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2024乡镇工作总结3篇</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Summary），以年终总结、半年总结和季度总结最为常见和多用。本站今天为大家精心准备了2024乡镇工作总结3篇，希望对大家有所帮助!      2024乡镇工作总结1篇　　去年，我被招聘为国家公...</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Summary），以年终总结、半年总结和季度总结最为常见和多用。本站今天为大家精心准备了2024乡镇工作总结3篇，希望对大家有所帮助![_TAG_h2]      2024乡镇工作总结1篇</w:t>
      </w:r>
    </w:p>
    <w:p>
      <w:pPr>
        <w:ind w:left="0" w:right="0" w:firstLine="560"/>
        <w:spacing w:before="450" w:after="450" w:line="312" w:lineRule="auto"/>
      </w:pPr>
      <w:r>
        <w:rPr>
          <w:rFonts w:ascii="宋体" w:hAnsi="宋体" w:eastAsia="宋体" w:cs="宋体"/>
          <w:color w:val="000"/>
          <w:sz w:val="28"/>
          <w:szCs w:val="28"/>
        </w:rPr>
        <w:t xml:space="preserve">　　去年，我被招聘为国家公务员。_镇人民政府工作了一年多。这一年多是我人生旅途中的重要一程。在领导的培养和帮助下，在同志的关心和支持下，我逐渐完成了从校园到政府机关、从人民教师到国家公务员的环境和角色的双重转变和适应。静顾过去一年的工作和生活，我收获了很多。现将我今年的学习和工作总结如下:</w:t>
      </w:r>
    </w:p>
    <w:p>
      <w:pPr>
        <w:ind w:left="0" w:right="0" w:firstLine="560"/>
        <w:spacing w:before="450" w:after="450" w:line="312" w:lineRule="auto"/>
      </w:pPr>
      <w:r>
        <w:rPr>
          <w:rFonts w:ascii="宋体" w:hAnsi="宋体" w:eastAsia="宋体" w:cs="宋体"/>
          <w:color w:val="000"/>
          <w:sz w:val="28"/>
          <w:szCs w:val="28"/>
        </w:rPr>
        <w:t xml:space="preserve">&gt;　　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_镇上浓厚的政治学习氛围深深感染了我。我积极参加镇委、政府组织的各种学习活动，注重自学。我认真学习了胡锦涛七一重要讲话和十六届五中六中全会关于加强党的执政能力的决定，进一步提高了我的理论水平和政治素质，保证了我与党在思想上的一致性，增强了廉洁自律的意识。</w:t>
      </w:r>
    </w:p>
    <w:p>
      <w:pPr>
        <w:ind w:left="0" w:right="0" w:firstLine="560"/>
        <w:spacing w:before="450" w:after="450" w:line="312" w:lineRule="auto"/>
      </w:pPr>
      <w:r>
        <w:rPr>
          <w:rFonts w:ascii="宋体" w:hAnsi="宋体" w:eastAsia="宋体" w:cs="宋体"/>
          <w:color w:val="000"/>
          <w:sz w:val="28"/>
          <w:szCs w:val="28"/>
        </w:rPr>
        <w:t xml:space="preserve">　　第二，在业务学习方面，我通过多看多听多想多问多做，努力让自己在短时间内熟悉工作环境和内容。以前没有从事过农业经济统计、司法行政相关工作，没有任何工作经验。我虚心向有丰富统计工作经验的老姐姐、法律知识渊博、司法行政工作经验丰富的老前辈求教，很快熟悉了工作职责和相关的工作业务流程。我努力学习统计和司法行政工作的相关知识，阅读办公室和档案室的大量相关文件，虚心学习前统计和助理的经验和做法，大胆尝试工作，将所学应用到实际工作中。为了尽快适应司法行政工作的需要，我自费购买了全套司法资格考试教材进行系统学习，不断积累业务知识，业务能力不断提高。</w:t>
      </w:r>
    </w:p>
    <w:p>
      <w:pPr>
        <w:ind w:left="0" w:right="0" w:firstLine="560"/>
        <w:spacing w:before="450" w:after="450" w:line="312" w:lineRule="auto"/>
      </w:pPr>
      <w:r>
        <w:rPr>
          <w:rFonts w:ascii="宋体" w:hAnsi="宋体" w:eastAsia="宋体" w:cs="宋体"/>
          <w:color w:val="000"/>
          <w:sz w:val="28"/>
          <w:szCs w:val="28"/>
        </w:rPr>
        <w:t xml:space="preserve">　　另外，根据组织安排我参加了_城市为期两周的初任公务员培训并顺利结业。丰富的课程学习提高了我的知识储备和水平:通过_市经济发展状况和党委</w:t>
      </w:r>
    </w:p>
    <w:p>
      <w:pPr>
        <w:ind w:left="0" w:right="0" w:firstLine="560"/>
        <w:spacing w:before="450" w:after="450" w:line="312" w:lineRule="auto"/>
      </w:pPr>
      <w:r>
        <w:rPr>
          <w:rFonts w:ascii="宋体" w:hAnsi="宋体" w:eastAsia="宋体" w:cs="宋体"/>
          <w:color w:val="000"/>
          <w:sz w:val="28"/>
          <w:szCs w:val="28"/>
        </w:rPr>
        <w:t xml:space="preserve">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年3月来到_镇，刚开始是从事农业生产统计报表工作，不久兼任司法所司法助理员，从20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镇20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年_镇统计工作圆满完成，被_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年是“六五”普法_之年，我协助所长落实各项法制宣传任务，收集、整理、规范普法资料，广泛开展送法下乡、法制赶场等活动，为_镇被评为“四五”普法工作优秀单位及20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&gt;三、存在的不足及打算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       2024乡镇工作总结2篇</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发展观,党的十九大精神为指导，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十九大精神，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&gt;二、包村工作。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__村和__村。中心工作包村对我来说是一个全新的工作领域。作为一名乡镇基层干部，我清醒地认识到，包村工作是一切工作的重中之重，直接关系到全镇各项工作的稳定和发展。在工作中我做到三勤：</w:t>
      </w:r>
    </w:p>
    <w:p>
      <w:pPr>
        <w:ind w:left="0" w:right="0" w:firstLine="560"/>
        <w:spacing w:before="450" w:after="450" w:line="312" w:lineRule="auto"/>
      </w:pPr>
      <w:r>
        <w:rPr>
          <w:rFonts w:ascii="宋体" w:hAnsi="宋体" w:eastAsia="宋体" w:cs="宋体"/>
          <w:color w:val="000"/>
          <w:sz w:val="28"/>
          <w:szCs w:val="28"/>
        </w:rPr>
        <w:t xml:space="preserve">一是勤下村，下社、下农户，全面、准确地了解和掌握两个村各方面工作的开展情况，并能及时向包村领导汇报工作，让包村领导尽量能全面、准确地了解和掌握最近工作的实际情况。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二是勤清理，是对各类通知、文件的上传下达，及村上各类上报材料，能分清轻重缓急，合理安排时间，及时督促村上按时、按质、按量完成上报任务。</w:t>
      </w:r>
    </w:p>
    <w:p>
      <w:pPr>
        <w:ind w:left="0" w:right="0" w:firstLine="560"/>
        <w:spacing w:before="450" w:after="450" w:line="312" w:lineRule="auto"/>
      </w:pPr>
      <w:r>
        <w:rPr>
          <w:rFonts w:ascii="宋体" w:hAnsi="宋体" w:eastAsia="宋体" w:cs="宋体"/>
          <w:color w:val="000"/>
          <w:sz w:val="28"/>
          <w:szCs w:val="28"/>
        </w:rPr>
        <w:t xml:space="preserve">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&gt;三、转变工作作风、在狠抓任务落实，加强自身建设上上水平。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一线，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     2024乡镇工作总结3篇</w:t>
      </w:r>
    </w:p>
    <w:p>
      <w:pPr>
        <w:ind w:left="0" w:right="0" w:firstLine="560"/>
        <w:spacing w:before="450" w:after="450" w:line="312" w:lineRule="auto"/>
      </w:pPr>
      <w:r>
        <w:rPr>
          <w:rFonts w:ascii="宋体" w:hAnsi="宋体" w:eastAsia="宋体" w:cs="宋体"/>
          <w:color w:val="000"/>
          <w:sz w:val="28"/>
          <w:szCs w:val="28"/>
        </w:rPr>
        <w:t xml:space="preserve">　一年来，在乡党委、人大、政府的正确领导下，自己始终以实践“三个代表”重要思想为指导，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首先把学习摆在首位，在思想上严格要求自己，认真学习马列主义、毛泽东思想、邓小平理论，坚持党的基本路线、方针、政策，以实践“三个代表”重要思想为指导，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2.努力工作，按时完成工作任务。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工作积极主动，勤奋努力，不畏艰难，尽职尽责，在自己平凡的工作岗位上做出力所能及的贡献，努力做好本职工作。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坚持严格要求自己，兢兢业业，时刻牢记党全心全意为人民服务的宗旨，努力实践“三个代表”重要思想，切实做广大人民群众的贴心人。一是全面实施国家对特困群体的救助政策，全年累计发放城乡低保金、大病医疗救助资金近100万元，实施社会精神病人药物救助624人次。二是深入贯彻就业和再就业政策，全乡全年共转移农村劳动力0、55万人，参与下岗失业人员职业指导190人，其中职业介绍成功68人，新增就业岗位181个，新增城镇就业人员159人，年内实现9名下岗失业人员再就业，援助2名4050人员再就业。三是社会保障工作有成效，加大了养老保险、医疗保险、失业保险、工伤保险工作力度，圆满完成了县局下达的工作任务。四是搞好服务工作，竭力为构建和谐社会尽自己的努力，如低保金的申领发放、农村富余人员和下岗失业人员再就业、社会保险费征缴等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2024-09-20T19:46:51+08:00</dcterms:created>
  <dcterms:modified xsi:type="dcterms:W3CDTF">2024-09-20T19:46:51+08:00</dcterms:modified>
</cp:coreProperties>
</file>

<file path=docProps/custom.xml><?xml version="1.0" encoding="utf-8"?>
<Properties xmlns="http://schemas.openxmlformats.org/officeDocument/2006/custom-properties" xmlns:vt="http://schemas.openxmlformats.org/officeDocument/2006/docPropsVTypes"/>
</file>