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孟津县弟六巡察组讲话稿_在区委第X巡察组巡察XX局工作动员会上的讲话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&gt;►学习资料这里找+每周一次老秘分享会同志们：　　经区委批准，按照区委巡察工作领导小组的安排，区委第×巡察组从今天开始，对×××局开展巡察工作。刚才，×××同志传达学习了中央、市委和区委关于巡察工作的精神，强调了开展巡察工作的重要意义，并提...</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区委批准，按照区委巡察工作领导小组的安排，区委第×巡察组从今天开始，对×××局开展巡察工作。刚才，×××同志传达学习了中央、市委和区委关于巡察工作的精神，强调了开展巡察工作的重要意义，并提出了相关工作要求，我们要认真学习领会，抓好贯彻落实。下面，我代表区委第×巡察组讲三点意见。</w:t>
      </w:r>
    </w:p>
    <w:p>
      <w:pPr>
        <w:ind w:left="0" w:right="0" w:firstLine="560"/>
        <w:spacing w:before="450" w:after="450" w:line="312" w:lineRule="auto"/>
      </w:pPr>
      <w:r>
        <w:rPr>
          <w:rFonts w:ascii="宋体" w:hAnsi="宋体" w:eastAsia="宋体" w:cs="宋体"/>
          <w:color w:val="000"/>
          <w:sz w:val="28"/>
          <w:szCs w:val="28"/>
        </w:rPr>
        <w:t xml:space="preserve">&gt;　　第一，关于巡察的目的、对象和主要任务</w:t>
      </w:r>
    </w:p>
    <w:p>
      <w:pPr>
        <w:ind w:left="0" w:right="0" w:firstLine="560"/>
        <w:spacing w:before="450" w:after="450" w:line="312" w:lineRule="auto"/>
      </w:pPr>
      <w:r>
        <w:rPr>
          <w:rFonts w:ascii="宋体" w:hAnsi="宋体" w:eastAsia="宋体" w:cs="宋体"/>
          <w:color w:val="000"/>
          <w:sz w:val="28"/>
          <w:szCs w:val="28"/>
        </w:rPr>
        <w:t xml:space="preserve">　　巡察是全面从严治党向基层延伸的重要手段，是加强党内监督的战略部署，是促进标本兼治的战略举措。党的十八大以来，中央、市委、区委高度重视巡察工作，对加强和改进巡察工作作出了一系列重大决策部署，中央把巡察工作写进了《中国共产党党内监督条例》，市委多次召开区县巡察工作座谈会把巡察工作纳入市委常委会工作内容，区委设立区委巡察工作领导小组、出台巡察工作实施办法，切实加强组织领导，不断推进巡察工作向纵深发展。按照区委对巡察工作的要求，这次巡察监督的对象是：×××局党委(党组)领导班子及其成员，重点是党政主要负责人。</w:t>
      </w:r>
    </w:p>
    <w:p>
      <w:pPr>
        <w:ind w:left="0" w:right="0" w:firstLine="560"/>
        <w:spacing w:before="450" w:after="450" w:line="312" w:lineRule="auto"/>
      </w:pPr>
      <w:r>
        <w:rPr>
          <w:rFonts w:ascii="宋体" w:hAnsi="宋体" w:eastAsia="宋体" w:cs="宋体"/>
          <w:color w:val="000"/>
          <w:sz w:val="28"/>
          <w:szCs w:val="28"/>
        </w:rPr>
        <w:t xml:space="preserve">　　这次巡察的主要任务是：聚焦党风廉政建设和反腐败斗争这个中心，重点围绕党的领导弱化、党的建设缺失、全面从严治党不力等三大问题，紧扣“六项纪律”和“四个着力”，紧抓重点人、重点事、重点问题“三个重点”，突出政治巡察，深入发现问题，有效发挥巡察的震慑、遏制和治本作用。</w:t>
      </w:r>
    </w:p>
    <w:p>
      <w:pPr>
        <w:ind w:left="0" w:right="0" w:firstLine="560"/>
        <w:spacing w:before="450" w:after="450" w:line="312" w:lineRule="auto"/>
      </w:pPr>
      <w:r>
        <w:rPr>
          <w:rFonts w:ascii="宋体" w:hAnsi="宋体" w:eastAsia="宋体" w:cs="宋体"/>
          <w:color w:val="000"/>
          <w:sz w:val="28"/>
          <w:szCs w:val="28"/>
        </w:rPr>
        <w:t xml:space="preserve">　　一是在党的领导方面，重点发现党委(党组)和党员领导干部政治意识不强，党的理论和路线方针政策、中央市委和区委的决策部署贯彻落实不力，核心作用发挥不力，政治警惕性不高，落实意识形态工作责任不力等问题。</w:t>
      </w:r>
    </w:p>
    <w:p>
      <w:pPr>
        <w:ind w:left="0" w:right="0" w:firstLine="560"/>
        <w:spacing w:before="450" w:after="450" w:line="312" w:lineRule="auto"/>
      </w:pPr>
      <w:r>
        <w:rPr>
          <w:rFonts w:ascii="宋体" w:hAnsi="宋体" w:eastAsia="宋体" w:cs="宋体"/>
          <w:color w:val="000"/>
          <w:sz w:val="28"/>
          <w:szCs w:val="28"/>
        </w:rPr>
        <w:t xml:space="preserve">　　二是在党的建设方面，重点发现党内政治生活不正常，不落实党的优良传统和作风，不执行党内政治生活制度规定，不坚持党的群众路线，维护党的纪律不力等问题;组织建设薄弱，党委(党组)对党建工作的领导和指导乏力，组织生活不健全，党组织软弱涣散，基层组织工作不力，学习教育走过场等问题;作风建设流于形式、落实中央八项规定精神不坚决、对下属单位落实中央八项规定精神不力，党风廉政建设不扎实等问题。</w:t>
      </w:r>
    </w:p>
    <w:p>
      <w:pPr>
        <w:ind w:left="0" w:right="0" w:firstLine="560"/>
        <w:spacing w:before="450" w:after="450" w:line="312" w:lineRule="auto"/>
      </w:pPr>
      <w:r>
        <w:rPr>
          <w:rFonts w:ascii="宋体" w:hAnsi="宋体" w:eastAsia="宋体" w:cs="宋体"/>
          <w:color w:val="000"/>
          <w:sz w:val="28"/>
          <w:szCs w:val="28"/>
        </w:rPr>
        <w:t xml:space="preserve">　　三是在全面从严治党方面，重点发现落实不到位，党委(党组)不落实市委、区委关于落实全面从严治党责任有关规定，党委(党组)主要领导不履行全面从严治党第一责任，班子成员不履行“一岗双责”等问题;纪检组织监督责任落实不到位，发挥监督作用不力，在履行监督职责中不敢担当、不敢较真碰硬等问题。</w:t>
      </w:r>
    </w:p>
    <w:p>
      <w:pPr>
        <w:ind w:left="0" w:right="0" w:firstLine="560"/>
        <w:spacing w:before="450" w:after="450" w:line="312" w:lineRule="auto"/>
      </w:pPr>
      <w:r>
        <w:rPr>
          <w:rFonts w:ascii="宋体" w:hAnsi="宋体" w:eastAsia="宋体" w:cs="宋体"/>
          <w:color w:val="000"/>
          <w:sz w:val="28"/>
          <w:szCs w:val="28"/>
        </w:rPr>
        <w:t xml:space="preserve">　　四是在党风廉政建设和反腐败斗争方面，着力发现领导干部是否存在不落实党风廉政建设责任制，违反廉洁自律规定的问题，是否存在权钱交易、以权谋私、贪污贿赂、腐化堕落等违纪违法问题。</w:t>
      </w:r>
    </w:p>
    <w:p>
      <w:pPr>
        <w:ind w:left="0" w:right="0" w:firstLine="560"/>
        <w:spacing w:before="450" w:after="450" w:line="312" w:lineRule="auto"/>
      </w:pPr>
      <w:r>
        <w:rPr>
          <w:rFonts w:ascii="宋体" w:hAnsi="宋体" w:eastAsia="宋体" w:cs="宋体"/>
          <w:color w:val="000"/>
          <w:sz w:val="28"/>
          <w:szCs w:val="28"/>
        </w:rPr>
        <w:t xml:space="preserve">　　五是在贯彻落实中央八项规定、市委实施意见精神和区委加强作风建设方面，着力发现是否存在形式主义、官僚主义、享乐主义和奢靡之风等方面的突出问题，尤其是看是否存在“四风”死灰复燃、反弹回潮，顶风违纪、为官不作为等问题。</w:t>
      </w:r>
    </w:p>
    <w:p>
      <w:pPr>
        <w:ind w:left="0" w:right="0" w:firstLine="560"/>
        <w:spacing w:before="450" w:after="450" w:line="312" w:lineRule="auto"/>
      </w:pPr>
      <w:r>
        <w:rPr>
          <w:rFonts w:ascii="宋体" w:hAnsi="宋体" w:eastAsia="宋体" w:cs="宋体"/>
          <w:color w:val="000"/>
          <w:sz w:val="28"/>
          <w:szCs w:val="28"/>
        </w:rPr>
        <w:t xml:space="preserve">　　六是在严明政治纪律和政治规矩方面，着力发现领导干部是否存在不守纪律、不讲规矩的问题，对涉及党的理论和路线方针政策等重大政治问题公开发表反对意见、对中央方针政策和重大决策部署阳奉阴违，有令不行、有禁不止，组织涣散、纪律松弛，个人重大事项不报告，跑风漏气、说人情、打招呼等问题。</w:t>
      </w:r>
    </w:p>
    <w:p>
      <w:pPr>
        <w:ind w:left="0" w:right="0" w:firstLine="560"/>
        <w:spacing w:before="450" w:after="450" w:line="312" w:lineRule="auto"/>
      </w:pPr>
      <w:r>
        <w:rPr>
          <w:rFonts w:ascii="宋体" w:hAnsi="宋体" w:eastAsia="宋体" w:cs="宋体"/>
          <w:color w:val="000"/>
          <w:sz w:val="28"/>
          <w:szCs w:val="28"/>
        </w:rPr>
        <w:t xml:space="preserve">　　七是在执行民主集中制和选人用人方面，着力发现是否存在独断专行、班子不团结等现象，搞小团伙、小圈子等问题，是否存在选人用人上的不正之风和腐败问题。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此外，巡察组还将根据区委要求，对区管领导班子及领导干部其他有关方面的情况进行巡察了解。</w:t>
      </w:r>
    </w:p>
    <w:p>
      <w:pPr>
        <w:ind w:left="0" w:right="0" w:firstLine="560"/>
        <w:spacing w:before="450" w:after="450" w:line="312" w:lineRule="auto"/>
      </w:pPr>
      <w:r>
        <w:rPr>
          <w:rFonts w:ascii="宋体" w:hAnsi="宋体" w:eastAsia="宋体" w:cs="宋体"/>
          <w:color w:val="000"/>
          <w:sz w:val="28"/>
          <w:szCs w:val="28"/>
        </w:rPr>
        <w:t xml:space="preserve">&gt;　　第二，关于巡察组的主要工作方式</w:t>
      </w:r>
    </w:p>
    <w:p>
      <w:pPr>
        <w:ind w:left="0" w:right="0" w:firstLine="560"/>
        <w:spacing w:before="450" w:after="450" w:line="312" w:lineRule="auto"/>
      </w:pPr>
      <w:r>
        <w:rPr>
          <w:rFonts w:ascii="宋体" w:hAnsi="宋体" w:eastAsia="宋体" w:cs="宋体"/>
          <w:color w:val="000"/>
          <w:sz w:val="28"/>
          <w:szCs w:val="28"/>
        </w:rPr>
        <w:t xml:space="preserve">　　这次巡察工作的时间是1个月。巡察期间，我们主要通过调阅收集有关文件资料，听取工作汇报，与被巡察党组织领导班子成员和其他干部职工个别谈话，受理反映被巡察党组织领导班子及其成员、下一级领导班子主要负责人和其他重要岗位领导干部问题的来信、来电、来访，巡察结束后，巡察组不再受理有关问题反映。召开座谈会，进行走访调研、明察暗访，列席有关会议等方式开展工作，并对干部职工反映的有关重要问题线索进行深入了解。巡察期间，巡察组不干预×××局的正常工作。</w:t>
      </w:r>
    </w:p>
    <w:p>
      <w:pPr>
        <w:ind w:left="0" w:right="0" w:firstLine="560"/>
        <w:spacing w:before="450" w:after="450" w:line="312" w:lineRule="auto"/>
      </w:pPr>
      <w:r>
        <w:rPr>
          <w:rFonts w:ascii="宋体" w:hAnsi="宋体" w:eastAsia="宋体" w:cs="宋体"/>
          <w:color w:val="000"/>
          <w:sz w:val="28"/>
          <w:szCs w:val="28"/>
        </w:rPr>
        <w:t xml:space="preserve">　　巡察组将坚持“实事求是、客观公正，发扬民主、依靠群众”的原则和严肃慎重的态度，严格依纪依法办事，认真履行职责，广泛听取意见，着力发现问题。对了解到的重要情况和发现的重要问题，将进行汇总分析、综合研判，实事求是、客观公正地向区委报告。对巡察发现的问题线索实行分类处置，属于区管干部涉嫌违纪违法的问题线索和作风方面的突出问题，移交区纪委处理;属于执行民主集中制和选人用人等方面的问题，移交区委组织部处理;属于涉及全局性、领域性、普遍性的重大问题，以及触及深层次矛盾和体制机制问题，向区委提出决策建议;对其他问题线索或事项移交相关职能部门或被巡察单位办理。巡察反馈意见的整改情况要在一定范围公开，接受干部群众的监督，加强督促检查和责任追究，确保整改落实到位，做到事事有回音、件件有着落。</w:t>
      </w:r>
    </w:p>
    <w:p>
      <w:pPr>
        <w:ind w:left="0" w:right="0" w:firstLine="560"/>
        <w:spacing w:before="450" w:after="450" w:line="312" w:lineRule="auto"/>
      </w:pPr>
      <w:r>
        <w:rPr>
          <w:rFonts w:ascii="宋体" w:hAnsi="宋体" w:eastAsia="宋体" w:cs="宋体"/>
          <w:color w:val="000"/>
          <w:sz w:val="28"/>
          <w:szCs w:val="28"/>
        </w:rPr>
        <w:t xml:space="preserve">&gt;　　第三，关于共同做好巡察工作的相关事宜</w:t>
      </w:r>
    </w:p>
    <w:p>
      <w:pPr>
        <w:ind w:left="0" w:right="0" w:firstLine="560"/>
        <w:spacing w:before="450" w:after="450" w:line="312" w:lineRule="auto"/>
      </w:pPr>
      <w:r>
        <w:rPr>
          <w:rFonts w:ascii="宋体" w:hAnsi="宋体" w:eastAsia="宋体" w:cs="宋体"/>
          <w:color w:val="000"/>
          <w:sz w:val="28"/>
          <w:szCs w:val="28"/>
        </w:rPr>
        <w:t xml:space="preserve">　　党的十八届三中、四中全会明确要求，各级党委(党组)要切实担负党风廉政建设主体责任，纪委(纪检组)要承担监督责任。王岐山同志强调，做好巡视工作是落实党委主体责任的具体体现，对巡视工作重视与否，反映的是党的观念强不强，从严治党的措施硬不硬，责任担当够不够。这是对巡视工作的要求，也是对巡察工作的要求。把区委交给的这次巡察任务完成好，是区委第×巡察组和×××局党委(党组)共同的政治责任。巡察组将紧紧依靠×××局党委(党组)开展工作，加强与党委(党组)的工作沟通，密切联系群众，认真负责做好工作，同时也希望×××局各级党组织和广大干部职工大力支持和积极配合。</w:t>
      </w:r>
    </w:p>
    <w:p>
      <w:pPr>
        <w:ind w:left="0" w:right="0" w:firstLine="560"/>
        <w:spacing w:before="450" w:after="450" w:line="312" w:lineRule="auto"/>
      </w:pPr>
      <w:r>
        <w:rPr>
          <w:rFonts w:ascii="宋体" w:hAnsi="宋体" w:eastAsia="宋体" w:cs="宋体"/>
          <w:color w:val="000"/>
          <w:sz w:val="28"/>
          <w:szCs w:val="28"/>
        </w:rPr>
        <w:t xml:space="preserve">　　一是要加强协调配合。×××局党委(党组)要加强组织协调，支持配合做好相关工作。×××局纪委(派驻×××局纪检组)要配合落实相关事宜。一是巡察组将根据工作需要选择性列席有关会议。二是为巡察组提供有关名册、文件、档案、会议记录、账目、合同等资料。三是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二是要营造良好氛围。通过召开干部职工会议、利用官方网站等方式，向全系统党员、干部、职工和社会公布巡察组的进驻信息、联系方式，以及巡察的工作任务、监督范围等有关情况，并将今天的会议精神以文件形式在党内进行通报，通报稿经巡察组同意后印发，积极营造良好的监督氛围。请同志们认真阅读巡察组印发的《巡察工作“十问十答 ”》，进一步了解和熟悉巡察工作，积极参与到巡察工作中来。</w:t>
      </w:r>
    </w:p>
    <w:p>
      <w:pPr>
        <w:ind w:left="0" w:right="0" w:firstLine="560"/>
        <w:spacing w:before="450" w:after="450" w:line="312" w:lineRule="auto"/>
      </w:pPr>
      <w:r>
        <w:rPr>
          <w:rFonts w:ascii="宋体" w:hAnsi="宋体" w:eastAsia="宋体" w:cs="宋体"/>
          <w:color w:val="000"/>
          <w:sz w:val="28"/>
          <w:szCs w:val="28"/>
        </w:rPr>
        <w:t xml:space="preserve">　　三是要如实反映问题。个别谈话是巡察组了解情况、发现问题的重要方式。谈话对象将根据巡察任务的需要具体确定。为搞好个别谈话，我们针对不同谈话对象制定了不同的谈话提纲。请参加谈话的同志根据谈话提纲，作好谈话准备。谈话只谈事实、不谈认识，只谈具体、不谈宏观，只谈问题、不谈成绩。谈话时，能不能如实反映问题，是对一名党员干部党性强不强，对党的事业负不负责的具体检验。大家要切实增强对党负责的政治意识、反映和提出问题的党性意识，根据了解掌握的情况对领导班子和领导干部个人存在的问题进行梳理，实事求是地向巡察组反映。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受理信访举报也是巡察组了解情况、发现问题的重要途径。为便于干部职工反映情况，巡察组在×××局开展工作期间，设有专门的联系电话、联系信箱和电子信箱、邮政信箱，这些都在《巡察工作“十问十答 ”》中载明，并将通过×××网(被巡察单位的官方网站)向社会公布，欢迎大家与巡察组联系，反映与巡察有关的情况和问题。根据巡察工作职责，区委巡察组主要受理反映×××局党委(党组)领导班子成员、下一级领导班子主要负责人和其他重要岗位领导干部问题的来信、来电、来访，重点是有关党风廉政建设、作风建设、执行政治纪律和选人用人方面的举报和反映。对其他与巡察工作无直接关系的个人诉求、涉法涉诉等信访问题，将按照分级负责、属地管理的原则，交由×××局有关部门认真处理。</w:t>
      </w:r>
    </w:p>
    <w:p>
      <w:pPr>
        <w:ind w:left="0" w:right="0" w:firstLine="560"/>
        <w:spacing w:before="450" w:after="450" w:line="312" w:lineRule="auto"/>
      </w:pPr>
      <w:r>
        <w:rPr>
          <w:rFonts w:ascii="宋体" w:hAnsi="宋体" w:eastAsia="宋体" w:cs="宋体"/>
          <w:color w:val="000"/>
          <w:sz w:val="28"/>
          <w:szCs w:val="28"/>
        </w:rPr>
        <w:t xml:space="preserve">　　四是要落实整改责任。巡察情况在经区委同意后，将及时向被巡察党组织反馈。巡察反馈意见及被巡察党组织的整改情况要在党内通报、向社会公开，接受党员干部和广大群众的监督。×××局党委(党组)要切实担负起巡察整改的主体责任，狠抓整改落实。党委(党组)书记作为第一责任人，要敢抓敢管，动真碰硬，带好班子，管好队伍，自觉担负起从严治党的政治责任。对巡察反馈的意见，要制定整改方案，限期进行整改，该纠正的纠正、该规范的规范、该查处的查处，确保整改落实到位，做到件件有着落。对领导班子和领导干部存在的苗头性、倾向性问题，按程序报告后，将及时向党委(党组)主要负责人通报，党委(党组)主要负责人要坚持抓早抓小，把问题解决在萌芽状态，防止小错酿大祸。</w:t>
      </w:r>
    </w:p>
    <w:p>
      <w:pPr>
        <w:ind w:left="0" w:right="0" w:firstLine="560"/>
        <w:spacing w:before="450" w:after="450" w:line="312" w:lineRule="auto"/>
      </w:pPr>
      <w:r>
        <w:rPr>
          <w:rFonts w:ascii="宋体" w:hAnsi="宋体" w:eastAsia="宋体" w:cs="宋体"/>
          <w:color w:val="000"/>
          <w:sz w:val="28"/>
          <w:szCs w:val="28"/>
        </w:rPr>
        <w:t xml:space="preserve">　　五是要严格纪律要求。根据区委《巡察工作办法》要求，对被巡察单位及其工作人员有下列五种情形之一的，对该单位领导班子主要负责人和其他直接责任人员，给予责令书面检查、通报批评或者调整、免职、降职等组织处理;构成违纪的，给予纪律处分;涉嫌犯罪的，移送司法机关依法处理。一是隐瞒不报或者故意向巡察组提供虚假情况的;二是拒绝或者不按照要求向巡察组提供相关文件材料的;三是无正当理由拒不纠正存在的问题或者不按照要求整改的;四是暗示、指使、强令有关单位或者人员干扰、阻挠巡察工作的;五是其他干扰巡察工作行为的。巡察组在履行监督职责的同时，也要自觉接受各方监督。在巡察工作中，我们将严守政治纪律、组织纪律、廉政纪律和保密纪律，自觉遵守改进工作作风、密切联系群众的有关规定，真诚欢迎×××局干部职工对巡察组进行监督。</w:t>
      </w:r>
    </w:p>
    <w:p>
      <w:pPr>
        <w:ind w:left="0" w:right="0" w:firstLine="560"/>
        <w:spacing w:before="450" w:after="450" w:line="312" w:lineRule="auto"/>
      </w:pPr>
      <w:r>
        <w:rPr>
          <w:rFonts w:ascii="宋体" w:hAnsi="宋体" w:eastAsia="宋体" w:cs="宋体"/>
          <w:color w:val="000"/>
          <w:sz w:val="28"/>
          <w:szCs w:val="28"/>
        </w:rPr>
        <w:t xml:space="preserve">　　同志们，开展巡察监督是区委交给我们的一项共同的政治任务，做好巡察工作是我们的共同责任。在区委的坚强领导下，巡察组将认真履职，敢于碰硬，切实肩负起发现问题的责任，与×××局党委(党组)、纪委(派驻纪检组)及广大干部职工一道，共同完成好区委交办的巡察任务，为深入推进党风廉政建设和反腐败斗争、促进我区各项事业发展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2024-09-20T20:46:45+08:00</dcterms:created>
  <dcterms:modified xsi:type="dcterms:W3CDTF">2024-09-20T20:46:45+08:00</dcterms:modified>
</cp:coreProperties>
</file>

<file path=docProps/custom.xml><?xml version="1.0" encoding="utf-8"?>
<Properties xmlns="http://schemas.openxmlformats.org/officeDocument/2006/custom-properties" xmlns:vt="http://schemas.openxmlformats.org/officeDocument/2006/docPropsVTypes"/>
</file>