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招商部工作总结范文1000字</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杭州新高策投资管理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工作总结</w:t>
      </w:r>
    </w:p>
    <w:p>
      <w:pPr>
        <w:ind w:left="0" w:right="0" w:firstLine="560"/>
        <w:spacing w:before="450" w:after="450" w:line="312" w:lineRule="auto"/>
      </w:pPr>
      <w:r>
        <w:rPr>
          <w:rFonts w:ascii="宋体" w:hAnsi="宋体" w:eastAsia="宋体" w:cs="宋体"/>
          <w:color w:val="000"/>
          <w:sz w:val="28"/>
          <w:szCs w:val="28"/>
        </w:rPr>
        <w:t xml:space="preserve">　　一、学习培训</w:t>
      </w:r>
    </w:p>
    <w:p>
      <w:pPr>
        <w:ind w:left="0" w:right="0" w:firstLine="560"/>
        <w:spacing w:before="450" w:after="450" w:line="312" w:lineRule="auto"/>
      </w:pPr>
      <w:r>
        <w:rPr>
          <w:rFonts w:ascii="宋体" w:hAnsi="宋体" w:eastAsia="宋体" w:cs="宋体"/>
          <w:color w:val="000"/>
          <w:sz w:val="28"/>
          <w:szCs w:val="28"/>
        </w:rPr>
        <w:t xml:space="preserve">　　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　　二、潜溪老街个人招商情况</w:t>
      </w:r>
    </w:p>
    <w:p>
      <w:pPr>
        <w:ind w:left="0" w:right="0" w:firstLine="560"/>
        <w:spacing w:before="450" w:after="450" w:line="312" w:lineRule="auto"/>
      </w:pPr>
      <w:r>
        <w:rPr>
          <w:rFonts w:ascii="宋体" w:hAnsi="宋体" w:eastAsia="宋体" w:cs="宋体"/>
          <w:color w:val="000"/>
          <w:sz w:val="28"/>
          <w:szCs w:val="28"/>
        </w:rPr>
        <w:t xml:space="preserve">　　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　　三、工作中存在的问题及改进方式</w:t>
      </w:r>
    </w:p>
    <w:p>
      <w:pPr>
        <w:ind w:left="0" w:right="0" w:firstLine="560"/>
        <w:spacing w:before="450" w:after="450" w:line="312" w:lineRule="auto"/>
      </w:pPr>
      <w:r>
        <w:rPr>
          <w:rFonts w:ascii="宋体" w:hAnsi="宋体" w:eastAsia="宋体" w:cs="宋体"/>
          <w:color w:val="000"/>
          <w:sz w:val="28"/>
          <w:szCs w:val="28"/>
        </w:rPr>
        <w:t xml:space="preserve">　　①问题：在公司的工作中，虽然取得了一定进步，但依旧存在不足之处，主要情况如下：1、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　　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　　四、20XX年工作规划</w:t>
      </w:r>
    </w:p>
    <w:p>
      <w:pPr>
        <w:ind w:left="0" w:right="0" w:firstLine="560"/>
        <w:spacing w:before="450" w:after="450" w:line="312" w:lineRule="auto"/>
      </w:pPr>
      <w:r>
        <w:rPr>
          <w:rFonts w:ascii="宋体" w:hAnsi="宋体" w:eastAsia="宋体" w:cs="宋体"/>
          <w:color w:val="000"/>
          <w:sz w:val="28"/>
          <w:szCs w:val="28"/>
        </w:rPr>
        <w:t xml:space="preserve">　　商业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　　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　　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　　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在此我要再一次感谢集团公司能提供给我这样一个实现自我的平台，并再一次感谢公司各位领导对我的栽培和指导，感谢各位同事在本年中对我的帮助和信任。在以后的工作中我将以更高的激情投入到这份工作中，尽自己努力去完成公司更多的商业项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辞旧迎新，20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一、20XX年主要工作概述</w:t>
      </w:r>
    </w:p>
    <w:p>
      <w:pPr>
        <w:ind w:left="0" w:right="0" w:firstLine="560"/>
        <w:spacing w:before="450" w:after="450" w:line="312" w:lineRule="auto"/>
      </w:pPr>
      <w:r>
        <w:rPr>
          <w:rFonts w:ascii="宋体" w:hAnsi="宋体" w:eastAsia="宋体" w:cs="宋体"/>
          <w:color w:val="000"/>
          <w:sz w:val="28"/>
          <w:szCs w:val="28"/>
        </w:rPr>
        <w:t xml:space="preserve">　　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　　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　　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　　三、圆满完成各项招商任务指标。</w:t>
      </w:r>
    </w:p>
    <w:p>
      <w:pPr>
        <w:ind w:left="0" w:right="0" w:firstLine="560"/>
        <w:spacing w:before="450" w:after="450" w:line="312" w:lineRule="auto"/>
      </w:pPr>
      <w:r>
        <w:rPr>
          <w:rFonts w:ascii="宋体" w:hAnsi="宋体" w:eastAsia="宋体" w:cs="宋体"/>
          <w:color w:val="000"/>
          <w:sz w:val="28"/>
          <w:szCs w:val="28"/>
        </w:rPr>
        <w:t xml:space="preserve">　　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　　四、市场宣传工作的圆满完成。</w:t>
      </w:r>
    </w:p>
    <w:p>
      <w:pPr>
        <w:ind w:left="0" w:right="0" w:firstLine="560"/>
        <w:spacing w:before="450" w:after="450" w:line="312" w:lineRule="auto"/>
      </w:pPr>
      <w:r>
        <w:rPr>
          <w:rFonts w:ascii="宋体" w:hAnsi="宋体" w:eastAsia="宋体" w:cs="宋体"/>
          <w:color w:val="000"/>
          <w:sz w:val="28"/>
          <w:szCs w:val="28"/>
        </w:rPr>
        <w:t xml:space="preserve">　　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　　五、工作中存在的问题与不足</w:t>
      </w:r>
    </w:p>
    <w:p>
      <w:pPr>
        <w:ind w:left="0" w:right="0" w:firstLine="560"/>
        <w:spacing w:before="450" w:after="450" w:line="312" w:lineRule="auto"/>
      </w:pPr>
      <w:r>
        <w:rPr>
          <w:rFonts w:ascii="宋体" w:hAnsi="宋体" w:eastAsia="宋体" w:cs="宋体"/>
          <w:color w:val="000"/>
          <w:sz w:val="28"/>
          <w:szCs w:val="28"/>
        </w:rPr>
        <w:t xml:space="preserve">　　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　　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　　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　　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　　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　　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　　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　　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　　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　　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　　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　　5、厂房销售总金额+租赁总金额，合计约740.5万元。</w:t>
      </w:r>
    </w:p>
    <w:p>
      <w:pPr>
        <w:ind w:left="0" w:right="0" w:firstLine="560"/>
        <w:spacing w:before="450" w:after="450" w:line="312" w:lineRule="auto"/>
      </w:pPr>
      <w:r>
        <w:rPr>
          <w:rFonts w:ascii="宋体" w:hAnsi="宋体" w:eastAsia="宋体" w:cs="宋体"/>
          <w:color w:val="000"/>
          <w:sz w:val="28"/>
          <w:szCs w:val="28"/>
        </w:rPr>
        <w:t xml:space="preserve">　　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　　7、另外在4-6月份三期12米厂房19户成功交接给业主，已收协议约定交房时应付款94.86万元。另外B11栋交房应付款30万，合计124.86万元。</w:t>
      </w:r>
    </w:p>
    <w:p>
      <w:pPr>
        <w:ind w:left="0" w:right="0" w:firstLine="560"/>
        <w:spacing w:before="450" w:after="450" w:line="312" w:lineRule="auto"/>
      </w:pPr>
      <w:r>
        <w:rPr>
          <w:rFonts w:ascii="宋体" w:hAnsi="宋体" w:eastAsia="宋体" w:cs="宋体"/>
          <w:color w:val="000"/>
          <w:sz w:val="28"/>
          <w:szCs w:val="28"/>
        </w:rPr>
        <w:t xml:space="preserve">　　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　　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　　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　　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　　20XX年度招商工作计划和展望</w:t>
      </w:r>
    </w:p>
    <w:p>
      <w:pPr>
        <w:ind w:left="0" w:right="0" w:firstLine="560"/>
        <w:spacing w:before="450" w:after="450" w:line="312" w:lineRule="auto"/>
      </w:pPr>
      <w:r>
        <w:rPr>
          <w:rFonts w:ascii="宋体" w:hAnsi="宋体" w:eastAsia="宋体" w:cs="宋体"/>
          <w:color w:val="000"/>
          <w:sz w:val="28"/>
          <w:szCs w:val="28"/>
        </w:rPr>
        <w:t xml:space="preserve">　　▲持续开展二、三期招商的整体招商招租工作；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　　▲在招商过程中，以公司利益化，想在前头，做得对头，做事要合适，杜绝不合适的事情发生，确保工作、生活更上一个台阶；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　　▲提高自身的综合素质和业务能力；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　　（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　　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　　（二）提高自身的综合素质和业务能力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　　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（三）加强和各部门之间的协作</w:t>
      </w:r>
    </w:p>
    <w:p>
      <w:pPr>
        <w:ind w:left="0" w:right="0" w:firstLine="560"/>
        <w:spacing w:before="450" w:after="450" w:line="312" w:lineRule="auto"/>
      </w:pPr>
      <w:r>
        <w:rPr>
          <w:rFonts w:ascii="宋体" w:hAnsi="宋体" w:eastAsia="宋体" w:cs="宋体"/>
          <w:color w:val="000"/>
          <w:sz w:val="28"/>
          <w:szCs w:val="28"/>
        </w:rPr>
        <w:t xml:space="preserve">　　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　　最后，感谢各位领导对本部门的支持！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2024-09-20T16:39:44+08:00</dcterms:created>
  <dcterms:modified xsi:type="dcterms:W3CDTF">2024-09-20T16:39:44+08:00</dcterms:modified>
</cp:coreProperties>
</file>

<file path=docProps/custom.xml><?xml version="1.0" encoding="utf-8"?>
<Properties xmlns="http://schemas.openxmlformats.org/officeDocument/2006/custom-properties" xmlns:vt="http://schemas.openxmlformats.org/officeDocument/2006/docPropsVTypes"/>
</file>