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开展农业农村相关工作总结(共37篇)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开展农业农村相关工作总结1我局按照关于开展廉政文化进农村活动的实施意见（什农党组[]2号）文件的要求，采取“一三五”措施，创新载体，活化形式，整合资源，健全机制，深入推进廉政文化不断向前发展。现将有关工作开展情况汇报如下：一、完善“一个机制...</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开展农业农村相关工作总结1</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开展农业农村相关工作总结2</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开展农业农村相关工作总结3</w:t>
      </w:r>
    </w:p>
    <w:p>
      <w:pPr>
        <w:ind w:left="0" w:right="0" w:firstLine="560"/>
        <w:spacing w:before="450" w:after="450" w:line="312" w:lineRule="auto"/>
      </w:pPr>
      <w:r>
        <w:rPr>
          <w:rFonts w:ascii="宋体" w:hAnsi="宋体" w:eastAsia="宋体" w:cs="宋体"/>
          <w:color w:val="000"/>
          <w:sz w:val="28"/>
          <w:szCs w:val="28"/>
        </w:rPr>
        <w:t xml:space="preserve">按照区委办、区政府办《关于印发的通知》文件精神，区供销社紧紧围绕供销社农村流通服务职能，加快构建农村社会化服务体系，做好农产品营销和基础设施建设工作，努力形成区供销社系统“新供销、新服务、新形象”的工作亮点。现将20xx年上半年工作情况总结如下。区20xx年农业农村经济工作目标任务及考核办法&gt;</w:t>
      </w:r>
    </w:p>
    <w:p>
      <w:pPr>
        <w:ind w:left="0" w:right="0" w:firstLine="560"/>
        <w:spacing w:before="450" w:after="450" w:line="312" w:lineRule="auto"/>
      </w:pPr>
      <w:r>
        <w:rPr>
          <w:rFonts w:ascii="宋体" w:hAnsi="宋体" w:eastAsia="宋体" w:cs="宋体"/>
          <w:color w:val="000"/>
          <w:sz w:val="28"/>
          <w:szCs w:val="28"/>
        </w:rPr>
        <w:t xml:space="preserve">一、农民增收工作</w:t>
      </w:r>
    </w:p>
    <w:p>
      <w:pPr>
        <w:ind w:left="0" w:right="0" w:firstLine="560"/>
        <w:spacing w:before="450" w:after="450" w:line="312" w:lineRule="auto"/>
      </w:pPr>
      <w:r>
        <w:rPr>
          <w:rFonts w:ascii="宋体" w:hAnsi="宋体" w:eastAsia="宋体" w:cs="宋体"/>
          <w:color w:val="000"/>
          <w:sz w:val="28"/>
          <w:szCs w:val="28"/>
        </w:rPr>
        <w:t xml:space="preserve">截止20xx年6月底，供销社系统收购农副产品34079万元，农业产品销售49800万元，供销社帮助农民人均增收金额280元，比上年同期增长14%。</w:t>
      </w:r>
    </w:p>
    <w:p>
      <w:pPr>
        <w:ind w:left="0" w:right="0" w:firstLine="560"/>
        <w:spacing w:before="450" w:after="450" w:line="312" w:lineRule="auto"/>
      </w:pPr>
      <w:r>
        <w:rPr>
          <w:rFonts w:ascii="宋体" w:hAnsi="宋体" w:eastAsia="宋体" w:cs="宋体"/>
          <w:color w:val="000"/>
          <w:sz w:val="28"/>
          <w:szCs w:val="28"/>
        </w:rPr>
        <w:t xml:space="preserve">二、农业投入工作</w:t>
      </w:r>
    </w:p>
    <w:p>
      <w:pPr>
        <w:ind w:left="0" w:right="0" w:firstLine="560"/>
        <w:spacing w:before="450" w:after="450" w:line="312" w:lineRule="auto"/>
      </w:pPr>
      <w:r>
        <w:rPr>
          <w:rFonts w:ascii="宋体" w:hAnsi="宋体" w:eastAsia="宋体" w:cs="宋体"/>
          <w:color w:val="000"/>
          <w:sz w:val="28"/>
          <w:szCs w:val="28"/>
        </w:rPr>
        <w:t xml:space="preserve">20xx年，区供销社系统争取中央、省级和市财政资金25万元，其中，省再生资源回收利用普及县项目和市城区生活垃圾分类回收项目50万元。</w:t>
      </w:r>
    </w:p>
    <w:p>
      <w:pPr>
        <w:ind w:left="0" w:right="0" w:firstLine="560"/>
        <w:spacing w:before="450" w:after="450" w:line="312" w:lineRule="auto"/>
      </w:pPr>
      <w:r>
        <w:rPr>
          <w:rFonts w:ascii="宋体" w:hAnsi="宋体" w:eastAsia="宋体" w:cs="宋体"/>
          <w:color w:val="000"/>
          <w:sz w:val="28"/>
          <w:szCs w:val="28"/>
        </w:rPr>
        <w:t xml:space="preserve">三、农业重点项目</w:t>
      </w:r>
    </w:p>
    <w:p>
      <w:pPr>
        <w:ind w:left="0" w:right="0" w:firstLine="560"/>
        <w:spacing w:before="450" w:after="450" w:line="312" w:lineRule="auto"/>
      </w:pPr>
      <w:r>
        <w:rPr>
          <w:rFonts w:ascii="宋体" w:hAnsi="宋体" w:eastAsia="宋体" w:cs="宋体"/>
          <w:color w:val="000"/>
          <w:sz w:val="28"/>
          <w:szCs w:val="28"/>
        </w:rPr>
        <w:t xml:space="preserve">上半年，我区完成了全国供销总社“新网工程”―区0吨果蔬冷链配送体系建设项目建设，国家农业综合开发新型合作项目--1100生态特早茶基地建设项目全面完成。</w:t>
      </w:r>
    </w:p>
    <w:p>
      <w:pPr>
        <w:ind w:left="0" w:right="0" w:firstLine="560"/>
        <w:spacing w:before="450" w:after="450" w:line="312" w:lineRule="auto"/>
      </w:pPr>
      <w:r>
        <w:rPr>
          <w:rFonts w:ascii="宋体" w:hAnsi="宋体" w:eastAsia="宋体" w:cs="宋体"/>
          <w:color w:val="000"/>
          <w:sz w:val="28"/>
          <w:szCs w:val="28"/>
        </w:rPr>
        <w:t xml:space="preserve">四、农业经营服务</w:t>
      </w:r>
    </w:p>
    <w:p>
      <w:pPr>
        <w:ind w:left="0" w:right="0" w:firstLine="560"/>
        <w:spacing w:before="450" w:after="450" w:line="312" w:lineRule="auto"/>
      </w:pPr>
      <w:r>
        <w:rPr>
          <w:rFonts w:ascii="宋体" w:hAnsi="宋体" w:eastAsia="宋体" w:cs="宋体"/>
          <w:color w:val="000"/>
          <w:sz w:val="28"/>
          <w:szCs w:val="28"/>
        </w:rPr>
        <w:t xml:space="preserve">全区供销系统上半年完成经营服务总额亿元，完成任务亿元的，新建、改造农产品直营店完成2个，完成任务2个的100%，新建庄稼医院完成4个，完成任务6个的，新建社区综合服务社完成4个，完成任务8个的50%。</w:t>
      </w:r>
    </w:p>
    <w:p>
      <w:pPr>
        <w:ind w:left="0" w:right="0" w:firstLine="560"/>
        <w:spacing w:before="450" w:after="450" w:line="312" w:lineRule="auto"/>
      </w:pPr>
      <w:r>
        <w:rPr>
          <w:rFonts w:ascii="宋体" w:hAnsi="宋体" w:eastAsia="宋体" w:cs="宋体"/>
          <w:color w:val="000"/>
          <w:sz w:val="28"/>
          <w:szCs w:val="28"/>
        </w:rPr>
        <w:t xml:space="preserve">五、“三农”日常工作</w:t>
      </w:r>
    </w:p>
    <w:p>
      <w:pPr>
        <w:ind w:left="0" w:right="0" w:firstLine="560"/>
        <w:spacing w:before="450" w:after="450" w:line="312" w:lineRule="auto"/>
      </w:pPr>
      <w:r>
        <w:rPr>
          <w:rFonts w:ascii="宋体" w:hAnsi="宋体" w:eastAsia="宋体" w:cs="宋体"/>
          <w:color w:val="000"/>
          <w:sz w:val="28"/>
          <w:szCs w:val="28"/>
        </w:rPr>
        <w:t xml:space="preserve">上半年,在省级以上刊物发表文章（省供销社供销合作网）2篇，完成目标任务200%，在市委农工办《农村工作》、《日报》、“三农网”没有发表文章。按时完成市区委农村工作领导小组交办事项。</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开展农业农村相关工作总结4</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一是产业上，完成县下达产业规模化扶贫任务，包括畜牧业。已完成xx省统筹一二三产融合发展项目，等待验收。</w:t>
      </w:r>
    </w:p>
    <w:p>
      <w:pPr>
        <w:ind w:left="0" w:right="0" w:firstLine="560"/>
        <w:spacing w:before="450" w:after="450" w:line="312" w:lineRule="auto"/>
      </w:pPr>
      <w:r>
        <w:rPr>
          <w:rFonts w:ascii="宋体" w:hAnsi="宋体" w:eastAsia="宋体" w:cs="宋体"/>
          <w:color w:val="000"/>
          <w:sz w:val="28"/>
          <w:szCs w:val="28"/>
        </w:rPr>
        <w:t xml:space="preserve">二是申报xx村中国休闲美丽乡村，已上报到省。</w:t>
      </w:r>
    </w:p>
    <w:p>
      <w:pPr>
        <w:ind w:left="0" w:right="0" w:firstLine="560"/>
        <w:spacing w:before="450" w:after="450" w:line="312" w:lineRule="auto"/>
      </w:pPr>
      <w:r>
        <w:rPr>
          <w:rFonts w:ascii="宋体" w:hAnsi="宋体" w:eastAsia="宋体" w:cs="宋体"/>
          <w:color w:val="000"/>
          <w:sz w:val="28"/>
          <w:szCs w:val="28"/>
        </w:rPr>
        <w:t xml:space="preserve">三是农村集体产权制度改革，xx个村均组建村级股份合作社，委托第三方（xx有限公司）代管，办公地点设在财政所。目前账务全部建立并正常运营，资产清理移交工作已通过县市审查。</w:t>
      </w:r>
    </w:p>
    <w:p>
      <w:pPr>
        <w:ind w:left="0" w:right="0" w:firstLine="560"/>
        <w:spacing w:before="450" w:after="450" w:line="312" w:lineRule="auto"/>
      </w:pPr>
      <w:r>
        <w:rPr>
          <w:rFonts w:ascii="宋体" w:hAnsi="宋体" w:eastAsia="宋体" w:cs="宋体"/>
          <w:color w:val="000"/>
          <w:sz w:val="28"/>
          <w:szCs w:val="28"/>
        </w:rPr>
        <w:t xml:space="preserve">四是三变改革，今年是x村的荷花产业、xx村的白芨产业，按县进度推进。</w:t>
      </w:r>
    </w:p>
    <w:p>
      <w:pPr>
        <w:ind w:left="0" w:right="0" w:firstLine="560"/>
        <w:spacing w:before="450" w:after="450" w:line="312" w:lineRule="auto"/>
      </w:pPr>
      <w:r>
        <w:rPr>
          <w:rFonts w:ascii="宋体" w:hAnsi="宋体" w:eastAsia="宋体" w:cs="宋体"/>
          <w:color w:val="000"/>
          <w:sz w:val="28"/>
          <w:szCs w:val="28"/>
        </w:rPr>
        <w:t xml:space="preserve">五是农村低效耕地利用，全镇上报xxxx亩，实际审核亩，目前上报完成xx%以上。</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一是三变改革还没有实现收益分红；</w:t>
      </w:r>
    </w:p>
    <w:p>
      <w:pPr>
        <w:ind w:left="0" w:right="0" w:firstLine="560"/>
        <w:spacing w:before="450" w:after="450" w:line="312" w:lineRule="auto"/>
      </w:pPr>
      <w:r>
        <w:rPr>
          <w:rFonts w:ascii="宋体" w:hAnsi="宋体" w:eastAsia="宋体" w:cs="宋体"/>
          <w:color w:val="000"/>
          <w:sz w:val="28"/>
          <w:szCs w:val="28"/>
        </w:rPr>
        <w:t xml:space="preserve">二是农村低效地利用实际进展较慢，大部分没有完成整地工作；</w:t>
      </w:r>
    </w:p>
    <w:p>
      <w:pPr>
        <w:ind w:left="0" w:right="0" w:firstLine="560"/>
        <w:spacing w:before="450" w:after="450" w:line="312" w:lineRule="auto"/>
      </w:pPr>
      <w:r>
        <w:rPr>
          <w:rFonts w:ascii="宋体" w:hAnsi="宋体" w:eastAsia="宋体" w:cs="宋体"/>
          <w:color w:val="000"/>
          <w:sz w:val="28"/>
          <w:szCs w:val="28"/>
        </w:rPr>
        <w:t xml:space="preserve">三是村级股份合作社运营制度还不够健全。</w:t>
      </w:r>
    </w:p>
    <w:p>
      <w:pPr>
        <w:ind w:left="0" w:right="0" w:firstLine="560"/>
        <w:spacing w:before="450" w:after="450" w:line="312" w:lineRule="auto"/>
      </w:pPr>
      <w:r>
        <w:rPr>
          <w:rFonts w:ascii="宋体" w:hAnsi="宋体" w:eastAsia="宋体" w:cs="宋体"/>
          <w:color w:val="000"/>
          <w:sz w:val="28"/>
          <w:szCs w:val="28"/>
        </w:rPr>
        <w:t xml:space="preserve">&gt;3、下一步工作措施。</w:t>
      </w:r>
    </w:p>
    <w:p>
      <w:pPr>
        <w:ind w:left="0" w:right="0" w:firstLine="560"/>
        <w:spacing w:before="450" w:after="450" w:line="312" w:lineRule="auto"/>
      </w:pPr>
      <w:r>
        <w:rPr>
          <w:rFonts w:ascii="宋体" w:hAnsi="宋体" w:eastAsia="宋体" w:cs="宋体"/>
          <w:color w:val="000"/>
          <w:sz w:val="28"/>
          <w:szCs w:val="28"/>
        </w:rPr>
        <w:t xml:space="preserve">一是积极组织农业技术培训；</w:t>
      </w:r>
    </w:p>
    <w:p>
      <w:pPr>
        <w:ind w:left="0" w:right="0" w:firstLine="560"/>
        <w:spacing w:before="450" w:after="450" w:line="312" w:lineRule="auto"/>
      </w:pPr>
      <w:r>
        <w:rPr>
          <w:rFonts w:ascii="宋体" w:hAnsi="宋体" w:eastAsia="宋体" w:cs="宋体"/>
          <w:color w:val="000"/>
          <w:sz w:val="28"/>
          <w:szCs w:val="28"/>
        </w:rPr>
        <w:t xml:space="preserve">二是申报xx村茶业专业合作社为国家级合作社，并拟定首次实现村级股份合作社分红。</w:t>
      </w:r>
    </w:p>
    <w:p>
      <w:pPr>
        <w:ind w:left="0" w:right="0" w:firstLine="560"/>
        <w:spacing w:before="450" w:after="450" w:line="312" w:lineRule="auto"/>
      </w:pPr>
      <w:r>
        <w:rPr>
          <w:rFonts w:ascii="宋体" w:hAnsi="宋体" w:eastAsia="宋体" w:cs="宋体"/>
          <w:color w:val="000"/>
          <w:sz w:val="28"/>
          <w:szCs w:val="28"/>
        </w:rPr>
        <w:t xml:space="preserve">三是高质量通过产权制度改革、三变改革验收考核。</w:t>
      </w:r>
    </w:p>
    <w:p>
      <w:pPr>
        <w:ind w:left="0" w:right="0" w:firstLine="560"/>
        <w:spacing w:before="450" w:after="450" w:line="312" w:lineRule="auto"/>
      </w:pPr>
      <w:r>
        <w:rPr>
          <w:rFonts w:ascii="宋体" w:hAnsi="宋体" w:eastAsia="宋体" w:cs="宋体"/>
          <w:color w:val="000"/>
          <w:sz w:val="28"/>
          <w:szCs w:val="28"/>
        </w:rPr>
        <w:t xml:space="preserve">四是力争xx月底完成低效地整治工作。</w:t>
      </w:r>
    </w:p>
    <w:p>
      <w:pPr>
        <w:ind w:left="0" w:right="0" w:firstLine="560"/>
        <w:spacing w:before="450" w:after="450" w:line="312" w:lineRule="auto"/>
      </w:pPr>
      <w:r>
        <w:rPr>
          <w:rFonts w:ascii="宋体" w:hAnsi="宋体" w:eastAsia="宋体" w:cs="宋体"/>
          <w:color w:val="000"/>
          <w:sz w:val="28"/>
          <w:szCs w:val="28"/>
        </w:rPr>
        <w:t xml:space="preserve">五是力争xx村成功申报中国休闲美丽乡村。</w:t>
      </w:r>
    </w:p>
    <w:p>
      <w:pPr>
        <w:ind w:left="0" w:right="0" w:firstLine="560"/>
        <w:spacing w:before="450" w:after="450" w:line="312" w:lineRule="auto"/>
      </w:pPr>
      <w:r>
        <w:rPr>
          <w:rFonts w:ascii="宋体" w:hAnsi="宋体" w:eastAsia="宋体" w:cs="宋体"/>
          <w:color w:val="000"/>
          <w:sz w:val="28"/>
          <w:szCs w:val="28"/>
        </w:rPr>
        <w:t xml:space="preserve">六是积极对接争取农业产业示范园项目。</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开展农业农村相关工作总结5</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xx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xx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&gt;二、220xx年下半年工作安排</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开展农业农村相关工作总结6</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开展农业农村相关工作总结8</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（二）发展的目标</w:t>
      </w:r>
    </w:p>
    <w:p>
      <w:pPr>
        <w:ind w:left="0" w:right="0" w:firstLine="560"/>
        <w:spacing w:before="450" w:after="450" w:line="312" w:lineRule="auto"/>
      </w:pPr>
      <w:r>
        <w:rPr>
          <w:rFonts w:ascii="宋体" w:hAnsi="宋体" w:eastAsia="宋体" w:cs="宋体"/>
          <w:color w:val="000"/>
          <w:sz w:val="28"/>
          <w:szCs w:val="28"/>
        </w:rPr>
        <w:t xml:space="preserve">到20xx年，全县农业总产值亿元，年均递增10%。农村常住居民人均可支配收入达到13800元，年均增长10%。粮油产量达万吨、茶叶万吨、蔬菜万吨、猕猴桃4万吨、蚕茧万吨、肉蛋产量万吨、水产品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分页阅读第1页：乡镇农业农村经济十二五工作总结第2页：主要任务第3页：深化农村集体产权制度改革</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粮油以高山有机稻为主，形成山区特色的粮油绿色生产模式；蔬菜以标准园创建为抓手，大力发展高山蔬菜、设施蔬菜；茶叶以打造六安瓜片茶叶品牌为抓手，实现茶园亩均收入达万元，发展茶叶精深加工的机械化、清洁化；猕猴桃以标准果园建设，提升猕猴桃质量效益水平；中药材巩固提升传统药材，大力发展石斛、黄精等新兴药材；茧丝绸坚持桑茧并重，主抓小蚕共育、省力化养蚕等关键环节；畜牧业主要发展金寨黑毛猪、山羊、黄牛、土鸡、白鹅等地方品种，实现良种化、规范化、粪污处理无害化；渔业重点推进梅山、响洪甸两库大水面增殖友好型渔业发展，逐步退出库湾、网箱养殖，积极发展中小水库渔业生产，推行池塘标准化健康养殖、综合养殖；休闲农业以六安茶谷、美好乡村建设为抓手，加大农旅结合及旅游农产品开发，争创国家级休闲农业与乡村旅游示XX县，全力打造健康休闲养生养老基地。到20xx年，全县粮油面积44万亩，蔬菜面积万亩，茶叶面积20万亩，猕猴桃面积10万亩，中药材面积27万亩（其中石斛万亩、黄精10万亩），桑园面积8万亩，生猪饲养量万头、牛万头、羊万只、家禽520万羽。</w:t>
      </w:r>
    </w:p>
    <w:p>
      <w:pPr>
        <w:ind w:left="0" w:right="0" w:firstLine="560"/>
        <w:spacing w:before="450" w:after="450" w:line="312" w:lineRule="auto"/>
      </w:pPr>
      <w:r>
        <w:rPr>
          <w:rFonts w:ascii="宋体" w:hAnsi="宋体" w:eastAsia="宋体" w:cs="宋体"/>
          <w:color w:val="000"/>
          <w:sz w:val="28"/>
          <w:szCs w:val="28"/>
        </w:rPr>
        <w:t xml:space="preserve">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4、推广“互联网+”，提高农业信息化水平</w:t>
      </w:r>
    </w:p>
    <w:p>
      <w:pPr>
        <w:ind w:left="0" w:right="0" w:firstLine="560"/>
        <w:spacing w:before="450" w:after="450" w:line="312" w:lineRule="auto"/>
      </w:pPr>
      <w:r>
        <w:rPr>
          <w:rFonts w:ascii="宋体" w:hAnsi="宋体" w:eastAsia="宋体" w:cs="宋体"/>
          <w:color w:val="000"/>
          <w:sz w:val="28"/>
          <w:szCs w:val="28"/>
        </w:rPr>
        <w:t xml:space="preserve">依托“互联网+现代农业”行动计划，加快发展农业信息化，推动信息技术与现代农业深度融合，不断提高农业生产经营的标准化、智能化、集约化、产业化和组织化水平，提高资源利用率、劳动生产率和经营管理效率。实施“互联网+生产+营销+服务+创业”计划，提高农业生产智能化、农产品营销网络化、农业信息服务便捷化、农民创业大众化。</w:t>
      </w:r>
    </w:p>
    <w:p>
      <w:pPr>
        <w:ind w:left="0" w:right="0" w:firstLine="560"/>
        <w:spacing w:before="450" w:after="450" w:line="312" w:lineRule="auto"/>
      </w:pPr>
      <w:r>
        <w:rPr>
          <w:rFonts w:ascii="宋体" w:hAnsi="宋体" w:eastAsia="宋体" w:cs="宋体"/>
          <w:color w:val="000"/>
          <w:sz w:val="28"/>
          <w:szCs w:val="28"/>
        </w:rPr>
        <w:t xml:space="preserve">5、强化农产品安全，全面提升农产品品质</w:t>
      </w:r>
    </w:p>
    <w:p>
      <w:pPr>
        <w:ind w:left="0" w:right="0" w:firstLine="560"/>
        <w:spacing w:before="450" w:after="450" w:line="312" w:lineRule="auto"/>
      </w:pPr>
      <w:r>
        <w:rPr>
          <w:rFonts w:ascii="宋体" w:hAnsi="宋体" w:eastAsia="宋体" w:cs="宋体"/>
          <w:color w:val="000"/>
          <w:sz w:val="28"/>
          <w:szCs w:val="28"/>
        </w:rPr>
        <w:t xml:space="preserve">推进农业标准化生产。加快推进农业标准化工作，引导农业生产主体建立健全农业投入品安全使用制度，按标准组织农产品生产。实现生产设施、过程和产品标准化，发挥新型农业经营主体的示范带动作用。推进农业品牌化建设。把品牌创建放在突出位置，强化质量意识，率先实行农产品产地、质量、等级标识，建立可追溯制度，扩大企业品牌影响力。加大品牌产品的宣传力度，提高金寨品牌农产品的市场知名度，提升农产品整体形象，增强市场竞争力。加快农业示范区建设。争创全省现代生态农业产业化示XX县，搞好麻埠现代农业示范区建设，积极开展梅山省级现代农业示范区创建工作。围绕特色产业发展，结合“六安茶谷”、美好乡村和“一村一品”建设，形成功能全、带动能力强的现代农业产业园区。强化质量安全检测监管。建立有效的监管机制和模式，完善检测装备，通过“计量及机构”双认证，建成区域性农产品质量安全检测中心。在重点农业企业、合作社、家庭农场建立农产品质量安全可追溯体系，保障“舌尖上的安全”。加强农产品产地环境监测和农业面源污染监测，强化产地安全管理。支持病死畜禽无害化处理设施建设，加快建立运行长效机制，加强农业执法监管能力建设，改善农业综合执法条件。</w:t>
      </w:r>
    </w:p>
    <w:p>
      <w:pPr>
        <w:ind w:left="0" w:right="0" w:firstLine="560"/>
        <w:spacing w:before="450" w:after="450" w:line="312" w:lineRule="auto"/>
      </w:pPr>
      <w:r>
        <w:rPr>
          <w:rFonts w:ascii="宋体" w:hAnsi="宋体" w:eastAsia="宋体" w:cs="宋体"/>
          <w:color w:val="000"/>
          <w:sz w:val="28"/>
          <w:szCs w:val="28"/>
        </w:rPr>
        <w:t xml:space="preserve">6、依靠科技进步，强化农业科技支撑</w:t>
      </w:r>
    </w:p>
    <w:p>
      <w:pPr>
        <w:ind w:left="0" w:right="0" w:firstLine="560"/>
        <w:spacing w:before="450" w:after="450" w:line="312" w:lineRule="auto"/>
      </w:pPr>
      <w:r>
        <w:rPr>
          <w:rFonts w:ascii="宋体" w:hAnsi="宋体" w:eastAsia="宋体" w:cs="宋体"/>
          <w:color w:val="000"/>
          <w:sz w:val="28"/>
          <w:szCs w:val="28"/>
        </w:rPr>
        <w:t xml:space="preserve">构建新型农业科技创新体系。依托与安农大“新型农业推广服务平台”及其他农业科研院校创新优势，培养一批县级农业科技带头人和技术骨干，形成一批农业科技成果，提高农业科技贡献率，实现农业技术新突破。鼓励农业产业化联合体、农业产业化龙头企业、专业合作组织与国内外高等院校、科研院所合作共建农业科研机构。完善农技推广体系建设。加大农技推广骨干进高等院校进修深造力度，定期组织农技人员参加XX市农委和省农委组织的能力提升轮训。加强基层农技人员包村联户工作，发挥基层农技人员的“一对一”和“点对点”的服务作用。推进山区农业生产机械化。推进农机农艺融合，切实提高农机装备水平、作业水平、科技水平、服务水平和安全水平，为农业农村经济持续快速健康发展提供有力的装备支持。</w:t>
      </w:r>
    </w:p>
    <w:p>
      <w:pPr>
        <w:ind w:left="0" w:right="0" w:firstLine="560"/>
        <w:spacing w:before="450" w:after="450" w:line="312" w:lineRule="auto"/>
      </w:pPr>
      <w:r>
        <w:rPr>
          <w:rFonts w:ascii="宋体" w:hAnsi="宋体" w:eastAsia="宋体" w:cs="宋体"/>
          <w:color w:val="000"/>
          <w:sz w:val="28"/>
          <w:szCs w:val="28"/>
        </w:rPr>
        <w:t xml:space="preserve">7、深化农村集体产权制度改革</w:t>
      </w:r>
    </w:p>
    <w:p>
      <w:pPr>
        <w:ind w:left="0" w:right="0" w:firstLine="560"/>
        <w:spacing w:before="450" w:after="450" w:line="312" w:lineRule="auto"/>
      </w:pPr>
      <w:r>
        <w:rPr>
          <w:rFonts w:ascii="宋体" w:hAnsi="宋体" w:eastAsia="宋体" w:cs="宋体"/>
          <w:color w:val="000"/>
          <w:sz w:val="28"/>
          <w:szCs w:val="28"/>
        </w:rPr>
        <w:t xml:space="preserve">深化农村土地制度改革。开展农村土地征收、集体经营性建设用地入市、宅基地制度改革试点。及时总结经验、不断完善，形成可复制、可推广的改革成果；深化农村土地承包经营制度改革；健全耕地保护和补偿制度。分类推进农村集体资产确权到户和股份合作制改革。继续抓紧抓实土地承包经营权确权登记颁证工作；对经营性资产，重点是将资产折股量化到本集体经济组织成员，赋予农民对集体资产更多权能，发展多种形式的股份合作。健全农村集体“三资”管理监督和收益分配制度。建立符合实际需求的农村产权流转交易市场，保障农村产权依法自愿公开公正有序交易。推动土地经营权规范有序流转。按照依法自愿有偿原则，引导农民以多种方式流转承包土地的经营权，以及通过土地经营权入股、托管等方式，发展多种形式的适度规模经营。创新农业社会化服务机制。充分发挥农业公益性服务机构作用，大力培育多种形式的农业经营性服务组织。开展政府向农业经营性服务组织购买公益性服务机制创新试点。</w:t>
      </w:r>
    </w:p>
    <w:p>
      <w:pPr>
        <w:ind w:left="0" w:right="0" w:firstLine="560"/>
        <w:spacing w:before="450" w:after="450" w:line="312" w:lineRule="auto"/>
      </w:pPr>
      <w:r>
        <w:rPr>
          <w:rFonts w:ascii="宋体" w:hAnsi="宋体" w:eastAsia="宋体" w:cs="宋体"/>
          <w:color w:val="000"/>
          <w:sz w:val="28"/>
          <w:szCs w:val="28"/>
        </w:rPr>
        <w:t xml:space="preserve">8、加快农村金融制度创新</w:t>
      </w:r>
    </w:p>
    <w:p>
      <w:pPr>
        <w:ind w:left="0" w:right="0" w:firstLine="560"/>
        <w:spacing w:before="450" w:after="450" w:line="312" w:lineRule="auto"/>
      </w:pPr>
      <w:r>
        <w:rPr>
          <w:rFonts w:ascii="宋体" w:hAnsi="宋体" w:eastAsia="宋体" w:cs="宋体"/>
          <w:color w:val="000"/>
          <w:sz w:val="28"/>
          <w:szCs w:val="28"/>
        </w:rPr>
        <w:t xml:space="preserve">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完善农业保险制度，创新农业互助保险组织建设，扩大农业保险覆盖面，开发适合新型农业经营主体需求的保险品种，提高保障水平。深入开展农产品目标价格保险试点。研究完善农业保险大灾风险分散机制。</w:t>
      </w:r>
    </w:p>
    <w:p>
      <w:pPr>
        <w:ind w:left="0" w:right="0" w:firstLine="560"/>
        <w:spacing w:before="450" w:after="450" w:line="312" w:lineRule="auto"/>
      </w:pPr>
      <w:r>
        <w:rPr>
          <w:rFonts w:ascii="宋体" w:hAnsi="宋体" w:eastAsia="宋体" w:cs="宋体"/>
          <w:color w:val="000"/>
          <w:sz w:val="28"/>
          <w:szCs w:val="28"/>
        </w:rPr>
        <w:t xml:space="preserve">9、切实推进美好乡村建设</w:t>
      </w:r>
    </w:p>
    <w:p>
      <w:pPr>
        <w:ind w:left="0" w:right="0" w:firstLine="560"/>
        <w:spacing w:before="450" w:after="450" w:line="312" w:lineRule="auto"/>
      </w:pPr>
      <w:r>
        <w:rPr>
          <w:rFonts w:ascii="宋体" w:hAnsi="宋体" w:eastAsia="宋体" w:cs="宋体"/>
          <w:color w:val="000"/>
          <w:sz w:val="28"/>
          <w:szCs w:val="28"/>
        </w:rPr>
        <w:t xml:space="preserve">加强规划示范引领。结合农村宅基地改革，到20xx年，全县85%的中心庄的基础设施和公共服务设施配套基本完善，全面展现“特色产业明显、生态环境优良、百姓生活和美”的金寨农村新面貌。加快兴业富民建设。大力发展现代农业，培育特色支柱产业，深入实施“一村一品”工程，大力发展城郊休闲度假、生态农业观光、民俗风情体验、农耕文化传承等不同类型的乡村旅游业。推进环境整治提升。努力打造“山青、水畅、岸绿”的村庄环境，加强农业面源污染治理，加快发展有机农业、循环农业、生态农业，积极实施森林增长工程，全面推进村庄园林化、庭院花园化、道路林荫化建设。</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开展农业农村相关工作总结9</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20xx年元月以来，我镇争取农业开发办投入680万元，对凤尾片6000多亩中低产田进行改造；投入万元，对湖山洞片进行烟水烟路等烟基开发建设；通过完善田间渠网、路网建设，为今后我镇农业稳产、丰产打下了坚实的基础。</w:t>
      </w:r>
    </w:p>
    <w:p>
      <w:pPr>
        <w:ind w:left="0" w:right="0" w:firstLine="560"/>
        <w:spacing w:before="450" w:after="450" w:line="312" w:lineRule="auto"/>
      </w:pPr>
      <w:r>
        <w:rPr>
          <w:rFonts w:ascii="宋体" w:hAnsi="宋体" w:eastAsia="宋体" w:cs="宋体"/>
          <w:color w:val="000"/>
          <w:sz w:val="28"/>
          <w:szCs w:val="28"/>
        </w:rPr>
        <w:t xml:space="preserve">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新增瑶山雪梨等果林面积989亩，新增松、杉等用材林面积210亩，新增高产油茶面积280亩，新增观赏苗木基地200亩，全面完成了涛圩镇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八、搞好农业保险工作，通过保险知识宣传，以及国家惠民政策贯彻落实，全镇共落实水稻22771亩的投保工作，收缴保费万元，全面完成了县上级分配的任务。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开展农业农村相关工作总结10</w:t>
      </w:r>
    </w:p>
    <w:p>
      <w:pPr>
        <w:ind w:left="0" w:right="0" w:firstLine="560"/>
        <w:spacing w:before="450" w:after="450" w:line="312" w:lineRule="auto"/>
      </w:pPr>
      <w:r>
        <w:rPr>
          <w:rFonts w:ascii="宋体" w:hAnsi="宋体" w:eastAsia="宋体" w:cs="宋体"/>
          <w:color w:val="000"/>
          <w:sz w:val="28"/>
          <w:szCs w:val="28"/>
        </w:rPr>
        <w:t xml:space="preserve">20nn年，我区认真贯彻落实党的xx大和xx届三中全会精神，深入学习实践科学发展观，按照中央和省、市、区“一号文件”要求，扎实推进新农村建设，加快农业发展，促进农民增收，圆满完成了区委年初提出的目标任务，</w:t>
      </w:r>
    </w:p>
    <w:p>
      <w:pPr>
        <w:ind w:left="0" w:right="0" w:firstLine="560"/>
        <w:spacing w:before="450" w:after="450" w:line="312" w:lineRule="auto"/>
      </w:pPr>
      <w:r>
        <w:rPr>
          <w:rFonts w:ascii="宋体" w:hAnsi="宋体" w:eastAsia="宋体" w:cs="宋体"/>
          <w:color w:val="000"/>
          <w:sz w:val="28"/>
          <w:szCs w:val="28"/>
        </w:rPr>
        <w:t xml:space="preserve">截止12月份为止，全区预计可完成农业总产值亿元，比去年亿元增加亿元，增长；粮食总产达到万吨，比去年17万吨增加万吨，增长；农民人均纯收入达到5110元，比去年4629元增加481元，增长。</w:t>
      </w:r>
    </w:p>
    <w:p>
      <w:pPr>
        <w:ind w:left="0" w:right="0" w:firstLine="560"/>
        <w:spacing w:before="450" w:after="450" w:line="312" w:lineRule="auto"/>
      </w:pPr>
      <w:r>
        <w:rPr>
          <w:rFonts w:ascii="宋体" w:hAnsi="宋体" w:eastAsia="宋体" w:cs="宋体"/>
          <w:color w:val="000"/>
          <w:sz w:val="28"/>
          <w:szCs w:val="28"/>
        </w:rPr>
        <w:t xml:space="preserve">一、强农惠农政策得到全面落实</w:t>
      </w:r>
    </w:p>
    <w:p>
      <w:pPr>
        <w:ind w:left="0" w:right="0" w:firstLine="560"/>
        <w:spacing w:before="450" w:after="450" w:line="312" w:lineRule="auto"/>
      </w:pPr>
      <w:r>
        <w:rPr>
          <w:rFonts w:ascii="宋体" w:hAnsi="宋体" w:eastAsia="宋体" w:cs="宋体"/>
          <w:color w:val="000"/>
          <w:sz w:val="28"/>
          <w:szCs w:val="28"/>
        </w:rPr>
        <w:t xml:space="preserve">一是落实惠农政策刺激农业生产。20nn年，全区共发放农民负担及补贴政策监督卡万份，入户率100%,发放各类惠农补贴资金万元。其中：粮食直补万元；水稻良种补贴万元，油菜良种补贴万元，小麦、玉米、棉花良种补贴万元；农资综合补贴万元；能繁母猪补贴80万元；退耕还林现金补助万元，退耕还林粮食补助1506万元；农机购机补贴551万元。国家惠农补贴项目的扩大和补贴资金的及时发放进一步刺激了农民发展农业的积极性，全区粮食作物收获总面积万亩、油料作物收获面积万亩，同比增长和，出栏生猪万头，比去年的万头，同比增长，出栏禽类2400万只，其中肉鸡2380万只，比去年的2213万只，同比增长。二是加强农民工技能培训和区内招聘就业，发展劳务经济。年初，我区针对农民工大量返乡回流的现状，区政府组织了四场大型的农民工就业招聘会，组织200余家企业提供就业岗位5000多个。区劳保局、民政局、扶贫办、妇联、团委等部门充分发挥部门职能优势，通过免费培训，开办“春蕾班”、“宏志班”等，多种渠道开展农民工和下岗职工职业技能培训，培训职业技术专业人才。全年共培训2万人次，使我区转移农村劳动力5900人，新增城镇就业5016人，帮助下岗职业再就业1608人，均超额完成年初计划。三是加强农村扶贫开发促进农民增收。20nn年，上级安排我区老区建设项目14个，扶贫资金128万元，财政扶贫项目23个，扶贫资金186万元。通过整村推进、产业扶贫、老区建设、移民扶贫搬迁等多种扶贫方式，使我区一大批村组产业有发展，设施有改变，生活有改善。</w:t>
      </w:r>
    </w:p>
    <w:p>
      <w:pPr>
        <w:ind w:left="0" w:right="0" w:firstLine="560"/>
        <w:spacing w:before="450" w:after="450" w:line="312" w:lineRule="auto"/>
      </w:pPr>
      <w:r>
        <w:rPr>
          <w:rFonts w:ascii="宋体" w:hAnsi="宋体" w:eastAsia="宋体" w:cs="宋体"/>
          <w:color w:val="000"/>
          <w:sz w:val="28"/>
          <w:szCs w:val="28"/>
        </w:rPr>
        <w:t xml:space="preserve">二、农业项目建设顺利推进</w:t>
      </w:r>
    </w:p>
    <w:p>
      <w:pPr>
        <w:ind w:left="0" w:right="0" w:firstLine="560"/>
        <w:spacing w:before="450" w:after="450" w:line="312" w:lineRule="auto"/>
      </w:pPr>
      <w:r>
        <w:rPr>
          <w:rFonts w:ascii="宋体" w:hAnsi="宋体" w:eastAsia="宋体" w:cs="宋体"/>
          <w:color w:val="000"/>
          <w:sz w:val="28"/>
          <w:szCs w:val="28"/>
        </w:rPr>
        <w:t xml:space="preserve">20nn年，我们把农业重点项目建设作为发展农业的突破口,借助农业重点项目建设有效推进农业发展。20nn年，全区共申报各类农业重点建设项目25个，目前已完工项目12个，在建13个，完成投资4100余万元。向阳湖现代农业科技示范区于3月份正式挂牌，按照“一圈、二环、三带、四业、五区、六园”的设想编制了一个占地150平方公里的《向阳湖现代农业科技示范区规划》。8月份，湖北咸宁森工科技产业园在区凤凰工业园正式挂牌成立，一个规划产值50亿元的华中地区最大的森工产业园区落户我区。晨鸣纸业林浆纸一体化项目通过各单位的共同努力，已完成了万亩林地林权发证及林地流转，落实了林浆纸一体化项目造林面积27343亩，其中委托造林面积17432亩，晨鸣公司自主造林面积9911亩。截止12月份，全区共完成人工造林万亩，其中低产林改造万亩，新增长防林万亩，退耕还林万亩，血防林万亩，其它造林万亩，上述成绩得到了省厅的赞扬，12月上旬，全省林业现场即将在我区召开。水利部门积极争取上级支持，淦河生态修复、南川灌区血防工程、星畈水利设施改造等重点项目相继动工，得到了上级的肯定。11人上旬，全省水利建设现场会在咸安召开。</w:t>
      </w:r>
    </w:p>
    <w:p>
      <w:pPr>
        <w:ind w:left="0" w:right="0" w:firstLine="560"/>
        <w:spacing w:before="450" w:after="450" w:line="312" w:lineRule="auto"/>
      </w:pPr>
      <w:r>
        <w:rPr>
          <w:rFonts w:ascii="宋体" w:hAnsi="宋体" w:eastAsia="宋体" w:cs="宋体"/>
          <w:color w:val="000"/>
          <w:sz w:val="28"/>
          <w:szCs w:val="28"/>
        </w:rPr>
        <w:t xml:space="preserve">三、农业科技推广力度加大</w:t>
      </w:r>
    </w:p>
    <w:p>
      <w:pPr>
        <w:ind w:left="0" w:right="0" w:firstLine="560"/>
        <w:spacing w:before="450" w:after="450" w:line="312" w:lineRule="auto"/>
      </w:pPr>
      <w:r>
        <w:rPr>
          <w:rFonts w:ascii="宋体" w:hAnsi="宋体" w:eastAsia="宋体" w:cs="宋体"/>
          <w:color w:val="000"/>
          <w:sz w:val="28"/>
          <w:szCs w:val="28"/>
        </w:rPr>
        <w:t xml:space="preserve">农业科技创新是农业可持续发展的推动力。20nn年，全区大力推进“科技兴区”战略，把“科普惠农，科技助力新农村”行动不断引向深入。巨宁公司、贺胜温氏畜禽有限公司、川玉茶业公司被纳入省级农业科技创新示范企业，双溪高支苎麻种植科技示范基地被纳入全省100家农业科技创新示范基地。贺胜温氏畜禽公司在区政府的大力支持下，坚持企业与农户加盟捆绑式发展，20nn年,全区建立禽类养殖小区14个,预计新增加盟户将突破500户,有望实现年初出栏肉鸡2800万羽的目标；金月獭兔养殖公司与区科技部门联手开展科技养殖示范户工程建设,新发展獭兔养殖户100户,出笼商品兔10万只。区财政和农机部门把落实农机购置补贴政策，推动农业机械化工作牢牢抓在手中，全年争取国家购机补贴项目资金551万元，是上年的倍。有418户农民享受了购机补贴，共购进农机具达550台(套),带动农民投入资金近XX余万元。农业科技创新领域的不断拓展为实现今年农业增长和农民增收提供了技术支持。</w:t>
      </w:r>
    </w:p>
    <w:p>
      <w:pPr>
        <w:ind w:left="0" w:right="0" w:firstLine="560"/>
        <w:spacing w:before="450" w:after="450" w:line="312" w:lineRule="auto"/>
      </w:pPr>
      <w:r>
        <w:rPr>
          <w:rFonts w:ascii="宋体" w:hAnsi="宋体" w:eastAsia="宋体" w:cs="宋体"/>
          <w:color w:val="000"/>
          <w:sz w:val="28"/>
          <w:szCs w:val="28"/>
        </w:rPr>
        <w:t xml:space="preserve">四、农业产业化水平稳步提升</w:t>
      </w:r>
    </w:p>
    <w:p>
      <w:pPr>
        <w:ind w:left="0" w:right="0" w:firstLine="560"/>
        <w:spacing w:before="450" w:after="450" w:line="312" w:lineRule="auto"/>
      </w:pPr>
      <w:r>
        <w:rPr>
          <w:rFonts w:ascii="宋体" w:hAnsi="宋体" w:eastAsia="宋体" w:cs="宋体"/>
          <w:color w:val="000"/>
          <w:sz w:val="28"/>
          <w:szCs w:val="28"/>
        </w:rPr>
        <w:t xml:space="preserve">农业产业化是农业可持续发展，提高农业生产附加值，增加农民收入的必然选择。20nn年，全区新增省级农业产业化龙头企业1家(贺胜温氏畜禽有限公司)，使我区省级重点农业产业化龙头企业达到6家，新增市级重点农业产业化龙头企业7家(万山红农业生态园、桂源红酒业、国辰竹木、金桂园苗木、兴林富苗木、广祥物流、宏真米厂)，使我区市级重点农业产业化龙头企业达到19家，按照“企业+基地+农户”模式，建成产业化经营基地70多万亩，养殖小区30多个，参与产业化经营农户7万余户，形成了10多个专业村，44个专业合作组织，1000多个专业大户。6个茶叶、水果、禽类、水产领域产品获得了绿色食品认证。农业产业化水平的稳步提升为今年农业保增长、保发展提供了坚实基础。</w:t>
      </w:r>
    </w:p>
    <w:p>
      <w:pPr>
        <w:ind w:left="0" w:right="0" w:firstLine="560"/>
        <w:spacing w:before="450" w:after="450" w:line="312" w:lineRule="auto"/>
      </w:pPr>
      <w:r>
        <w:rPr>
          <w:rFonts w:ascii="宋体" w:hAnsi="宋体" w:eastAsia="宋体" w:cs="宋体"/>
          <w:color w:val="000"/>
          <w:sz w:val="28"/>
          <w:szCs w:val="28"/>
        </w:rPr>
        <w:t xml:space="preserve">五、新农村建设扎实推进</w:t>
      </w:r>
    </w:p>
    <w:p>
      <w:pPr>
        <w:ind w:left="0" w:right="0" w:firstLine="560"/>
        <w:spacing w:before="450" w:after="450" w:line="312" w:lineRule="auto"/>
      </w:pPr>
      <w:r>
        <w:rPr>
          <w:rFonts w:ascii="宋体" w:hAnsi="宋体" w:eastAsia="宋体" w:cs="宋体"/>
          <w:color w:val="000"/>
          <w:sz w:val="28"/>
          <w:szCs w:val="28"/>
        </w:rPr>
        <w:t xml:space="preserve">在省市区各级重视支持下，我区新一轮新农村建设热潮高涨。一是规划编制力度不断加大。区镇两级成立了工作专班，积极开展新农村建设规划编制和督办检查。区财政列支新农村建设专项资金500万元，用于全区重点乡镇集镇和村湾建设规划修编。目前已完7个乡镇总体规划编制和45个村庄的新村建设规划与产业发展规划编制。二是试点示范成效显著。全区确定省级新农村建设试点镇1个，第二批省级新农村建设示范村2个，市级新农村建设重点乡镇1个，市级新农村建设示范村17个，区级重点乡镇1个，区级新农村建设重点村湾45个。配合举办中国咸宁首届国际温泉文化旅游节，我区投入资金5000多万元，开展了107国道沿线和京珠北至刘家桥沿线的重点乡镇的集镇改造和村庄整治，目前贺胜、双溪、横沟集镇改造已基本完成。刘家桥省级新农村建设示范区建设正进入攻坚阶段，彭城古街公里道路路基已经成型,中心景区26户房屋拆已完成21户,刘家桥至白沙51户仿古装修已完成44户,年底可望完成100户。刘家桥景区水网改造、大叶野茶基地等建设项目正在建设之中。双溪桥镇市级新农村建设示范点建设在市区大力支持下，计划投入2300万元，目前已投入近千万元，双溪大道两侧2800米下水道改造工程，已基本完工；人行道改造及管线入地工程现已动工在建，电力线路改造同期进行；临街面700户房屋立面改造工程，已完成房屋立面改造28000平方米，屋顶平改坡4000平方米，主街道绿化亮化、集镇自来水厂等建设项目正在进行之中。三是农村建设面貌焕然一新。通过推进新农村建设，全区各乡镇大力推进村湾整治，编规划、建新房、改旧屋通过“三改一建”努力改变村容村貌，涌现出了一批卫生村湾典型。浮山旗鼓村借长江工业园区开发之机，集中拆迁还建，高起点规划，统一建设样式，建起了370户别墅新村。官埠桥镇紫坛村郭李、黄库两村湾召集村民开会动员，号召村民捐资建家园，共募集资金40余万元，通过修公路、铺晒场、改水塘、建公厕、搞绿化使村湾面貌大变样。贺胜桥镇桃林村唐角涂依托温氏养鸡，带动该组经济发展。在没有外来资金的情况下，群众不等不靠，自发捐资修通了公里水泥路，并通过家家户户投劳硬化地面，集资对全组48户房屋进行搓沙改造，村湾面貌大变样。大幕乡东源村山下湾群众自订卫生公约自我管理，让旧居卫生管理井井有条，古朴整洁。</w:t>
      </w:r>
    </w:p>
    <w:p>
      <w:pPr>
        <w:ind w:left="0" w:right="0" w:firstLine="560"/>
        <w:spacing w:before="450" w:after="450" w:line="312" w:lineRule="auto"/>
      </w:pPr>
      <w:r>
        <w:rPr>
          <w:rFonts w:ascii="宋体" w:hAnsi="宋体" w:eastAsia="宋体" w:cs="宋体"/>
          <w:color w:val="000"/>
          <w:sz w:val="28"/>
          <w:szCs w:val="28"/>
        </w:rPr>
        <w:t xml:space="preserve">六、农村民生进一步改善</w:t>
      </w:r>
    </w:p>
    <w:p>
      <w:pPr>
        <w:ind w:left="0" w:right="0" w:firstLine="560"/>
        <w:spacing w:before="450" w:after="450" w:line="312" w:lineRule="auto"/>
      </w:pPr>
      <w:r>
        <w:rPr>
          <w:rFonts w:ascii="宋体" w:hAnsi="宋体" w:eastAsia="宋体" w:cs="宋体"/>
          <w:color w:val="000"/>
          <w:sz w:val="28"/>
          <w:szCs w:val="28"/>
        </w:rPr>
        <w:t xml:space="preserve">20nn年，全区各级各单位积极开展学习实践科学发展观活动，把关注民生，为民办实事贯穿活动始终，使农村民生事业得到了长足发展。人口与计划生育网络进一步健全，利益导向机制进一步完善，20nn年10月1日至20nn年9月30日全区出生人口6185人，人口出生率为‰,其中政策内出生5720人,政策外出生465人,符合政策生育率为出生人口性别比为。以“双千”为内容的生育文明创建活动深入开展，全区落实“双千”帮扶户326户，落实帮扶资金165万元，落实帮扶致富项目183个，协助落实资金360余万元。民政救灾、社会救助工作在区委区政府的统一领导下，抵御了自然灾害影响,及时发放救灾资金249万元。农村低保扩面新增低保户XX人。结合科学发展观学习实践活动，在区委袁书记的带头参与下，全区1462名党员干部广泛参与到“双扶”活动中，共为双扶户捐助资金250万元，帮助发展致富项目389个。交通公路部门积极争取上级支持完成通村公路建设282公里，改造危桥12座。能源办加大农村沼气入户和“改厨、改而、改圈”支持力度，全区共建成农村沼气用户1820户，同步“三改”1418户。在各级领导的关心下，全区农村民生得到了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成绩可喜，但仍有不足。主要是：农业产业化进程还比较慢，与新农村建设发展要求相适应的特色产业还没有完全形成，农民增收渠道不广增收压力增大。农村基础设施建设与村民期望还有差距，农村民生事业还需大量资金投入，农村基层组织建设和基层民主管理还有待进一步加强。</w:t>
      </w:r>
    </w:p>
    <w:p>
      <w:pPr>
        <w:ind w:left="0" w:right="0" w:firstLine="560"/>
        <w:spacing w:before="450" w:after="450" w:line="312" w:lineRule="auto"/>
      </w:pPr>
      <w:r>
        <w:rPr>
          <w:rFonts w:ascii="宋体" w:hAnsi="宋体" w:eastAsia="宋体" w:cs="宋体"/>
          <w:color w:val="000"/>
          <w:sz w:val="28"/>
          <w:szCs w:val="28"/>
        </w:rPr>
        <w:t xml:space="preserve">20nn年，全区农业农村工作的指导思想是：认真贯彻党的xx大和党的xx届三中、四中全会及中央经济工作会议精神，深入学习实践科学发展观，巩固农业农村经济发展和农民增收基础，全面落实和不断完善强农惠农政策，加强农业基础设施建设，加强农产品市场流通和调控，努力建设具有特色的农业生产体系和新型农村，推动咸安又好又快发展。</w:t>
      </w:r>
    </w:p>
    <w:p>
      <w:pPr>
        <w:ind w:left="0" w:right="0" w:firstLine="560"/>
        <w:spacing w:before="450" w:after="450" w:line="312" w:lineRule="auto"/>
      </w:pPr>
      <w:r>
        <w:rPr>
          <w:rFonts w:ascii="宋体" w:hAnsi="宋体" w:eastAsia="宋体" w:cs="宋体"/>
          <w:color w:val="000"/>
          <w:sz w:val="28"/>
          <w:szCs w:val="28"/>
        </w:rPr>
        <w:t xml:space="preserve">目标任务是：20nn年,全区力争完成农业总产值亿元，比20nn年增长9%；力争农民人均收入达到5610元,比20nn年增加500元，增长；</w:t>
      </w:r>
    </w:p>
    <w:p>
      <w:pPr>
        <w:ind w:left="0" w:right="0" w:firstLine="560"/>
        <w:spacing w:before="450" w:after="450" w:line="312" w:lineRule="auto"/>
      </w:pPr>
      <w:r>
        <w:rPr>
          <w:rFonts w:ascii="宋体" w:hAnsi="宋体" w:eastAsia="宋体" w:cs="宋体"/>
          <w:color w:val="000"/>
          <w:sz w:val="28"/>
          <w:szCs w:val="28"/>
        </w:rPr>
        <w:t xml:space="preserve">一、加快发展特色农业，推动农民增收</w:t>
      </w:r>
    </w:p>
    <w:p>
      <w:pPr>
        <w:ind w:left="0" w:right="0" w:firstLine="560"/>
        <w:spacing w:before="450" w:after="450" w:line="312" w:lineRule="auto"/>
      </w:pPr>
      <w:r>
        <w:rPr>
          <w:rFonts w:ascii="宋体" w:hAnsi="宋体" w:eastAsia="宋体" w:cs="宋体"/>
          <w:color w:val="000"/>
          <w:sz w:val="28"/>
          <w:szCs w:val="28"/>
        </w:rPr>
        <w:t xml:space="preserve">1、着力构建板块农业。按照区委既既定的“八大板块”和五大小区发展战略，继续推进优质粮油、油茶、丰产竹木、有机水果、桂花等特色农业基地建设，做大做强以温氏养鸡、神童牧业、金月獭兔为代表的特色养殖。明年确保全区确保粮食播种面积56万亩，油料播种面积45万亩；完成造林面积万亩，其中优质油茶园1万亩；全力抓好“桥乡新村”和鄂南大竹海林业生态修复工程,把全区楠竹采伐量控制大230万支以内；继续加大对三大特色养殖业发展支持力度，扩大养殖补贴覆盖面，力争养鸡户达到1000户，出栏肉鸡2500万羽。生猪万头养殖小区达到3个，全区生猪出栏100头以上规模化养殖户达到300户，出栏10万头。獭兔科技示范户达到150户，养殖规模达到15万只。</w:t>
      </w:r>
    </w:p>
    <w:p>
      <w:pPr>
        <w:ind w:left="0" w:right="0" w:firstLine="560"/>
        <w:spacing w:before="450" w:after="450" w:line="312" w:lineRule="auto"/>
      </w:pPr>
      <w:r>
        <w:rPr>
          <w:rFonts w:ascii="宋体" w:hAnsi="宋体" w:eastAsia="宋体" w:cs="宋体"/>
          <w:color w:val="000"/>
          <w:sz w:val="28"/>
          <w:szCs w:val="28"/>
        </w:rPr>
        <w:t xml:space="preserve">2、深化农业产业化发展。大力推进以巨宁森工、精华纺织为首的农业产业化龙头企业发展，积极帮助企业申报国家级、省、市农业产业化龙头企业，落实国家对重点农业龙头企业的优惠政策。力争明年在国家级农业产业化龙头企业申报上有突破，新增省级龙头企业1-2家，市级5家。着力加强双溪蔬菜基地建设，加速引进外来投资，通过土地租赁或农户加盟方式建立规模化、专业化的超市蔬菜种植配送基地，让基地直接联接市场。</w:t>
      </w:r>
    </w:p>
    <w:p>
      <w:pPr>
        <w:ind w:left="0" w:right="0" w:firstLine="560"/>
        <w:spacing w:before="450" w:after="450" w:line="312" w:lineRule="auto"/>
      </w:pPr>
      <w:r>
        <w:rPr>
          <w:rFonts w:ascii="宋体" w:hAnsi="宋体" w:eastAsia="宋体" w:cs="宋体"/>
          <w:color w:val="000"/>
          <w:sz w:val="28"/>
          <w:szCs w:val="28"/>
        </w:rPr>
        <w:t xml:space="preserve">3、积极发展新型农业服务产业。借助温泉谷、碧桂园旅游项目给咸安带来的名片效应，大力发展以林果基地结合旅游休闲农庄为特色的观光休闲农业，做强做细做精乡土特色农产品加工，推动餐饮等服务产业发展，着力打造咸宁武汉城市花园旅游品牌。</w:t>
      </w:r>
    </w:p>
    <w:p>
      <w:pPr>
        <w:ind w:left="0" w:right="0" w:firstLine="560"/>
        <w:spacing w:before="450" w:after="450" w:line="312" w:lineRule="auto"/>
      </w:pPr>
      <w:r>
        <w:rPr>
          <w:rFonts w:ascii="宋体" w:hAnsi="宋体" w:eastAsia="宋体" w:cs="宋体"/>
          <w:color w:val="000"/>
          <w:sz w:val="28"/>
          <w:szCs w:val="28"/>
        </w:rPr>
        <w:t xml:space="preserve">二、全面落实强农惠农政策，夯实农业基础</w:t>
      </w:r>
    </w:p>
    <w:p>
      <w:pPr>
        <w:ind w:left="0" w:right="0" w:firstLine="560"/>
        <w:spacing w:before="450" w:after="450" w:line="312" w:lineRule="auto"/>
      </w:pPr>
      <w:r>
        <w:rPr>
          <w:rFonts w:ascii="宋体" w:hAnsi="宋体" w:eastAsia="宋体" w:cs="宋体"/>
          <w:color w:val="000"/>
          <w:sz w:val="28"/>
          <w:szCs w:val="28"/>
        </w:rPr>
        <w:t xml:space="preserve">1、加大惠农补贴政策落实力度。加强对涉农补贴资金发放的监督，强化一折通规范化管理，确保所有补贴资金直补到户。加强农民负担监督检查，确保全省农村集体建设项目“一事一议”制度执行不走样。</w:t>
      </w:r>
    </w:p>
    <w:p>
      <w:pPr>
        <w:ind w:left="0" w:right="0" w:firstLine="560"/>
        <w:spacing w:before="450" w:after="450" w:line="312" w:lineRule="auto"/>
      </w:pPr>
      <w:r>
        <w:rPr>
          <w:rFonts w:ascii="宋体" w:hAnsi="宋体" w:eastAsia="宋体" w:cs="宋体"/>
          <w:color w:val="000"/>
          <w:sz w:val="28"/>
          <w:szCs w:val="28"/>
        </w:rPr>
        <w:t xml:space="preserve">2、加大惠农强农建设投入。进一步加大农村农业田水利等基础设施建设投入，使农民有田种，种好田。要积极争取国家基本农田改造、土地整理、水利灌溉设施建设维护加大农机补贴政策落实力度，加速农业机械化推广，减轻农业劳动强度，解放劳动力，让老百姓有更多从事致富产业的时间和机会，从而推动农民增产增收。</w:t>
      </w:r>
    </w:p>
    <w:p>
      <w:pPr>
        <w:ind w:left="0" w:right="0" w:firstLine="560"/>
        <w:spacing w:before="450" w:after="450" w:line="312" w:lineRule="auto"/>
      </w:pPr>
      <w:r>
        <w:rPr>
          <w:rFonts w:ascii="宋体" w:hAnsi="宋体" w:eastAsia="宋体" w:cs="宋体"/>
          <w:color w:val="000"/>
          <w:sz w:val="28"/>
          <w:szCs w:val="28"/>
        </w:rPr>
        <w:t xml:space="preserve">三、积极保障和改善民生，推进新农村建设</w:t>
      </w:r>
    </w:p>
    <w:p>
      <w:pPr>
        <w:ind w:left="0" w:right="0" w:firstLine="560"/>
        <w:spacing w:before="450" w:after="450" w:line="312" w:lineRule="auto"/>
      </w:pPr>
      <w:r>
        <w:rPr>
          <w:rFonts w:ascii="宋体" w:hAnsi="宋体" w:eastAsia="宋体" w:cs="宋体"/>
          <w:color w:val="000"/>
          <w:sz w:val="28"/>
          <w:szCs w:val="28"/>
        </w:rPr>
        <w:t xml:space="preserve">1、加大农村困难群众扶贫救助力度。做好农村“五保”和低保户扩面工作，确保农村特困群体社会救助全覆盖。逐步提升社会救助标准，不断完善与我区财政相适应的社会救助体系。</w:t>
      </w:r>
    </w:p>
    <w:p>
      <w:pPr>
        <w:ind w:left="0" w:right="0" w:firstLine="560"/>
        <w:spacing w:before="450" w:after="450" w:line="312" w:lineRule="auto"/>
      </w:pPr>
      <w:r>
        <w:rPr>
          <w:rFonts w:ascii="宋体" w:hAnsi="宋体" w:eastAsia="宋体" w:cs="宋体"/>
          <w:color w:val="000"/>
          <w:sz w:val="28"/>
          <w:szCs w:val="28"/>
        </w:rPr>
        <w:t xml:space="preserve">2、深入推进新农村建设。进一步加快镇村规划编制工作，着重加强规划管理。大力发展一村一品独具特色的致富产业，为改善村组公共设施和村湾公共事务管理提供有力的财力支撑。充分发挥农民自身在新农村建设中的主体作用，完善群众自筹，村组补贴、区镇支持、社会参与的投入机制，加强村民自主创建和自主管理，突出示范带动，做到建一处成一处。</w:t>
      </w:r>
    </w:p>
    <w:p>
      <w:pPr>
        <w:ind w:left="0" w:right="0" w:firstLine="560"/>
        <w:spacing w:before="450" w:after="450" w:line="312" w:lineRule="auto"/>
      </w:pPr>
      <w:r>
        <w:rPr>
          <w:rFonts w:ascii="宋体" w:hAnsi="宋体" w:eastAsia="宋体" w:cs="宋体"/>
          <w:color w:val="000"/>
          <w:sz w:val="28"/>
          <w:szCs w:val="28"/>
        </w:rPr>
        <w:t xml:space="preserve">四、加强农村党的建设，强化农村社会管理</w:t>
      </w:r>
    </w:p>
    <w:p>
      <w:pPr>
        <w:ind w:left="0" w:right="0" w:firstLine="560"/>
        <w:spacing w:before="450" w:after="450" w:line="312" w:lineRule="auto"/>
      </w:pPr>
      <w:r>
        <w:rPr>
          <w:rFonts w:ascii="宋体" w:hAnsi="宋体" w:eastAsia="宋体" w:cs="宋体"/>
          <w:color w:val="000"/>
          <w:sz w:val="28"/>
          <w:szCs w:val="28"/>
        </w:rPr>
        <w:t xml:space="preserve">1、加强农村基层党组织建设。要认真学习国家正在修订的《村民委员会组织法》，切实转变对农村农民的领导方式和工作方式。要加强村级班子建设，注意在农村致富能人和带头人中培养发展党员，特别优秀的吸收进班子。要加强农村党员特别是外出流动党员的管理，注意通过多种方式向他们通报政务村务，帮助解决他们的困难，发挥他们的作用，共同抓好村组公益事业发展和村务管理。</w:t>
      </w:r>
    </w:p>
    <w:p>
      <w:pPr>
        <w:ind w:left="0" w:right="0" w:firstLine="560"/>
        <w:spacing w:before="450" w:after="450" w:line="312" w:lineRule="auto"/>
      </w:pPr>
      <w:r>
        <w:rPr>
          <w:rFonts w:ascii="宋体" w:hAnsi="宋体" w:eastAsia="宋体" w:cs="宋体"/>
          <w:color w:val="000"/>
          <w:sz w:val="28"/>
          <w:szCs w:val="28"/>
        </w:rPr>
        <w:t xml:space="preserve">2、高度重视和加强农村社会稳定工作。妥善解决好农村土地林地纠纷、维权纠纷和拆迁移民、集体资产处置等引发的矛盾，快速处置群体突发性事件，把矛盾化解在基层，把不稳定因素消灭在萌芽状态。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开展农业农村相关工作总结11</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开展农业农村相关工作总结12</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xx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20xx年林业工作实行“两手抓”即一手抓森林防火，一手石漠化造林。今年森林防火工作常抓不懈，做到如下几点：一是加强宣传，悬挂横幅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开展农业农村相关工作总结13</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到20xx年7月为止，我镇农用地流转面积为9619。9 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我镇农用地流转于一产的流转费平均每年每亩约80至200元，农用地流转于非农建设用地的流转费约为每亩800元。截止20xx年3月，县、镇财政共拨付土地补偿金约5000万元，涉及土地使用面积约为5300亩。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2024-09-20T19:58:29+08:00</dcterms:created>
  <dcterms:modified xsi:type="dcterms:W3CDTF">2024-09-20T19:58:29+08:00</dcterms:modified>
</cp:coreProperties>
</file>

<file path=docProps/custom.xml><?xml version="1.0" encoding="utf-8"?>
<Properties xmlns="http://schemas.openxmlformats.org/officeDocument/2006/custom-properties" xmlns:vt="http://schemas.openxmlformats.org/officeDocument/2006/docPropsVTypes"/>
</file>