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防控新冠肺炎工作总结</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工作总结，以年终总结、半年总结和季度总结最为常见和多用。今天为大家精心准备了防控新冠肺炎工作总结，希望对大家有所帮助!　　防控新冠肺炎工作总结　　疫情来得突然，疫情来得迅猛。那些不断跳动的数字，那些不断闪现的镜头，那些不断更新的消息……无一...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工作总结，以年终总结、半年总结和季度总结最为常见和多用。今天为大家精心准备了防控新冠肺炎工作总结，希望对大家有所帮助![_TAG_h2]　　防控新冠肺炎工作总结</w:t>
      </w:r>
    </w:p>
    <w:p>
      <w:pPr>
        <w:ind w:left="0" w:right="0" w:firstLine="560"/>
        <w:spacing w:before="450" w:after="450" w:line="312" w:lineRule="auto"/>
      </w:pPr>
      <w:r>
        <w:rPr>
          <w:rFonts w:ascii="宋体" w:hAnsi="宋体" w:eastAsia="宋体" w:cs="宋体"/>
          <w:color w:val="000"/>
          <w:sz w:val="28"/>
          <w:szCs w:val="28"/>
        </w:rPr>
        <w:t xml:space="preserve">　　疫情来得突然，疫情来得迅猛。那些不断跳动的数字，那些不断闪现的镜头，那些不断更新的消息……无一不让人思绪翻滚，无一不让人心灵震颤。灾情无情人有情。在大灾大难面前，一个个感人至深的场面，时刻闪现在我的眼前，触碰着我那敏感的神经，总是让我感动得热泪盈框。在他们身上，我看到了中华民族五千年生生不息的缘由，他们正是中华民族始终挺立的脊梁。我决心用笔墨记录下那些“感动”，对那些可歌可泣的人们致以崇高的敬意!</w:t>
      </w:r>
    </w:p>
    <w:p>
      <w:pPr>
        <w:ind w:left="0" w:right="0" w:firstLine="560"/>
        <w:spacing w:before="450" w:after="450" w:line="312" w:lineRule="auto"/>
      </w:pPr>
      <w:r>
        <w:rPr>
          <w:rFonts w:ascii="宋体" w:hAnsi="宋体" w:eastAsia="宋体" w:cs="宋体"/>
          <w:color w:val="000"/>
          <w:sz w:val="28"/>
          <w:szCs w:val="28"/>
        </w:rPr>
        <w:t xml:space="preserve">　　84岁高龄、两度与病毒作战的钟南山院士。因为2024年的SARS，钟南山院士进入我们的视野。未曾想到，时隔16年，年届84岁高龄的他，再次临危受命，出任国家卫健委高级别专家组组长，又一次站在了历史台前。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春蚕到死丝方尽，蜡炬成灰泪始干。有钟南山院士，有钟南山院士一样的战“疫”团队，有他们始终昂立的民族精神，再凶猛的“疫”情也必将得到控制，我们相信，我们坚信，我们向他们致敬!</w:t>
      </w:r>
    </w:p>
    <w:p>
      <w:pPr>
        <w:ind w:left="0" w:right="0" w:firstLine="560"/>
        <w:spacing w:before="450" w:after="450" w:line="312" w:lineRule="auto"/>
      </w:pPr>
      <w:r>
        <w:rPr>
          <w:rFonts w:ascii="宋体" w:hAnsi="宋体" w:eastAsia="宋体" w:cs="宋体"/>
          <w:color w:val="000"/>
          <w:sz w:val="28"/>
          <w:szCs w:val="28"/>
        </w:rPr>
        <w:t xml:space="preserve">　　与时间赛跑、拉长自己生命时间的张定宇院长。不是央视《新闻1+1》节目，谁曾想到湖北武汉金银潭医院院长，一个身患渐冻症的病人，自己妻子也不幸被感染新型冠状病毒的张定宇，毅然战斗在抗击疫情、救治病人的最前线，坦然面对记者说，“我会用好这些时间”。受病情影响，他的脚步变得高低不平，上下楼越来越艰难。但每当有人问到，他总是说自己“膝关节不好”。他说自己不想影响同事，他生来乐观，不喜欢叫苦。然而早在2024年12月27日，金银潭医院已经怀疑这些病人可能是冠状病毒感染;面对特殊的病人，需要穿上隔离服，工作量是平时的3到5倍，病人吃的一些餐食，以及他们的生活垃圾，要做集体清运……医者仁心，大爱无疆。张定宇院长用自己的实践默默坚守，将有限的生命时间拉成“无限”的生命高度，在他的身上，我们看到了中华民族的“恻隐之心”，看到了中华民族朝气勃勃之生命力!在无数“张定宇”的奋进拼搏，一定能够战胜“疫”情，我们相信，我们坚信，我们向他们致敬!</w:t>
      </w:r>
    </w:p>
    <w:p>
      <w:pPr>
        <w:ind w:left="0" w:right="0" w:firstLine="560"/>
        <w:spacing w:before="450" w:after="450" w:line="312" w:lineRule="auto"/>
      </w:pPr>
      <w:r>
        <w:rPr>
          <w:rFonts w:ascii="宋体" w:hAnsi="宋体" w:eastAsia="宋体" w:cs="宋体"/>
          <w:color w:val="000"/>
          <w:sz w:val="28"/>
          <w:szCs w:val="28"/>
        </w:rPr>
        <w:t xml:space="preserve">　　坚持奋战、脱下口罩后满脸创伤的医护人员。1月27日，媒体发了一组题目为“瞬间泪目，却让人满血复活”的照片，当看到“坚持：脱下口罩的医护人员”的那张照片时，我被深深地感动了，那淡定的神情与那深深的压痕形成鲜明的对比，山东省的周建国老师以《有一种大美叫“口罩压痕”》一文进行由衷赞美。作为一线医护人员，身体长期处在不透气的防护状态下，出现问题是很有可能的事情。然而，当他们面对重大“疫”情，已无暇顾及甚至根本没有来得及考虑这些。只有在偶尔喘息的时候，才“真相大白”。翻开网络，可以看到好多医护人员，饿了方便面充饥，累了就躺到地板上、坐椅里、角落处打个盹……那是一幅幅多么让人感动的画面啊!以“大美”形容之一点也不为过!这是一种职业的操守，更是一种生命的坚守。有了他们，这场战“疫”一定能够取得胜利，一时的困难也终将不是困难，我们相信，我们坚信，我们向他们致敬!</w:t>
      </w:r>
    </w:p>
    <w:p>
      <w:pPr>
        <w:ind w:left="0" w:right="0" w:firstLine="560"/>
        <w:spacing w:before="450" w:after="450" w:line="312" w:lineRule="auto"/>
      </w:pPr>
      <w:r>
        <w:rPr>
          <w:rFonts w:ascii="宋体" w:hAnsi="宋体" w:eastAsia="宋体" w:cs="宋体"/>
          <w:color w:val="000"/>
          <w:sz w:val="28"/>
          <w:szCs w:val="28"/>
        </w:rPr>
        <w:t xml:space="preserve">　　多难兴邦。在重大疫情面前，无数党员干部带领广大人民群众一道，坚决贯彻习近平总书记指示要求，用自己的坚定信念和血肉之躯，挺起了中华民族不屈的脊梁。有太多感人的故事，有太多感人的场景，有太多感动的瞬间。让我们永远记住他们、向他们致敬吧!让我们一起加油，为战胜疫情而努力奋斗!让我们祝福，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　　防控新冠肺炎工作总结</w:t>
      </w:r>
    </w:p>
    <w:p>
      <w:pPr>
        <w:ind w:left="0" w:right="0" w:firstLine="560"/>
        <w:spacing w:before="450" w:after="450" w:line="312" w:lineRule="auto"/>
      </w:pPr>
      <w:r>
        <w:rPr>
          <w:rFonts w:ascii="宋体" w:hAnsi="宋体" w:eastAsia="宋体" w:cs="宋体"/>
          <w:color w:val="000"/>
          <w:sz w:val="28"/>
          <w:szCs w:val="28"/>
        </w:rPr>
        <w:t xml:space="preserve">　　__镇__社区位于__市__镇__区，幅员面积__平方公里，东与__社区相邻，南与__社区相邻，西与__社区相邻，北与__社区相邻。社区现住居民__余户，人口____万人，社区党员__人。</w:t>
      </w:r>
    </w:p>
    <w:p>
      <w:pPr>
        <w:ind w:left="0" w:right="0" w:firstLine="560"/>
        <w:spacing w:before="450" w:after="450" w:line="312" w:lineRule="auto"/>
      </w:pPr>
      <w:r>
        <w:rPr>
          <w:rFonts w:ascii="宋体" w:hAnsi="宋体" w:eastAsia="宋体" w:cs="宋体"/>
          <w:color w:val="000"/>
          <w:sz w:val="28"/>
          <w:szCs w:val="28"/>
        </w:rPr>
        <w:t xml:space="preserve">　　新型冠状病毒感染肺炎疫情爆发以来，__社区认真贯彻总书记关于新型冠状病毒感染肺炎疫情防控工作的重要指示精神和__市、__市、__镇疫情防控指挥部的安排部署，__社区通过以下几个方面开展疫情防控工作。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__社区应对新型冠状病毒感染肺炎疫情工作领导小组，由社区书记__任组长，领导小组下设__个工作小组，组织社区两委成员__人、网格员__人、区域管控人员(由社区退伍军人、党员、志愿者组成)__人、小区物管__人、消杀员__人，合计__人参与防控工作。自__年__月__日开展防控工作以来，累计召开专题工作会__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__省返乡人员__人、__返乡人员__人、__返乡人员__人。所有外来人员由__镇社区卫生服务中心上门检测体温，如有异常立即上报并及时处理。同时将__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推行网格管控。根据辖区实际情况，将辖区分为三大区域：第一区域，有物业管理的小区由辖区__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四、强力宣传引导。面对疫情的突发态势，大年三十，__社区按照__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五、强化市场监管。疫情发生以来，社区累计劝停__起居民酒席__桌，劝停辖区茶馆茶楼__家、餐馆__家，帮助市市场监管局关停了其它应关停的大型经营场所，同时加强__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六、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防控新冠肺炎工作总结</w:t>
      </w:r>
    </w:p>
    <w:p>
      <w:pPr>
        <w:ind w:left="0" w:right="0" w:firstLine="560"/>
        <w:spacing w:before="450" w:after="450" w:line="312" w:lineRule="auto"/>
      </w:pPr>
      <w:r>
        <w:rPr>
          <w:rFonts w:ascii="宋体" w:hAnsi="宋体" w:eastAsia="宋体" w:cs="宋体"/>
          <w:color w:val="000"/>
          <w:sz w:val="28"/>
          <w:szCs w:val="28"/>
        </w:rPr>
        <w:t xml:space="preserve">　　自新型冠状病毒肺炎疫情发生以来，____社区始终把人民群众生命安全和身体健康放在第一位，把疫情防控作为重大政治任务。____社工从1月29日即年初七起至今，一直坚持在防疫第一站的战线上协同____社区，全面落实联防联控措施，筑牢群防群控严密防线。同时，密切关注社区内长者的动态，提醒长者注意个人清洁卫生，做好预防措施。以下是________院防疫工作总结：</w:t>
      </w:r>
    </w:p>
    <w:p>
      <w:pPr>
        <w:ind w:left="0" w:right="0" w:firstLine="560"/>
        <w:spacing w:before="450" w:after="450" w:line="312" w:lineRule="auto"/>
      </w:pPr>
      <w:r>
        <w:rPr>
          <w:rFonts w:ascii="宋体" w:hAnsi="宋体" w:eastAsia="宋体" w:cs="宋体"/>
          <w:color w:val="000"/>
          <w:sz w:val="28"/>
          <w:szCs w:val="28"/>
        </w:rPr>
        <w:t xml:space="preserve">　　一是按照社区的指引，开展对回__务工人员进行信息登记工作，至本月____日为止，共为社区________多名外来务工人员进行信息登记，共服务________多人次。</w:t>
      </w:r>
    </w:p>
    <w:p>
      <w:pPr>
        <w:ind w:left="0" w:right="0" w:firstLine="560"/>
        <w:spacing w:before="450" w:after="450" w:line="312" w:lineRule="auto"/>
      </w:pPr>
      <w:r>
        <w:rPr>
          <w:rFonts w:ascii="宋体" w:hAnsi="宋体" w:eastAsia="宋体" w:cs="宋体"/>
          <w:color w:val="000"/>
          <w:sz w:val="28"/>
          <w:szCs w:val="28"/>
        </w:rPr>
        <w:t xml:space="preserve">　　为能让复工复产更顺利，____社区____院社工在社区党委的正确领导下，为各企业开设异地回__务工人员信息登记工作，确保安全有序的复产复工工作能顺利开展。近日，平均每日约有两百名外来务工人员到社区进行返__登记，____院社工对其进行人员信息登记及测量体温，同时开展防疫知识宣传并发放安全出入村居证明，确保外来务工人员能安全入村。</w:t>
      </w:r>
    </w:p>
    <w:p>
      <w:pPr>
        <w:ind w:left="0" w:right="0" w:firstLine="560"/>
        <w:spacing w:before="450" w:after="450" w:line="312" w:lineRule="auto"/>
      </w:pPr>
      <w:r>
        <w:rPr>
          <w:rFonts w:ascii="宋体" w:hAnsi="宋体" w:eastAsia="宋体" w:cs="宋体"/>
          <w:color w:val="000"/>
          <w:sz w:val="28"/>
          <w:szCs w:val="28"/>
        </w:rPr>
        <w:t xml:space="preserve">　　二是在社区工作人员的带领下，走访社区低保，孤寡长者共____人次，为他们送日常生活物资及派发口罩，解燃眉之急。</w:t>
      </w:r>
    </w:p>
    <w:p>
      <w:pPr>
        <w:ind w:left="0" w:right="0" w:firstLine="560"/>
        <w:spacing w:before="450" w:after="450" w:line="312" w:lineRule="auto"/>
      </w:pPr>
      <w:r>
        <w:rPr>
          <w:rFonts w:ascii="宋体" w:hAnsi="宋体" w:eastAsia="宋体" w:cs="宋体"/>
          <w:color w:val="000"/>
          <w:sz w:val="28"/>
          <w:szCs w:val="28"/>
        </w:rPr>
        <w:t xml:space="preserve">　　____院社工在社区工作人员的带领下，到访社区内____名低保长者，给他们派发抗疫用品、口罩、一次性手套等，讲解疫情并叮嘱他们一定要按照党和上级政府的统一要求和部署，少串门，出门记得带口罩。随后为他们进行体温测量，了解他们的健康情况。</w:t>
      </w:r>
    </w:p>
    <w:p>
      <w:pPr>
        <w:ind w:left="0" w:right="0" w:firstLine="560"/>
        <w:spacing w:before="450" w:after="450" w:line="312" w:lineRule="auto"/>
      </w:pPr>
      <w:r>
        <w:rPr>
          <w:rFonts w:ascii="宋体" w:hAnsi="宋体" w:eastAsia="宋体" w:cs="宋体"/>
          <w:color w:val="000"/>
          <w:sz w:val="28"/>
          <w:szCs w:val="28"/>
        </w:rPr>
        <w:t xml:space="preserve">　　____社区一小朋友在这个全城抗疫的关键时刻，果断把自己今年收到的压岁钱拿出来，买了一批油，米等生活必须品给社区的困难长者，____院社工当了一回快递员，为长者送上小朋友的心意。</w:t>
      </w:r>
    </w:p>
    <w:p>
      <w:pPr>
        <w:ind w:left="0" w:right="0" w:firstLine="560"/>
        <w:spacing w:before="450" w:after="450" w:line="312" w:lineRule="auto"/>
      </w:pPr>
      <w:r>
        <w:rPr>
          <w:rFonts w:ascii="宋体" w:hAnsi="宋体" w:eastAsia="宋体" w:cs="宋体"/>
          <w:color w:val="000"/>
          <w:sz w:val="28"/>
          <w:szCs w:val="28"/>
        </w:rPr>
        <w:t xml:space="preserve">　　____院社工在社区工作人员的带领下，到访社区____名困难长者，____看到社工的到来，问“今天你们又来探望我呀?”“是啊，____。社区有一名小朋友用自己的压岁钱给你们买了礼物，我今天是当邮差给您送过来。”“噢，小朋友这么有心，好难得。多谢你们对我的牵挂。”</w:t>
      </w:r>
    </w:p>
    <w:p>
      <w:pPr>
        <w:ind w:left="0" w:right="0" w:firstLine="560"/>
        <w:spacing w:before="450" w:after="450" w:line="312" w:lineRule="auto"/>
      </w:pPr>
      <w:r>
        <w:rPr>
          <w:rFonts w:ascii="宋体" w:hAnsi="宋体" w:eastAsia="宋体" w:cs="宋体"/>
          <w:color w:val="000"/>
          <w:sz w:val="28"/>
          <w:szCs w:val="28"/>
        </w:rPr>
        <w:t xml:space="preserve">　　在抗疫的同时，社工通过线上活动信息发布，了解长者的动态，做好防疫提示工作。为确保____院物品的干净整洁，保障长者的健康，社工对康复室的被褥，床铺进行清洁和清洗，以最整洁，舒适的姿态迎接战疫的胜利，迎接____院的重新开放。</w:t>
      </w:r>
    </w:p>
    <w:p>
      <w:pPr>
        <w:ind w:left="0" w:right="0" w:firstLine="560"/>
        <w:spacing w:before="450" w:after="450" w:line="312" w:lineRule="auto"/>
      </w:pPr>
      <w:r>
        <w:rPr>
          <w:rFonts w:ascii="宋体" w:hAnsi="宋体" w:eastAsia="宋体" w:cs="宋体"/>
          <w:color w:val="000"/>
          <w:sz w:val="28"/>
          <w:szCs w:val="28"/>
        </w:rPr>
        <w:t xml:space="preserve">　　在走访过程中，社工发现好多长者都有亲属为他们一次购买多天的菜，邻里之间守望相助，相信我们很快能完胜这次战疫。</w:t>
      </w:r>
    </w:p>
    <w:p>
      <w:pPr>
        <w:ind w:left="0" w:right="0" w:firstLine="560"/>
        <w:spacing w:before="450" w:after="450" w:line="312" w:lineRule="auto"/>
      </w:pPr>
      <w:r>
        <w:rPr>
          <w:rFonts w:ascii="宋体" w:hAnsi="宋体" w:eastAsia="宋体" w:cs="宋体"/>
          <w:color w:val="000"/>
          <w:sz w:val="28"/>
          <w:szCs w:val="28"/>
        </w:rPr>
        <w:t xml:space="preserve">　　三是对____院进行日常清洁工作，保证____院场地的清洁。</w:t>
      </w:r>
    </w:p>
    <w:p>
      <w:pPr>
        <w:ind w:left="0" w:right="0" w:firstLine="560"/>
        <w:spacing w:before="450" w:after="450" w:line="312" w:lineRule="auto"/>
      </w:pPr>
      <w:r>
        <w:rPr>
          <w:rFonts w:ascii="宋体" w:hAnsi="宋体" w:eastAsia="宋体" w:cs="宋体"/>
          <w:color w:val="000"/>
          <w:sz w:val="28"/>
          <w:szCs w:val="28"/>
        </w:rPr>
        <w:t xml:space="preserve">　　虽然____院还没对外开放，但社工不忘对____院场地进行定时清洁消毒。除了对场室进行日常清洁打扫外，还不时用紫外线灯对康复室的康复仪器，健身室的健身器材等进行消毒处理，我们共同期望疫情早日结束，让____院恢复往日的热闹和____。</w:t>
      </w:r>
    </w:p>
    <w:p>
      <w:pPr>
        <w:ind w:left="0" w:right="0" w:firstLine="560"/>
        <w:spacing w:before="450" w:after="450" w:line="312" w:lineRule="auto"/>
      </w:pPr>
      <w:r>
        <w:rPr>
          <w:rFonts w:ascii="宋体" w:hAnsi="宋体" w:eastAsia="宋体" w:cs="宋体"/>
          <w:color w:val="000"/>
          <w:sz w:val="28"/>
          <w:szCs w:val="28"/>
        </w:rPr>
        <w:t xml:space="preserve">　　四是通过____院交流群，开展线上美食活动，提高____院服务的延续性。本次美食图片征集活动共吸引____名长者参加，共发送日常美食图片____张，增加长者间的网络活动，有效提高长者的日常生活乐趣。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2024-11-13T06:13:10+08:00</dcterms:created>
  <dcterms:modified xsi:type="dcterms:W3CDTF">2024-11-13T06:13:10+08:00</dcterms:modified>
</cp:coreProperties>
</file>

<file path=docProps/custom.xml><?xml version="1.0" encoding="utf-8"?>
<Properties xmlns="http://schemas.openxmlformats.org/officeDocument/2006/custom-properties" xmlns:vt="http://schemas.openxmlformats.org/officeDocument/2006/docPropsVTypes"/>
</file>