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居委会人民调解工作总结</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居委会人民调解工作总结 居民委员会是居民自我管理、自我教育、自我服务、自我监督的基层群众性自治组织，是中国人民民主专政和城市基层政权的重要基础，也是党和政府联系人民群众的桥梁和纽带之一。下面整理了居委会工作总结范文，供大家参考。  &gt;居委会...</w:t>
      </w:r>
    </w:p>
    <w:p>
      <w:pPr>
        <w:ind w:left="0" w:right="0" w:firstLine="560"/>
        <w:spacing w:before="450" w:after="450" w:line="312" w:lineRule="auto"/>
      </w:pPr>
      <w:r>
        <w:rPr>
          <w:rFonts w:ascii="宋体" w:hAnsi="宋体" w:eastAsia="宋体" w:cs="宋体"/>
          <w:color w:val="000"/>
          <w:sz w:val="28"/>
          <w:szCs w:val="28"/>
        </w:rPr>
        <w:t xml:space="preserve">居委会人民调解工作总结</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自我监督的基层群众性自治组织，是中国人民民主专政和城市基层政权的重要基础，也是党和政府联系人民群众的桥梁和纽带之一。下面整理了居委会工作总结范文，供大家参考。</w:t>
      </w:r>
    </w:p>
    <w:p>
      <w:pPr>
        <w:ind w:left="0" w:right="0" w:firstLine="560"/>
        <w:spacing w:before="450" w:after="450" w:line="312" w:lineRule="auto"/>
      </w:pPr>
      <w:r>
        <w:rPr>
          <w:rFonts w:ascii="宋体" w:hAnsi="宋体" w:eastAsia="宋体" w:cs="宋体"/>
          <w:color w:val="000"/>
          <w:sz w:val="28"/>
          <w:szCs w:val="28"/>
        </w:rPr>
        <w:t xml:space="preserve">&gt;居委会人民调解工作总结(1)</w:t>
      </w:r>
    </w:p>
    <w:p>
      <w:pPr>
        <w:ind w:left="0" w:right="0" w:firstLine="560"/>
        <w:spacing w:before="450" w:after="450" w:line="312" w:lineRule="auto"/>
      </w:pPr>
      <w:r>
        <w:rPr>
          <w:rFonts w:ascii="宋体" w:hAnsi="宋体" w:eastAsia="宋体" w:cs="宋体"/>
          <w:color w:val="000"/>
          <w:sz w:val="28"/>
          <w:szCs w:val="28"/>
        </w:rPr>
        <w:t xml:space="preserve">xxx年在上级部门的正确领导下，xxx调解委员会充分发挥人民调解工作“第一道防线”的作用，认真贯彻落实上级对调解工作的指示精神，充分发挥基层调解组织，把矛盾纠纷化解在基层，减少刑事案件的发生，社区调委会坚持“调防结合，以预防为主，各种手段，协同作战”的工作方针。社区今年组织各类居民法律知识学习班3期，用发生在身边的事教育身边的人，坚持各类法律知识宣传，受益400多人，每逢过节时，社区工作人员一道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本社区进行排查，发现问题及时上报，通过实行矛盾纠纷排查制度，我们掌握了调处矛盾纠纷的主动权，提高了矛盾纠纷调处的成功率。全年共排查矛盾纠纷37起，调解率100%，成功率达95%。对已处理的纠纷，建立回访制度等防范措施，把排查、调解、处理有机地结合起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社区调委会把“两劳”回归人员的帮教工作，作为维护稳定的重要工作来抓。调委会成立了“两劳”帮教工作领导小组、调委会主任帮教领导小组组长全面负责落实对“两劳”人员的帮教工作，社区调委会还建立了帮教档案，设立登记卡和跟踪教育卡，并建立定期回访考察制度，做到底子清、情况明，并逐个落实了帮教责任人，辖区共有10多重点人员，社区片警和调解员经常去重点人员家与他们谈话，共谈话16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xxx调解工作抓得紧，信息畅通，宣传工作到位，使很多矛盾纠纷都被清除在萌芽之中，实现了调解无空白、隐患无死角，为给居民一个社区治安良好、环境整洁优美，人际关系和揩的新型文明社区而努力奋斗。</w:t>
      </w:r>
    </w:p>
    <w:p>
      <w:pPr>
        <w:ind w:left="0" w:right="0" w:firstLine="560"/>
        <w:spacing w:before="450" w:after="450" w:line="312" w:lineRule="auto"/>
      </w:pPr>
      <w:r>
        <w:rPr>
          <w:rFonts w:ascii="宋体" w:hAnsi="宋体" w:eastAsia="宋体" w:cs="宋体"/>
          <w:color w:val="000"/>
          <w:sz w:val="28"/>
          <w:szCs w:val="28"/>
        </w:rPr>
        <w:t xml:space="preserve">&gt;居委会人民调解工作总结(2)</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w:t>
      </w:r>
    </w:p>
    <w:p>
      <w:pPr>
        <w:ind w:left="0" w:right="0" w:firstLine="560"/>
        <w:spacing w:before="450" w:after="450" w:line="312" w:lineRule="auto"/>
      </w:pPr>
      <w:r>
        <w:rPr>
          <w:rFonts w:ascii="宋体" w:hAnsi="宋体" w:eastAsia="宋体" w:cs="宋体"/>
          <w:color w:val="000"/>
          <w:sz w:val="28"/>
          <w:szCs w:val="28"/>
        </w:rPr>
        <w:t xml:space="preserve">&gt;一、领导重视、加强指导，充分认识做好新时期人民调解工作的重要性和紧迫性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在街工委和办事处领导的高度重视下，我街的人民调解工作，在化解民间纠纷、维护社会稳定、实现群众自治及基层民主法治化建[网-找文章，到网]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XX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首先各社区居委会人民调解委员会是人民调解工作的基础，是广大人民群众民主自治的较好形式之一。真正做到了“哪里有人群，哪里就有人民调解组织;哪里有民间纠纷，人民调解工作就做到哪里”。今年，根据本街实际情况2xxxx居委会都建立各人民调解委员会。在今年6月份，我们对各社区居委会综治主任组织了培训受到了很好的效果。</w:t>
      </w:r>
    </w:p>
    <w:p>
      <w:pPr>
        <w:ind w:left="0" w:right="0" w:firstLine="560"/>
        <w:spacing w:before="450" w:after="450" w:line="312" w:lineRule="auto"/>
      </w:pPr>
      <w:r>
        <w:rPr>
          <w:rFonts w:ascii="宋体" w:hAnsi="宋体" w:eastAsia="宋体" w:cs="宋体"/>
          <w:color w:val="000"/>
          <w:sz w:val="28"/>
          <w:szCs w:val="28"/>
        </w:rPr>
        <w:t xml:space="preserve">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&gt;四、改善和加强对人民调解工作的指导</w:t>
      </w:r>
    </w:p>
    <w:p>
      <w:pPr>
        <w:ind w:left="0" w:right="0" w:firstLine="560"/>
        <w:spacing w:before="450" w:after="450" w:line="312" w:lineRule="auto"/>
      </w:pPr>
      <w:r>
        <w:rPr>
          <w:rFonts w:ascii="宋体" w:hAnsi="宋体" w:eastAsia="宋体" w:cs="宋体"/>
          <w:color w:val="000"/>
          <w:sz w:val="28"/>
          <w:szCs w:val="28"/>
        </w:rPr>
        <w:t xml:space="preserve">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街司法科平时认真做好人民调解工作的管理和指导工作。随着新时期的要求，我街研究制定人民调解工作改革与发展的长远规划和年度工作计划，确保了人民调解工作的稳步发展。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