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2024消防演练总结报告5篇范文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在我们的学习、工作中起到呈上启下的作用,不如立即行动起来写一份总结吧。下面是小编给大家带来的20_消防演练总结报告5篇，希望大家喜欢!20_消防演练总结报告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不如立即行动起来写一份总结吧。下面是小编给大家带来的20_消防演练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20_消防演练总结报告1</w:t>
      </w:r>
    </w:p>
    <w:p>
      <w:pPr>
        <w:ind w:left="0" w:right="0" w:firstLine="560"/>
        <w:spacing w:before="450" w:after="450" w:line="312" w:lineRule="auto"/>
      </w:pPr>
      <w:r>
        <w:rPr>
          <w:rFonts w:ascii="宋体" w:hAnsi="宋体" w:eastAsia="宋体" w:cs="宋体"/>
          <w:color w:val="000"/>
          <w:sz w:val="28"/>
          <w:szCs w:val="28"/>
        </w:rPr>
        <w:t xml:space="preserve">7月14日，我院组织开展了一场以消防安全“四个能力”建设为主题的消防演练活动，参加此次演练的院领导有田尖参院长、党委格贡才郎书记、马宝、副院长、各科主任、护士长，参加演练的医护人员有120余人，特邀共和县公安消防大队王力队长、牟旭东参谋及4名消防战士参加并指导演练。</w:t>
      </w:r>
    </w:p>
    <w:p>
      <w:pPr>
        <w:ind w:left="0" w:right="0" w:firstLine="560"/>
        <w:spacing w:before="450" w:after="450" w:line="312" w:lineRule="auto"/>
      </w:pPr>
      <w:r>
        <w:rPr>
          <w:rFonts w:ascii="宋体" w:hAnsi="宋体" w:eastAsia="宋体" w:cs="宋体"/>
          <w:color w:val="000"/>
          <w:sz w:val="28"/>
          <w:szCs w:val="28"/>
        </w:rPr>
        <w:t xml:space="preserve">下午1点整，消防队官兵一行6人驾驶一辆消防车亲临我院消防演练现场，帮助指导我院工作人员安排布置演练场地、修改和完善演练程序和规则。2点整，消防演练开始，牟旭东参谋耐心细致、深入浅出讲解相关消防知识，并示范灭火器的使用、消防栓的安装使用、防护服的穿戴等知识，让参赛的每个医护人员掌握消防器材的使用技术，接着指挥安排医护人员分组演练，让参加演练的医护人员从理论到实践身临其境地学习消防知识，同时也感受到消防安全的重要性，有相当一部分人是第一次现场近距离感受和参与灭火，大家的情绪始终高涨，都非常重视这样一个机会，在消防演练过程中，院各科室积极参与，涌跃演练，使本次消防灭火演练活动圆满完成。</w:t>
      </w:r>
    </w:p>
    <w:p>
      <w:pPr>
        <w:ind w:left="0" w:right="0" w:firstLine="560"/>
        <w:spacing w:before="450" w:after="450" w:line="312" w:lineRule="auto"/>
      </w:pPr>
      <w:r>
        <w:rPr>
          <w:rFonts w:ascii="宋体" w:hAnsi="宋体" w:eastAsia="宋体" w:cs="宋体"/>
          <w:color w:val="000"/>
          <w:sz w:val="28"/>
          <w:szCs w:val="28"/>
        </w:rPr>
        <w:t xml:space="preserve">本次消防演练，使大家充分认识到消防工作的重要性，了解和掌握了消防安全“四个能力”建设的基本要求，有效地普及了消防安全常识，提高了医护人员的消防安全知识和实际操作能力，增强了医护人员防火安全意识，为确保医院安全、创建平安医院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20_消防演练总结报告2</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为切实加强兵团大厦的日常安全工作，提高全员安全消防素质、安全防范与自救能力，__月__日，兵团大厦联合举办了以“安全发展，预防为主”为主题的消防应急安全演练活动。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__月__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__月__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20_消防演练总结报告3</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__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20_消防演练总结报告4</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3月25日上午10点，我园成功进行了消防疏演练活动。演练中，从火警警报响起到学生全部从教室撤离到校园安全区域，历时两分钟。整个演练过程做到快速、安全、有序。这次演练活动的成功，与学校领导对疏散演练活动进行周密部署，与师生严格按演练方案进行实地消防疏敬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2、演练前，告知各班演练的时间、内容及要求，让各老师进步明确演练要求、明白演练责任，并做好演练宣传，确保演练万无一失。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3、3月25日上午9点钟，实地疏散演练准备阶段开始，各工作人员到位，各班主任到班里进行宣传并组织幼儿进行快速演练和让学生明白离方向、撤离路线、撤离到区域，为快速、有序、安全撤离作准备。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幼儿园消防疏散演练开始”的一声令警报鸣放员鸣响火警警报信号，参加演练人员各就各位，各班幼儿用手帕或衣袖等捂下着口鼻，猫着腰有序地按指定路线逃生”，班主任∽疟景嘌生有序地疏散到指定安全区域。整个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20_消防演练总结报告5</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__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haha20_消防演练总结报告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2024-09-20T23:25:55+08:00</dcterms:created>
  <dcterms:modified xsi:type="dcterms:W3CDTF">2024-09-20T23:25:55+08:00</dcterms:modified>
</cp:coreProperties>
</file>

<file path=docProps/custom.xml><?xml version="1.0" encoding="utf-8"?>
<Properties xmlns="http://schemas.openxmlformats.org/officeDocument/2006/custom-properties" xmlns:vt="http://schemas.openxmlformats.org/officeDocument/2006/docPropsVTypes"/>
</file>