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资产专管员工作总结(优选4篇)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资产专管员工作总结1在清收不良贷款的过程中，由于不良贷款的成因较复杂，增加了清收工作的难度。针对种种不利因素，积极想办法，找措施，挖掘各方面潜力，努力清收不良贷款。针对我社不良贷款的实际情况，年初对不良贷款进行了逐笔“会诊”，排查摸底，在清...</w:t>
      </w:r>
    </w:p>
    <w:p>
      <w:pPr>
        <w:ind w:left="0" w:right="0" w:firstLine="560"/>
        <w:spacing w:before="450" w:after="450" w:line="312" w:lineRule="auto"/>
      </w:pPr>
      <w:r>
        <w:rPr>
          <w:rFonts w:ascii="黑体" w:hAnsi="黑体" w:eastAsia="黑体" w:cs="黑体"/>
          <w:color w:val="000000"/>
          <w:sz w:val="36"/>
          <w:szCs w:val="36"/>
          <w:b w:val="1"/>
          <w:bCs w:val="1"/>
        </w:rPr>
        <w:t xml:space="preserve">资产专管员工作总结1</w:t>
      </w:r>
    </w:p>
    <w:p>
      <w:pPr>
        <w:ind w:left="0" w:right="0" w:firstLine="560"/>
        <w:spacing w:before="450" w:after="450" w:line="312" w:lineRule="auto"/>
      </w:pPr>
      <w:r>
        <w:rPr>
          <w:rFonts w:ascii="宋体" w:hAnsi="宋体" w:eastAsia="宋体" w:cs="宋体"/>
          <w:color w:val="000"/>
          <w:sz w:val="28"/>
          <w:szCs w:val="28"/>
        </w:rPr>
        <w:t xml:space="preserve">在清收不良贷款的过程中，由于不良贷款的成因较复杂，增加了清收工作的难度。针对种种不利因素，积极想办法，找措施，挖掘各方面潜力，努力清收不良贷款。针对我社不良贷款的实际情况，年初对不良贷款进行了逐笔“会诊”，排查摸底，在清收盘活不良资产工作中，严格把握市场性、规范性、效益性、灵活性、激励性、真实性原则的要求，坚持公开、公正、公平、货币清收、区别对待的原则。确定了全年清收盘活的重点对象350万元、56万元、145万元等，共计24户40笔，金额3572万元。至月末，现已现金收回 ， 万元， ， 万元，落实公司56万元。</w:t>
      </w:r>
    </w:p>
    <w:p>
      <w:pPr>
        <w:ind w:left="0" w:right="0" w:firstLine="560"/>
        <w:spacing w:before="450" w:after="450" w:line="312" w:lineRule="auto"/>
      </w:pPr>
      <w:r>
        <w:rPr>
          <w:rFonts w:ascii="黑体" w:hAnsi="黑体" w:eastAsia="黑体" w:cs="黑体"/>
          <w:color w:val="000000"/>
          <w:sz w:val="36"/>
          <w:szCs w:val="36"/>
          <w:b w:val="1"/>
          <w:bCs w:val="1"/>
        </w:rPr>
        <w:t xml:space="preserve">资产专管员工作总结2</w:t>
      </w:r>
    </w:p>
    <w:p>
      <w:pPr>
        <w:ind w:left="0" w:right="0" w:firstLine="560"/>
        <w:spacing w:before="450" w:after="450" w:line="312" w:lineRule="auto"/>
      </w:pPr>
      <w:r>
        <w:rPr>
          <w:rFonts w:ascii="宋体" w:hAnsi="宋体" w:eastAsia="宋体" w:cs="宋体"/>
          <w:color w:val="000"/>
          <w:sz w:val="28"/>
          <w:szCs w:val="28"/>
        </w:rPr>
        <w:t xml:space="preserve">一年来，在本局各位领导的正确指导下，本人始终以“求真务实”重要思想作为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运用《行政事业单位资产管理信息系统》处理各项国有资产管理业务为了加强国有资产的管理，维护国有资产的完全和完整，要求下属各单位运用《行政事业单位资产管理信息系统》完成各项国有资产业务管理工作，使我们随时掌握各单位国有资产的运行情况，提高资产的使用效益，推动资产的优化配置，促进国有资产保值增值，。</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单位国有资产使用效益，进一步推动财政预算管理制度改革，根据国家财政部《关于开展全国行政事业单位资产清查工作》的通知精神，对本局12户事业单位进行资产清查工作，核实本局资产总额万元，其中固定资产万元，负债总额万元。</w:t>
      </w:r>
    </w:p>
    <w:p>
      <w:pPr>
        <w:ind w:left="0" w:right="0" w:firstLine="560"/>
        <w:spacing w:before="450" w:after="450" w:line="312" w:lineRule="auto"/>
      </w:pPr>
      <w:r>
        <w:rPr>
          <w:rFonts w:ascii="宋体" w:hAnsi="宋体" w:eastAsia="宋体" w:cs="宋体"/>
          <w:color w:val="000"/>
          <w:sz w:val="28"/>
          <w:szCs w:val="28"/>
        </w:rPr>
        <w:t xml:space="preserve">通过此次资产清查，查出评估价值近元的300多处资产—土地、房屋类未入帐，盘盈资产万元；盘亏资产万元。</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单位基本情况、财务情况以及资产情况等进行了全面清理和清查，真实、完整地反映了单位的资产和财务状况，为加强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三、调查国有资产房屋出租出借情况</w:t>
      </w:r>
    </w:p>
    <w:p>
      <w:pPr>
        <w:ind w:left="0" w:right="0" w:firstLine="560"/>
        <w:spacing w:before="450" w:after="450" w:line="312" w:lineRule="auto"/>
      </w:pPr>
      <w:r>
        <w:rPr>
          <w:rFonts w:ascii="宋体" w:hAnsi="宋体" w:eastAsia="宋体" w:cs="宋体"/>
          <w:color w:val="000"/>
          <w:sz w:val="28"/>
          <w:szCs w:val="28"/>
        </w:rPr>
        <w:t xml:space="preserve">各单位普遍存在着国有资产出租出借情况，这些资产占有、使用单位的其所有权性质没变，仍然属于国家所有。为了保证国有资产不流失，我们对下属各单位的房屋出租、出借情况进行摸底清查。分类别将各单位租赁合同、协议整理备案，按照坐落地点、出租日期、出租面积、出租金额等进行登记造册。以此杜绝私设小金库、杜绝腐败。为政府非税收入严格按照“收支两条线”管理提供有效依据。</w:t>
      </w:r>
    </w:p>
    <w:p>
      <w:pPr>
        <w:ind w:left="0" w:right="0" w:firstLine="560"/>
        <w:spacing w:before="450" w:after="450" w:line="312" w:lineRule="auto"/>
      </w:pPr>
      <w:r>
        <w:rPr>
          <w:rFonts w:ascii="宋体" w:hAnsi="宋体" w:eastAsia="宋体" w:cs="宋体"/>
          <w:color w:val="000"/>
          <w:sz w:val="28"/>
          <w:szCs w:val="28"/>
        </w:rPr>
        <w:t xml:space="preserve">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国有资产管理的规定，对各单位处置资产的行为按程序进行审批。要求新购置及盘盈资产要及时入帐，以免造成国有资产流失；对于合法调拨的国有资产，坚持申请、评估、审批、处理的程序，；对于申请报废的固定资产，坚持实地查看，核对实物与帐面是否一致，是否达到报废标准，保证国有资产处置收入足额及时的上缴到财政专户。</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对于个别单位违规对资产进行处置，例如：擅自拆扒房屋类固定资产、先处置资产再提交申请等情况，及时给予纠正，并且向上报部门汇报，确保各单位对国有资产管理工作给予足够的重视。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资产清查工作中已核实的一些资产报废、盘亏及帐目混乱情况，目前相关部门尚未进行帐目调整，所以帐目中体现的数据与资产清查数据不完全一致，目前正在协调中。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下属各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拟对各单位房屋出租出借情况做进一步完善调查，对瞒报、漏报的单位下发通知，予以修正。</w:t>
      </w:r>
    </w:p>
    <w:p>
      <w:pPr>
        <w:ind w:left="0" w:right="0" w:firstLine="560"/>
        <w:spacing w:before="450" w:after="450" w:line="312" w:lineRule="auto"/>
      </w:pPr>
      <w:r>
        <w:rPr>
          <w:rFonts w:ascii="黑体" w:hAnsi="黑体" w:eastAsia="黑体" w:cs="黑体"/>
          <w:color w:val="000000"/>
          <w:sz w:val="36"/>
          <w:szCs w:val="36"/>
          <w:b w:val="1"/>
          <w:bCs w:val="1"/>
        </w:rPr>
        <w:t xml:space="preserve">资产专管员工作总结3</w:t>
      </w:r>
    </w:p>
    <w:p>
      <w:pPr>
        <w:ind w:left="0" w:right="0" w:firstLine="560"/>
        <w:spacing w:before="450" w:after="450" w:line="312" w:lineRule="auto"/>
      </w:pPr>
      <w:r>
        <w:rPr>
          <w:rFonts w:ascii="宋体" w:hAnsi="宋体" w:eastAsia="宋体" w:cs="宋体"/>
          <w:color w:val="000"/>
          <w:sz w:val="28"/>
          <w:szCs w:val="28"/>
        </w:rPr>
        <w:t xml:space="preserve">xx年我成为了商业银行的一名资产管理实习生，我在上级领导的带领和指导下，在同事的关怀、帮助和支持下，紧紧围绕商业银行中心工作，从资产管理和产品设计研发实际出发，充分发挥岗位职能，不断改进工作方法，虽然曾有过工作的迷茫，但一路走来，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立足本职岗位，夯实工作基础。我主要从事资产管理部后信息录入等相关工作，我根据岗位特点和自身实际，认真研究工作方式方法，由最初对恒生和中债的生疏，到现在的熟练掌握，信息录入的准确性不断提高，业务成效明显提升。</w:t>
      </w:r>
    </w:p>
    <w:p>
      <w:pPr>
        <w:ind w:left="0" w:right="0" w:firstLine="560"/>
        <w:spacing w:before="450" w:after="450" w:line="312" w:lineRule="auto"/>
      </w:pPr>
      <w:r>
        <w:rPr>
          <w:rFonts w:ascii="宋体" w:hAnsi="宋体" w:eastAsia="宋体" w:cs="宋体"/>
          <w:color w:val="000"/>
          <w:sz w:val="28"/>
          <w:szCs w:val="28"/>
        </w:rPr>
        <w:t xml:space="preserve">2.增强学习水平，提升综合素质。一名合格的员工，必须要学会学习，尤其对于我这个刚进资管部时间不长的`员工来说，学习显得更加重要。为了掌握和更新资管业务知识，我向前辈学习，向同事学习，向书本学习，经过一段时间的勤学，综合素质明显提升。</w:t>
      </w:r>
    </w:p>
    <w:p>
      <w:pPr>
        <w:ind w:left="0" w:right="0" w:firstLine="560"/>
        <w:spacing w:before="450" w:after="450" w:line="312" w:lineRule="auto"/>
      </w:pPr>
      <w:r>
        <w:rPr>
          <w:rFonts w:ascii="宋体" w:hAnsi="宋体" w:eastAsia="宋体" w:cs="宋体"/>
          <w:color w:val="000"/>
          <w:sz w:val="28"/>
          <w:szCs w:val="28"/>
        </w:rPr>
        <w:t xml:space="preserve">3.主动担负职责，圆满完成任务。面对部门工作，我主动承担，全力完成，在理财融资、资产投资、产品市场调研、投资风险评估、主体债项准入和风险限额管理等工作方面，工作成效明显，业务能力也得到了增强。</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3个月的时间我虽然做了一些工作，取得了一些成绩，但这不是我自己一个人的功劳，是全行干部职工的。我个人还有很多不足之处，一是政治理论学习还要加强，要不断适应新形势的发展；二是业务知识还有等进一步提高，经常学习、经常充电。三是资管能力还要进一步加强，努力把商业银行建设成为先进银行。</w:t>
      </w:r>
    </w:p>
    <w:p>
      <w:pPr>
        <w:ind w:left="0" w:right="0" w:firstLine="560"/>
        <w:spacing w:before="450" w:after="450" w:line="312" w:lineRule="auto"/>
      </w:pPr>
      <w:r>
        <w:rPr>
          <w:rFonts w:ascii="宋体" w:hAnsi="宋体" w:eastAsia="宋体" w:cs="宋体"/>
          <w:color w:val="000"/>
          <w:sz w:val="28"/>
          <w:szCs w:val="28"/>
        </w:rPr>
        <w:t xml:space="preserve">感谢商业银行能给我这次实习的机会，我在商业银行学到了很多先进的管理资产的经验。这对我今后的工作肯定是非常宝贵的，如今即将结束实习，我还是非常怀念领导和同事对我的帮助。今后我会严格要求自己，不断的改进，不断的学习，争取早日能成为商业银行的正式员工。</w:t>
      </w:r>
    </w:p>
    <w:p>
      <w:pPr>
        <w:ind w:left="0" w:right="0" w:firstLine="560"/>
        <w:spacing w:before="450" w:after="450" w:line="312" w:lineRule="auto"/>
      </w:pPr>
      <w:r>
        <w:rPr>
          <w:rFonts w:ascii="黑体" w:hAnsi="黑体" w:eastAsia="黑体" w:cs="黑体"/>
          <w:color w:val="000000"/>
          <w:sz w:val="36"/>
          <w:szCs w:val="36"/>
          <w:b w:val="1"/>
          <w:bCs w:val="1"/>
        </w:rPr>
        <w:t xml:space="preserve">资产专管员工作总结4</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2024-09-21T00:44:19+08:00</dcterms:created>
  <dcterms:modified xsi:type="dcterms:W3CDTF">2024-09-21T00:44:19+08:00</dcterms:modified>
</cp:coreProperties>
</file>

<file path=docProps/custom.xml><?xml version="1.0" encoding="utf-8"?>
<Properties xmlns="http://schemas.openxmlformats.org/officeDocument/2006/custom-properties" xmlns:vt="http://schemas.openxmlformats.org/officeDocument/2006/docPropsVTypes"/>
</file>