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禁毒是指预防和惩治毒品违法犯罪行为，保护公民身心健康，维护社会秩序的工作。本站站今天为大家精心准备了禁毒工作总结四篇，希望对大家有所帮助!       禁毒工作总结一篇　　20--年上半年，--乡卫生院禁毒工作在市卫生和食品药品监视管理局和...</w:t>
      </w:r>
    </w:p>
    <w:p>
      <w:pPr>
        <w:ind w:left="0" w:right="0" w:firstLine="560"/>
        <w:spacing w:before="450" w:after="450" w:line="312" w:lineRule="auto"/>
      </w:pPr>
      <w:r>
        <w:rPr>
          <w:rFonts w:ascii="宋体" w:hAnsi="宋体" w:eastAsia="宋体" w:cs="宋体"/>
          <w:color w:val="000"/>
          <w:sz w:val="28"/>
          <w:szCs w:val="28"/>
        </w:rPr>
        <w:t xml:space="preserve">禁毒是指预防和惩治毒品违法犯罪行为，保护公民身心健康，维护社会秩序的工作。本站站今天为大家精心准备了禁毒工作总结四篇，希望对大家有所帮助![_TAG_h2]       禁毒工作总结一篇</w:t>
      </w:r>
    </w:p>
    <w:p>
      <w:pPr>
        <w:ind w:left="0" w:right="0" w:firstLine="560"/>
        <w:spacing w:before="450" w:after="450" w:line="312" w:lineRule="auto"/>
      </w:pPr>
      <w:r>
        <w:rPr>
          <w:rFonts w:ascii="宋体" w:hAnsi="宋体" w:eastAsia="宋体" w:cs="宋体"/>
          <w:color w:val="000"/>
          <w:sz w:val="28"/>
          <w:szCs w:val="28"/>
        </w:rPr>
        <w:t xml:space="preserve">　　20--年上半年，--乡卫生院禁毒工作在市卫生和食品药品监视管理局和--_乡人民政府的正确领导下，在禁毒办的精心指导下，以党的十七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总结一年的工作状况如下</w:t>
      </w:r>
    </w:p>
    <w:p>
      <w:pPr>
        <w:ind w:left="0" w:right="0" w:firstLine="560"/>
        <w:spacing w:before="450" w:after="450" w:line="312" w:lineRule="auto"/>
      </w:pPr>
      <w:r>
        <w:rPr>
          <w:rFonts w:ascii="宋体" w:hAnsi="宋体" w:eastAsia="宋体" w:cs="宋体"/>
          <w:color w:val="000"/>
          <w:sz w:val="28"/>
          <w:szCs w:val="28"/>
        </w:rPr>
        <w:t xml:space="preserve">&gt;　　一、加强领导，加强保障，确保防范工作稳步推进。</w:t>
      </w:r>
    </w:p>
    <w:p>
      <w:pPr>
        <w:ind w:left="0" w:right="0" w:firstLine="560"/>
        <w:spacing w:before="450" w:after="450" w:line="312" w:lineRule="auto"/>
      </w:pPr>
      <w:r>
        <w:rPr>
          <w:rFonts w:ascii="宋体" w:hAnsi="宋体" w:eastAsia="宋体" w:cs="宋体"/>
          <w:color w:val="000"/>
          <w:sz w:val="28"/>
          <w:szCs w:val="28"/>
        </w:rPr>
        <w:t xml:space="preserve">　　禁毒工作关系到社会稳定和谐，人民安康，关系到社会可持续发展。对此，医院领导层高度重视，充分熟悉到加强禁毒和艾滋病防治工作的重要性和紧急性，将禁毒工作和艾滋病防治工作纳进工作重要议事日程。为加强戒毒工作领导，我院及时成立戒毒工作领导小组，院长为组长，各科负责人为成员，同时执行兼职人员负责领导小组办公室的正常事务，在小组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了保证全院禁毒工作的正常开展，医院管理员将禁毒经费纳入医院预算。</w:t>
      </w:r>
    </w:p>
    <w:p>
      <w:pPr>
        <w:ind w:left="0" w:right="0" w:firstLine="560"/>
        <w:spacing w:before="450" w:after="450" w:line="312" w:lineRule="auto"/>
      </w:pPr>
      <w:r>
        <w:rPr>
          <w:rFonts w:ascii="宋体" w:hAnsi="宋体" w:eastAsia="宋体" w:cs="宋体"/>
          <w:color w:val="000"/>
          <w:sz w:val="28"/>
          <w:szCs w:val="28"/>
        </w:rPr>
        <w:t xml:space="preserve">&gt;　　二、加强法律宣传教育工作，进一步加强员工和家人的防范意识，加强防范法规宣传，营造防范工作氛围，是开展防范斗争的基础工作，有助于广泛深入开展防范教育工作。</w:t>
      </w:r>
    </w:p>
    <w:p>
      <w:pPr>
        <w:ind w:left="0" w:right="0" w:firstLine="560"/>
        <w:spacing w:before="450" w:after="450" w:line="312" w:lineRule="auto"/>
      </w:pPr>
      <w:r>
        <w:rPr>
          <w:rFonts w:ascii="宋体" w:hAnsi="宋体" w:eastAsia="宋体" w:cs="宋体"/>
          <w:color w:val="000"/>
          <w:sz w:val="28"/>
          <w:szCs w:val="28"/>
        </w:rPr>
        <w:t xml:space="preserve">　　一是将戒毒等法律法规作为六五普法工作的重点内容，切实加强戒毒志愿者团队的培训和建设，进一步调剂充实戒毒宣传。</w:t>
      </w:r>
    </w:p>
    <w:p>
      <w:pPr>
        <w:ind w:left="0" w:right="0" w:firstLine="560"/>
        <w:spacing w:before="450" w:after="450" w:line="312" w:lineRule="auto"/>
      </w:pPr>
      <w:r>
        <w:rPr>
          <w:rFonts w:ascii="宋体" w:hAnsi="宋体" w:eastAsia="宋体" w:cs="宋体"/>
          <w:color w:val="000"/>
          <w:sz w:val="28"/>
          <w:szCs w:val="28"/>
        </w:rPr>
        <w:t xml:space="preserve">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&gt;四、坚持“四禁并举”方针，巩固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贩毒、无制毒、无种毒的“四禁”方针，以强烈的责任感和使命感，扎扎实实地展开好巩固禁毒工作。目前，我院确切做到“无吸毒、无贩毒、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     禁毒工作总结二篇</w:t>
      </w:r>
    </w:p>
    <w:p>
      <w:pPr>
        <w:ind w:left="0" w:right="0" w:firstLine="560"/>
        <w:spacing w:before="450" w:after="450" w:line="312" w:lineRule="auto"/>
      </w:pPr>
      <w:r>
        <w:rPr>
          <w:rFonts w:ascii="宋体" w:hAnsi="宋体" w:eastAsia="宋体" w:cs="宋体"/>
          <w:color w:val="000"/>
          <w:sz w:val="28"/>
          <w:szCs w:val="28"/>
        </w:rPr>
        <w:t xml:space="preserve">我局的禁毒工作以邓__理论和“三个代表”重要思想为指导，认真贯彻落实党的_大和_届三中、四中全会精神，深入贯彻落实_等党和国家领导人关于开展禁毒人民战争的重要批示和全国、全省禁毒工作会议精神。半年来，在县委、县政府的正确领导下，在_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_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_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禁毒工作总结三篇</w:t>
      </w:r>
    </w:p>
    <w:p>
      <w:pPr>
        <w:ind w:left="0" w:right="0" w:firstLine="560"/>
        <w:spacing w:before="450" w:after="450" w:line="312" w:lineRule="auto"/>
      </w:pPr>
      <w:r>
        <w:rPr>
          <w:rFonts w:ascii="宋体" w:hAnsi="宋体" w:eastAsia="宋体" w:cs="宋体"/>
          <w:color w:val="000"/>
          <w:sz w:val="28"/>
          <w:szCs w:val="28"/>
        </w:rPr>
        <w:t xml:space="preserve">近年来，在苍溪县委、县政府的正确领导及县教育局的直接指导下，广元苍溪中学校围绕“珍爱生命，远离毒品”这一主题，深入落实、全员参与、注重方法、师生互动，禁毒教育宣传工作取得了相当优异的成绩。透过切实可行的具体措施，已经到达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&gt;一、以职责为中心，健全教育宣传工作的领导机构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职责人明确分工。组长由苏国刚校长亲自担任，分管德育工作的副校长邓国伟担任副组长，各处室主任及各年级组长、班主任担任组员，构成了分层次、多元化、网络化的有效管理机制。其中，由校长指挥团委、大队部落实禁毒宣传工作的策划，由德育处落实禁毒教育工作的布置及系列教育活动的开展，由总务处主任牵头，带给整个教育宣传工作的后勤保障。在此基础上，各年级组长负责组内教师的直接联系，组成小组，配合整个教育宣传工作分层实施。在此基础上，并对全校所有教职工明确了务必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苍溪中学校把禁毒教育纳入法制教育体系，而法制教育既是德育工作的重要资料，也是实施素质教育、贯彻公民道德纲要工作中的艰巨任务，透过全体教师齐抓共管，毒品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德育处牵头，学校心理健康辅导老师就“珍惜自我、健康抉择”和“参与禁毒斗争、构建和-谐社会”为主题的教育和讨论。引导学生们透过查阅、展示资料，了解我国吸毒人员现状，分析青少年吸毒的原因及其危害性，提高拒毒、防毒潜力。</w:t>
      </w:r>
    </w:p>
    <w:p>
      <w:pPr>
        <w:ind w:left="0" w:right="0" w:firstLine="560"/>
        <w:spacing w:before="450" w:after="450" w:line="312" w:lineRule="auto"/>
      </w:pPr>
      <w:r>
        <w:rPr>
          <w:rFonts w:ascii="宋体" w:hAnsi="宋体" w:eastAsia="宋体" w:cs="宋体"/>
          <w:color w:val="000"/>
          <w:sz w:val="28"/>
          <w:szCs w:val="28"/>
        </w:rPr>
        <w:t xml:space="preserve">3、学校组织县疾控中心医生对高一年级学生开设“青春期专题讲座”，并将吸毒对青少年的身心影响作为一个重要资料，在学生中进行毒品预防宣传教育。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4、学校以六月禁毒宣传月为契机，将各种禁毒宣传图片在大厅进行展出，让学生在阅览时完成自我教育，到达“润物细无声”的教育效果。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辅导员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6、苍溪中学校组织部分学生代表参加县上的警营开放日活动，透过听领导的报告、少年犯的现身说法，孩子们心灵受到强烈的震撼，并纷纷表示要遵纪守法，不做违法犯罪的事，不学吸毒吸烟的坏样。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透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学校还组织修业班学生进行了禁毒知识竟赛，分年级完成禁毒知识答卷，并组织人员统一评卷，得最高分98分。学校为9个班群众颁发组织奖、20名学生颁发一等奖、27名学生颁发二等奖、47名学生颁发三等奖、75名学生颁发优秀奖。</w:t>
      </w:r>
    </w:p>
    <w:p>
      <w:pPr>
        <w:ind w:left="0" w:right="0" w:firstLine="560"/>
        <w:spacing w:before="450" w:after="450" w:line="312" w:lineRule="auto"/>
      </w:pPr>
      <w:r>
        <w:rPr>
          <w:rFonts w:ascii="宋体" w:hAnsi="宋体" w:eastAsia="宋体" w:cs="宋体"/>
          <w:color w:val="000"/>
          <w:sz w:val="28"/>
          <w:szCs w:val="28"/>
        </w:rPr>
        <w:t xml:space="preserve">家庭宣传，有板有眼。学校利用寒暑假给每位家长发放“珍爱生命，拒绝毒品”的倡议书，让全体学生在家里进行宣传。活动开展既锻炼学生宣传潜力，又发挥了家庭教育和学校教育工作的纽带作用，家长对学校的做法十分赞同，对学校禁毒知识宣传的各项做法深表感激，于是自发地与学校一齐，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今年的“禁毒日”，学校会组织高一年级学生专门社区进行宣传，共同做好社区禁毒宣传，深得社区居民赞扬。学校还透过宣传展板、宣传图片展、发禁毒宣传单及制作禁毒头饰等多种途径向人们传播禁毒知识，每次宣传深得市民赞赏，宣传活动的开展得到社会的高度赞扬。</w:t>
      </w:r>
    </w:p>
    <w:p>
      <w:pPr>
        <w:ind w:left="0" w:right="0" w:firstLine="560"/>
        <w:spacing w:before="450" w:after="450" w:line="312" w:lineRule="auto"/>
      </w:pPr>
      <w:r>
        <w:rPr>
          <w:rFonts w:ascii="宋体" w:hAnsi="宋体" w:eastAsia="宋体" w:cs="宋体"/>
          <w:color w:val="000"/>
          <w:sz w:val="28"/>
          <w:szCs w:val="28"/>
        </w:rPr>
        <w:t xml:space="preserve">苍溪中学校的禁毒系列教育宣传工作，注重方法，效果显著。成绩的取得离不开各级领导的关怀，更离不开社会各界的帮忙。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礼貌窗口的地位。</w:t>
      </w:r>
    </w:p>
    <w:p>
      <w:pPr>
        <w:ind w:left="0" w:right="0" w:firstLine="560"/>
        <w:spacing w:before="450" w:after="450" w:line="312" w:lineRule="auto"/>
      </w:pPr>
      <w:r>
        <w:rPr>
          <w:rFonts w:ascii="黑体" w:hAnsi="黑体" w:eastAsia="黑体" w:cs="黑体"/>
          <w:color w:val="000000"/>
          <w:sz w:val="36"/>
          <w:szCs w:val="36"/>
          <w:b w:val="1"/>
          <w:bCs w:val="1"/>
        </w:rPr>
        <w:t xml:space="preserve">      禁毒工作总结四篇</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毒品预防专题教育大纲》、《中华人民共和国禁毒法》为依据，立足本校，结合青少年学生特点，坚持课内外、校内外教育相结合，在全校深入开展毒品预防专题教育，取得一定的成效。我校学生及学生家庭没有一例吸毒，贩毒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毒品泛滥蔓延的严峻性，充分认识新型毒品违法犯罪活动危害青少年学生身心健康的严重性，切实增强毒品预防教育的责任感和紧迫感，把毒品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&gt;一、建立长效机制，加强教育管理，增加青少年毒品预防意识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毒品的危害，普及毒品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毒品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毒品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&gt;三、建立八个整合，集聚多种资源，开展多样性毒品预防教育活动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组织“珍惜生命，远离毒品”的征文活动;开展学习《中华人民共和国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毒品熟悉水平的不断提高，我校学生没有一例吸毒、贩毒现象，学校的毒品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毒品产生的直接效果、奇特感受，却难于经过综合分析、抽象概括后认识毒品的危害本质。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的乃至杜绝青少年吸毒的有力屏障，我们请市公安局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毒品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毒品预防与现代化信息技术整合，使毒品预防教育形象生动，将枯燥的毒品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2024-09-20T23:30:57+08:00</dcterms:created>
  <dcterms:modified xsi:type="dcterms:W3CDTF">2024-09-20T23:30:57+08:00</dcterms:modified>
</cp:coreProperties>
</file>

<file path=docProps/custom.xml><?xml version="1.0" encoding="utf-8"?>
<Properties xmlns="http://schemas.openxmlformats.org/officeDocument/2006/custom-properties" xmlns:vt="http://schemas.openxmlformats.org/officeDocument/2006/docPropsVTypes"/>
</file>