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幼儿园区域游戏活动总结5篇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幼儿园区域游戏活动总结范文5篇通过总结报告，可以了解过去工作的成绩和失误及其原因，吸取经验教训，指导今后的工作，以便今后少犯错误，取得更好的成绩。下面是小编为大家精心整理的幼儿园区域游戏活动总结5篇，希望对大家有所帮助。幼儿园区域游戏活动总...</w:t>
      </w:r>
    </w:p>
    <w:p>
      <w:pPr>
        <w:ind w:left="0" w:right="0" w:firstLine="560"/>
        <w:spacing w:before="450" w:after="450" w:line="312" w:lineRule="auto"/>
      </w:pPr>
      <w:r>
        <w:rPr>
          <w:rFonts w:ascii="宋体" w:hAnsi="宋体" w:eastAsia="宋体" w:cs="宋体"/>
          <w:color w:val="000"/>
          <w:sz w:val="28"/>
          <w:szCs w:val="28"/>
        </w:rPr>
        <w:t xml:space="preserve">幼儿园区域游戏活动总结范文5篇</w:t>
      </w:r>
    </w:p>
    <w:p>
      <w:pPr>
        <w:ind w:left="0" w:right="0" w:firstLine="560"/>
        <w:spacing w:before="450" w:after="450" w:line="312" w:lineRule="auto"/>
      </w:pPr>
      <w:r>
        <w:rPr>
          <w:rFonts w:ascii="宋体" w:hAnsi="宋体" w:eastAsia="宋体" w:cs="宋体"/>
          <w:color w:val="000"/>
          <w:sz w:val="28"/>
          <w:szCs w:val="28"/>
        </w:rPr>
        <w:t xml:space="preserve">通过总结报告，可以了解过去工作的成绩和失误及其原因，吸取经验教训，指导今后的工作，以便今后少犯错误，取得更好的成绩。下面是小编为大家精心整理的幼儿园区域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幼儿园区域游戏活动总结篇1</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w:t>
      </w:r>
    </w:p>
    <w:p>
      <w:pPr>
        <w:ind w:left="0" w:right="0" w:firstLine="560"/>
        <w:spacing w:before="450" w:after="450" w:line="312" w:lineRule="auto"/>
      </w:pPr>
      <w:r>
        <w:rPr>
          <w:rFonts w:ascii="宋体" w:hAnsi="宋体" w:eastAsia="宋体" w:cs="宋体"/>
          <w:color w:val="000"/>
          <w:sz w:val="28"/>
          <w:szCs w:val="28"/>
        </w:rPr>
        <w:t xml:space="preserve">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幼儿园区域游戏活动总结篇2</w:t>
      </w:r>
    </w:p>
    <w:p>
      <w:pPr>
        <w:ind w:left="0" w:right="0" w:firstLine="560"/>
        <w:spacing w:before="450" w:after="450" w:line="312" w:lineRule="auto"/>
      </w:pPr>
      <w:r>
        <w:rPr>
          <w:rFonts w:ascii="宋体" w:hAnsi="宋体" w:eastAsia="宋体" w:cs="宋体"/>
          <w:color w:val="000"/>
          <w:sz w:val="28"/>
          <w:szCs w:val="28"/>
        </w:rPr>
        <w:t xml:space="preserve">我们班幼儿经过两个月的区域活动，他们的动手本事得到了提高，思维相对性地得到了提升。本月我们开展的区域有：美工区、图书角、表演区、建构区、小超市等。在各个区域根据大班幼儿的年龄特点，结合主题活动开展自主游戏，为幼儿供给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主角转向幼儿的合作者及引导者。其次，在幼儿的活动中，我们要关注他们的活动，了解他们当前已有的经验，观察他们对什么感兴趣，是否应在哪方面给予帮忙。不能急于用自我心目中的游戏水平做标准来要求孩子。注重幼儿本事差异，安排适当资料。在区域活动的实践和观察中，我们要不断的积累经验，仅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幼儿园区域游戏活动总结篇3</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幼儿园区域游戏活动总结篇4</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区域活动本身具有自由、自选、独立而协作的优势，可今天创想区在没有人的情况下是老师介入，和幼儿商讨后幼儿才去游戏的。根据孩子的反应我做了以下的原因分析：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活动区投放的材料不能是一成不变的，应该是按从简到繁，从易到难的方式进行有计划的投放，维持幼儿持久探究的兴趣。</w:t>
      </w:r>
    </w:p>
    <w:p>
      <w:pPr>
        <w:ind w:left="0" w:right="0" w:firstLine="560"/>
        <w:spacing w:before="450" w:after="450" w:line="312" w:lineRule="auto"/>
      </w:pPr>
      <w:r>
        <w:rPr>
          <w:rFonts w:ascii="宋体" w:hAnsi="宋体" w:eastAsia="宋体" w:cs="宋体"/>
          <w:color w:val="000"/>
          <w:sz w:val="28"/>
          <w:szCs w:val="28"/>
        </w:rPr>
        <w:t xml:space="preserve">(二)教师的指导</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针对这个问题，我在《创想区》的区域版块当中，我要进行观察、评估每个幼儿的发展状况，根据教育目标为不同发展水平的幼儿提供不同层次的材料，让幼儿在与材料的“互动”中积累各种经验。所以除了保留原来的游戏程序外，还准备了各种材料，让幼儿自己设计纸箱进行游戏，增加了难度，保证幼儿玩的持久性和创造性，也提高了他们的注意力和记忆力的发展，这样就不会出现无事可做的现象了。</w:t>
      </w:r>
    </w:p>
    <w:p>
      <w:pPr>
        <w:ind w:left="0" w:right="0" w:firstLine="560"/>
        <w:spacing w:before="450" w:after="450" w:line="312" w:lineRule="auto"/>
      </w:pPr>
      <w:r>
        <w:rPr>
          <w:rFonts w:ascii="宋体" w:hAnsi="宋体" w:eastAsia="宋体" w:cs="宋体"/>
          <w:color w:val="000"/>
          <w:sz w:val="28"/>
          <w:szCs w:val="28"/>
        </w:rPr>
        <w:t xml:space="preserve">2、针对幼儿的兴趣投放材料。随着幼儿游戏水平的提高，要及时进行补充、调整，根据幼儿的兴趣和需要，改进或摒弃不适合的材料，开发挖掘新材料，使投放的材料更具有针对性，更符合幼儿的发展水平。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(二)在活动当中发挥孩子的创造性</w:t>
      </w:r>
    </w:p>
    <w:p>
      <w:pPr>
        <w:ind w:left="0" w:right="0" w:firstLine="560"/>
        <w:spacing w:before="450" w:after="450" w:line="312" w:lineRule="auto"/>
      </w:pPr>
      <w:r>
        <w:rPr>
          <w:rFonts w:ascii="宋体" w:hAnsi="宋体" w:eastAsia="宋体" w:cs="宋体"/>
          <w:color w:val="000"/>
          <w:sz w:val="28"/>
          <w:szCs w:val="28"/>
        </w:rPr>
        <w:t xml:space="preserve">在区域化学习活动中，我们注意为幼儿提供丰富多彩的、具有启发性的活动材料，从而解放幼儿的头脑和手脚，给予幼儿足够的自由度，使幼儿充分地表现自我，勇于创新。</w:t>
      </w:r>
    </w:p>
    <w:p>
      <w:pPr>
        <w:ind w:left="0" w:right="0" w:firstLine="560"/>
        <w:spacing w:before="450" w:after="450" w:line="312" w:lineRule="auto"/>
      </w:pPr>
      <w:r>
        <w:rPr>
          <w:rFonts w:ascii="宋体" w:hAnsi="宋体" w:eastAsia="宋体" w:cs="宋体"/>
          <w:color w:val="000"/>
          <w:sz w:val="28"/>
          <w:szCs w:val="28"/>
        </w:rPr>
        <w:t xml:space="preserve">(三)指导到得当、适时，有针对性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幼儿园区域游戏活动总结篇5</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2024-11-10T20:32:00+08:00</dcterms:created>
  <dcterms:modified xsi:type="dcterms:W3CDTF">2024-11-10T20:32:00+08:00</dcterms:modified>
</cp:coreProperties>
</file>

<file path=docProps/custom.xml><?xml version="1.0" encoding="utf-8"?>
<Properties xmlns="http://schemas.openxmlformats.org/officeDocument/2006/custom-properties" xmlns:vt="http://schemas.openxmlformats.org/officeDocument/2006/docPropsVTypes"/>
</file>