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镇干部驻村工作总结</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镇干部驻村工作总结（精选3篇）镇干部驻村工作总结 篇1 一、所在村基本情况 xx村位于黄湾镇的东北侧，北和袁花镇的夹山、镇东村相邻，东和海盐县澉浦镇接壤，南接老01省道，西与黄山村相邻。1999年由原来五星、全丰两村合并为xx村，辖区总面积...</w:t>
      </w:r>
    </w:p>
    <w:p>
      <w:pPr>
        <w:ind w:left="0" w:right="0" w:firstLine="560"/>
        <w:spacing w:before="450" w:after="450" w:line="312" w:lineRule="auto"/>
      </w:pPr>
      <w:r>
        <w:rPr>
          <w:rFonts w:ascii="宋体" w:hAnsi="宋体" w:eastAsia="宋体" w:cs="宋体"/>
          <w:color w:val="000"/>
          <w:sz w:val="28"/>
          <w:szCs w:val="28"/>
        </w:rPr>
        <w:t xml:space="preserve">镇干部驻村工作总结（精选3篇）</w:t>
      </w:r>
    </w:p>
    <w:p>
      <w:pPr>
        <w:ind w:left="0" w:right="0" w:firstLine="560"/>
        <w:spacing w:before="450" w:after="450" w:line="312" w:lineRule="auto"/>
      </w:pPr>
      <w:r>
        <w:rPr>
          <w:rFonts w:ascii="宋体" w:hAnsi="宋体" w:eastAsia="宋体" w:cs="宋体"/>
          <w:color w:val="000"/>
          <w:sz w:val="28"/>
          <w:szCs w:val="28"/>
        </w:rPr>
        <w:t xml:space="preserve">镇干部驻村工作总结 篇1</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xx村位于黄湾镇的东北侧，北和袁花镇的夹山、镇东村相邻，东和海盐县澉浦镇接壤，南接老01省道，西与黄山村相邻。1999年由原来五星、全丰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特派员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镇干部驻村工作总结 篇2</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镇干部驻村工作总结 篇3</w:t>
      </w:r>
    </w:p>
    <w:p>
      <w:pPr>
        <w:ind w:left="0" w:right="0" w:firstLine="560"/>
        <w:spacing w:before="450" w:after="450" w:line="312" w:lineRule="auto"/>
      </w:pPr>
      <w:r>
        <w:rPr>
          <w:rFonts w:ascii="宋体" w:hAnsi="宋体" w:eastAsia="宋体" w:cs="宋体"/>
          <w:color w:val="000"/>
          <w:sz w:val="28"/>
          <w:szCs w:val="28"/>
        </w:rPr>
        <w:t xml:space="preserve">干部驻村是新形势下加强群众工作，改善干群关系行之有效的办法之一，通过稳妥推行，这一机制发挥了推动公共服务、融洽党群干群关系、促进农村各项工作落实的积极作用，受到基层干部群众的一致欢迎。然而，近年来，由于种种原因，一些乡镇干部驻村工作存在搞形式、走过场现象，少数驻村干部驻不下，留不住，难做事，一定程度影响了干部驻村这一机制效果的发挥。凭着长期从事基层工作的体会，就如何进一步做好这项工作，笔者以为关键要实现五个转变。</w:t>
      </w:r>
    </w:p>
    <w:p>
      <w:pPr>
        <w:ind w:left="0" w:right="0" w:firstLine="560"/>
        <w:spacing w:before="450" w:after="450" w:line="312" w:lineRule="auto"/>
      </w:pPr>
      <w:r>
        <w:rPr>
          <w:rFonts w:ascii="宋体" w:hAnsi="宋体" w:eastAsia="宋体" w:cs="宋体"/>
          <w:color w:val="000"/>
          <w:sz w:val="28"/>
          <w:szCs w:val="28"/>
        </w:rPr>
        <w:t xml:space="preserve">实现驻村干部由单一的行政人员向复合型人才转变，进一步提高驻村干部综合素质</w:t>
      </w:r>
    </w:p>
    <w:p>
      <w:pPr>
        <w:ind w:left="0" w:right="0" w:firstLine="560"/>
        <w:spacing w:before="450" w:after="450" w:line="312" w:lineRule="auto"/>
      </w:pPr>
      <w:r>
        <w:rPr>
          <w:rFonts w:ascii="宋体" w:hAnsi="宋体" w:eastAsia="宋体" w:cs="宋体"/>
          <w:color w:val="000"/>
          <w:sz w:val="28"/>
          <w:szCs w:val="28"/>
        </w:rPr>
        <w:t xml:space="preserve">随着形势的不断发展变化，人民群众对驻村干部的要求越来越高，驻村干部不再是以前单纯地开好几个会，传达一下上级相关精神，抓好几项硬任务就算完事的老一套工作模式，而是面临着群众对市场信息、敏感政策、实用技术以及自身权利保护等方面的现实需求，要掌握这些本领就必须通过学习来实现。因此，驻村干部要解决驻得下、进得去、能做事、受欢迎的问题，就必须首先带头抓好自身的学习，要通过学习了解现行的农村政策法规、农业实用新技术、市场信息及农民工维权等知识，使自己成为新时期农村工作的“多面手”和“排头兵”，从而更好地满足基层人民群众的需要。</w:t>
      </w:r>
    </w:p>
    <w:p>
      <w:pPr>
        <w:ind w:left="0" w:right="0" w:firstLine="560"/>
        <w:spacing w:before="450" w:after="450" w:line="312" w:lineRule="auto"/>
      </w:pPr>
      <w:r>
        <w:rPr>
          <w:rFonts w:ascii="宋体" w:hAnsi="宋体" w:eastAsia="宋体" w:cs="宋体"/>
          <w:color w:val="000"/>
          <w:sz w:val="28"/>
          <w:szCs w:val="28"/>
        </w:rPr>
        <w:t xml:space="preserve">实现驻村干部由客到主的转变，进一步端正对人民群众的服务态度</w:t>
      </w:r>
    </w:p>
    <w:p>
      <w:pPr>
        <w:ind w:left="0" w:right="0" w:firstLine="560"/>
        <w:spacing w:before="450" w:after="450" w:line="312" w:lineRule="auto"/>
      </w:pPr>
      <w:r>
        <w:rPr>
          <w:rFonts w:ascii="宋体" w:hAnsi="宋体" w:eastAsia="宋体" w:cs="宋体"/>
          <w:color w:val="000"/>
          <w:sz w:val="28"/>
          <w:szCs w:val="28"/>
        </w:rPr>
        <w:t xml:space="preserve">通过推行干部驻村机制，因地制宜推动驻村干部到村里上岗任职，让乡镇干部成为农村一线的工作者。把传统的指导型、传达型、检查型干部转变为服务型、示范型、参与型干部，乡镇干部不再是典型的机关干部，而是农民的干部;不再是背着手转悠的干部，而是扑下身子干事的干部。具体讲，就是使乡镇干部深入基层调研指导的多，蹲在机关浮在上面的少;与群众交朋友的多，脱离群众的少;说服教育、示范引导的多，对群众搞强迫命令的少。</w:t>
      </w:r>
    </w:p>
    <w:p>
      <w:pPr>
        <w:ind w:left="0" w:right="0" w:firstLine="560"/>
        <w:spacing w:before="450" w:after="450" w:line="312" w:lineRule="auto"/>
      </w:pPr>
      <w:r>
        <w:rPr>
          <w:rFonts w:ascii="宋体" w:hAnsi="宋体" w:eastAsia="宋体" w:cs="宋体"/>
          <w:color w:val="000"/>
          <w:sz w:val="28"/>
          <w:szCs w:val="28"/>
        </w:rPr>
        <w:t xml:space="preserve">实现驻村干部工作责任由虚到实的转变，进一步树立务实为民的工作作风</w:t>
      </w:r>
    </w:p>
    <w:p>
      <w:pPr>
        <w:ind w:left="0" w:right="0" w:firstLine="560"/>
        <w:spacing w:before="450" w:after="450" w:line="312" w:lineRule="auto"/>
      </w:pPr>
      <w:r>
        <w:rPr>
          <w:rFonts w:ascii="宋体" w:hAnsi="宋体" w:eastAsia="宋体" w:cs="宋体"/>
          <w:color w:val="000"/>
          <w:sz w:val="28"/>
          <w:szCs w:val="28"/>
        </w:rPr>
        <w:t xml:space="preserve">通过推行干部驻村工作机制，使乡镇干部既要履行作为机关干部的工作职责，更要集中精力抓好村里的工作，实现“双岗双责”目标。要把村级工作和乡镇干部本职岗位工作结合起来统筹考虑，用村里稳定和发展评价驻村干部工作实绩，用协调解决村里的实际问题衡量驻村干部工作能力，用与农民群众是否建立普遍联系和心系群众冷暖衡量驻村干部的道德素质，进而促使驻村干部由“裁判员”、“传达员”变为“指导员”、“服务员”。</w:t>
      </w:r>
    </w:p>
    <w:p>
      <w:pPr>
        <w:ind w:left="0" w:right="0" w:firstLine="560"/>
        <w:spacing w:before="450" w:after="450" w:line="312" w:lineRule="auto"/>
      </w:pPr>
      <w:r>
        <w:rPr>
          <w:rFonts w:ascii="宋体" w:hAnsi="宋体" w:eastAsia="宋体" w:cs="宋体"/>
          <w:color w:val="000"/>
          <w:sz w:val="28"/>
          <w:szCs w:val="28"/>
        </w:rPr>
        <w:t xml:space="preserve">实现驻村干部工作任务由软到硬的转变，进一步增强抓稳定、促发展的责任意识</w:t>
      </w:r>
    </w:p>
    <w:p>
      <w:pPr>
        <w:ind w:left="0" w:right="0" w:firstLine="560"/>
        <w:spacing w:before="450" w:after="450" w:line="312" w:lineRule="auto"/>
      </w:pPr>
      <w:r>
        <w:rPr>
          <w:rFonts w:ascii="宋体" w:hAnsi="宋体" w:eastAsia="宋体" w:cs="宋体"/>
          <w:color w:val="000"/>
          <w:sz w:val="28"/>
          <w:szCs w:val="28"/>
        </w:rPr>
        <w:t xml:space="preserve">通过驻村工作机制推行，进一步明确驻村干部“建强一个村级班子、理清一条发展思路、建立一套民主制度、促进四个文明建设、服务一村农民群众、维护一方社会稳定”的六项任务。从制度上将驻村干部岗位职责与村级工作捆绑，业绩考核与村级工作相挂钩，变以前干部形式上联系驻点村的软任务为强化责任捆绑，加大考核奖惩的硬指标，使驻村干部工作任务更加明确。通过加强对驻村干部</w:t>
      </w:r>
    </w:p>
    <w:p>
      <w:pPr>
        <w:ind w:left="0" w:right="0" w:firstLine="560"/>
        <w:spacing w:before="450" w:after="450" w:line="312" w:lineRule="auto"/>
      </w:pPr>
      <w:r>
        <w:rPr>
          <w:rFonts w:ascii="宋体" w:hAnsi="宋体" w:eastAsia="宋体" w:cs="宋体"/>
          <w:color w:val="000"/>
          <w:sz w:val="28"/>
          <w:szCs w:val="28"/>
        </w:rPr>
        <w:t xml:space="preserve">业绩考核，注重考核结果运用，进一步调动基层干部工作积极性、自觉性和主动性，使驻村干部身先士卒，做给村干部看，带着村干部干，帮助村干部理思路、出点子、教方法，切实形成乡村团结协作、共谋发展的农村工作氛围。</w:t>
      </w:r>
    </w:p>
    <w:p>
      <w:pPr>
        <w:ind w:left="0" w:right="0" w:firstLine="560"/>
        <w:spacing w:before="450" w:after="450" w:line="312" w:lineRule="auto"/>
      </w:pPr>
      <w:r>
        <w:rPr>
          <w:rFonts w:ascii="宋体" w:hAnsi="宋体" w:eastAsia="宋体" w:cs="宋体"/>
          <w:color w:val="000"/>
          <w:sz w:val="28"/>
          <w:szCs w:val="28"/>
        </w:rPr>
        <w:t xml:space="preserve">实现驻村干部与群众感情由疏到亲的转变，进一步密切党群干群关系</w:t>
      </w:r>
    </w:p>
    <w:p>
      <w:pPr>
        <w:ind w:left="0" w:right="0" w:firstLine="560"/>
        <w:spacing w:before="450" w:after="450" w:line="312" w:lineRule="auto"/>
      </w:pPr>
      <w:r>
        <w:rPr>
          <w:rFonts w:ascii="宋体" w:hAnsi="宋体" w:eastAsia="宋体" w:cs="宋体"/>
          <w:color w:val="000"/>
          <w:sz w:val="28"/>
          <w:szCs w:val="28"/>
        </w:rPr>
        <w:t xml:space="preserve">通过推行乡镇干部驻村工作机制，从制度上将基层干部工作与人民群众利益捆绑在一起，促使广大党员干部自觉做到权为民所用、情为民所系、利为民所谋。在为民办实事好事的过程中，使驻村干部更贴近群众，增进对群众的了解，同时也增强群众对干部的理解和信任，实现干群关系的进一步密切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2024-11-10T19:16:13+08:00</dcterms:created>
  <dcterms:modified xsi:type="dcterms:W3CDTF">2024-11-10T19:16:13+08:00</dcterms:modified>
</cp:coreProperties>
</file>

<file path=docProps/custom.xml><?xml version="1.0" encoding="utf-8"?>
<Properties xmlns="http://schemas.openxmlformats.org/officeDocument/2006/custom-properties" xmlns:vt="http://schemas.openxmlformats.org/officeDocument/2006/docPropsVTypes"/>
</file>