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2024二年级数学工作总结</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2024二年级数学工作总结（通用9篇）2024二年级数学工作总结 篇1 本学期我担任的是二年级三班的数学教学工作。通过一学期的教育学生的学习动机、学习积极性大大地被调动了起来，不管是优等生还是学困生，基本上都能理解自己学习的目的，不是为了别...</w:t>
      </w:r>
    </w:p>
    <w:p>
      <w:pPr>
        <w:ind w:left="0" w:right="0" w:firstLine="560"/>
        <w:spacing w:before="450" w:after="450" w:line="312" w:lineRule="auto"/>
      </w:pPr>
      <w:r>
        <w:rPr>
          <w:rFonts w:ascii="宋体" w:hAnsi="宋体" w:eastAsia="宋体" w:cs="宋体"/>
          <w:color w:val="000"/>
          <w:sz w:val="28"/>
          <w:szCs w:val="28"/>
        </w:rPr>
        <w:t xml:space="preserve">2024二年级数学工作总结（通用9篇）</w:t>
      </w:r>
    </w:p>
    <w:p>
      <w:pPr>
        <w:ind w:left="0" w:right="0" w:firstLine="560"/>
        <w:spacing w:before="450" w:after="450" w:line="312" w:lineRule="auto"/>
      </w:pPr>
      <w:r>
        <w:rPr>
          <w:rFonts w:ascii="宋体" w:hAnsi="宋体" w:eastAsia="宋体" w:cs="宋体"/>
          <w:color w:val="000"/>
          <w:sz w:val="28"/>
          <w:szCs w:val="28"/>
        </w:rPr>
        <w:t xml:space="preserve">2024二年级数学工作总结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2024二年级数学工作总结 篇2</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2024二年级数学工作总结 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2024二年级数学工作总结 篇4</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2024二年级数学工作总结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2024二年级数学工作总结 篇6</w:t>
      </w:r>
    </w:p>
    <w:p>
      <w:pPr>
        <w:ind w:left="0" w:right="0" w:firstLine="560"/>
        <w:spacing w:before="450" w:after="450" w:line="312" w:lineRule="auto"/>
      </w:pPr>
      <w:r>
        <w:rPr>
          <w:rFonts w:ascii="宋体" w:hAnsi="宋体" w:eastAsia="宋体" w:cs="宋体"/>
          <w:color w:val="000"/>
          <w:sz w:val="28"/>
          <w:szCs w:val="28"/>
        </w:rPr>
        <w:t xml:space="preserve">本学期我担任了二(1)的数学教学工作。在教学工作中，我能从各方面严格要求自己，勤勤恳恳，潜心从事与研究教学，有计划，有组织，有步骤地开展教育教学工作。通过上学期的教学工作，对本班的学情深有了解，我采取了有效的教育教学措施，激发了学生的学习兴趣，培养了学生的学习习惯，积极引导学生参与学习的全过程。因此本学期的教学工作比较顺利，学生的学习成绩也稳中有进，教学效果显著。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一、认真备课，上好每堂课，精批细改作业。</w:t>
      </w:r>
    </w:p>
    <w:p>
      <w:pPr>
        <w:ind w:left="0" w:right="0" w:firstLine="560"/>
        <w:spacing w:before="450" w:after="450" w:line="312" w:lineRule="auto"/>
      </w:pPr>
      <w:r>
        <w:rPr>
          <w:rFonts w:ascii="宋体" w:hAnsi="宋体" w:eastAsia="宋体" w:cs="宋体"/>
          <w:color w:val="000"/>
          <w:sz w:val="28"/>
          <w:szCs w:val="28"/>
        </w:rPr>
        <w:t xml:space="preserve">1、认真钻研课标，吃透教材，把握教材的知识目标、教学要求，对教材的基本思想、基本概念都弄清楚，了解教材的结构，重点与难点，掌握知识的逻辑，能运用自如。每一课都做到“有备而来”，每堂课都在课前做好充分的准备，并制作各种利于吸引学生注意力的有趣教具，课后及时对课堂教学作出总结。为此，我除了读好教师用书之外，经常上网搜索有关数学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40分钟要质量。采用多种方法(谜语、诗歌、谚语、小故事、顺口溜等)来激发同学们的学习兴趣，调动他们的学习积极性。尽可能多地联系学生的生活经验，使学生能感受到数学是鲜活的，就在身边。</w:t>
      </w:r>
    </w:p>
    <w:p>
      <w:pPr>
        <w:ind w:left="0" w:right="0" w:firstLine="560"/>
        <w:spacing w:before="450" w:after="450" w:line="312" w:lineRule="auto"/>
      </w:pPr>
      <w:r>
        <w:rPr>
          <w:rFonts w:ascii="宋体" w:hAnsi="宋体" w:eastAsia="宋体" w:cs="宋体"/>
          <w:color w:val="000"/>
          <w:sz w:val="28"/>
          <w:szCs w:val="28"/>
        </w:rPr>
        <w:t xml:space="preserve">3、强化读题、析题、解题的能力训练。强化学习能力的培养，很大程度上取决于学生对数学知识的理解、分析、运用能力的培养。在这学期的教学中，我善于指导学生掌握基本的数学知识，重点掌握最基本的读题、析题、解题的方法，培养学生的思维能力，掌握读解题的技巧，将所学知识落实到生活实践中，深刻的体会到生活中处处有数学。</w:t>
      </w:r>
    </w:p>
    <w:p>
      <w:pPr>
        <w:ind w:left="0" w:right="0" w:firstLine="560"/>
        <w:spacing w:before="450" w:after="450" w:line="312" w:lineRule="auto"/>
      </w:pPr>
      <w:r>
        <w:rPr>
          <w:rFonts w:ascii="宋体" w:hAnsi="宋体" w:eastAsia="宋体" w:cs="宋体"/>
          <w:color w:val="000"/>
          <w:sz w:val="28"/>
          <w:szCs w:val="28"/>
        </w:rPr>
        <w:t xml:space="preserve">4、精批细改作业。针对不同的练习错误，教师面批，指出个性问题，集体订正共性问题。批改作业时，教师点出错题，不指明错处，让学生自己查找错误，增强学生的分析能力与纠错能力。学生订正之后，仍给满分，鼓励学生独立完成作业的习惯，极大地激发了学生学习兴趣。分析练习产生错误的原因，改进教学方法，提高课堂教学的针对性与有效性。</w:t>
      </w:r>
    </w:p>
    <w:p>
      <w:pPr>
        <w:ind w:left="0" w:right="0" w:firstLine="560"/>
        <w:spacing w:before="450" w:after="450" w:line="312" w:lineRule="auto"/>
      </w:pPr>
      <w:r>
        <w:rPr>
          <w:rFonts w:ascii="宋体" w:hAnsi="宋体" w:eastAsia="宋体" w:cs="宋体"/>
          <w:color w:val="000"/>
          <w:sz w:val="28"/>
          <w:szCs w:val="28"/>
        </w:rPr>
        <w:t xml:space="preserve">5、重视对学生进行爱国主义情感、环境保护意识、科学态度和科学精神，以及人文精神的培养。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积极进行新教材、新教法、新教育思想的学习与运用，参加学校及教研组的教研活动。研究探讨课程教法、学法。在教学上，有疑必问。虚心征求老师们的意见，学习他们的方法，学习他们的优点，克服自己的不足，有效的改进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本学期的期中、期末考试，我班级的数学平均分，及格率，优秀率都取得了较好的成绩，学生的学习成绩也稳中有进，教学效果显著，学生对学好数学充满信心。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在教学的各个环节，注意分层教学，重视中等以下学生的学习，充分调动每位学生学习的积极性，在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教学工作须夯实基础，注重课堂教学，提高教学实效，努力提高学生的学习兴趣，将课堂反馈落到实处。同时尽量创设情景，融基础知识于生活实际问题之中，多让学生用所学的数学知识解释日常生活现象，提高学生分析、解决实际问题的能力，达到学以致用的。</w:t>
      </w:r>
    </w:p>
    <w:p>
      <w:pPr>
        <w:ind w:left="0" w:right="0" w:firstLine="560"/>
        <w:spacing w:before="450" w:after="450" w:line="312" w:lineRule="auto"/>
      </w:pPr>
      <w:r>
        <w:rPr>
          <w:rFonts w:ascii="宋体" w:hAnsi="宋体" w:eastAsia="宋体" w:cs="宋体"/>
          <w:color w:val="000"/>
          <w:sz w:val="28"/>
          <w:szCs w:val="28"/>
        </w:rPr>
        <w:t xml:space="preserve">总之，经过一个学期的学习与教学，有成功的喜悦也有失败的反思。我将努力改进教育教学方法，不断总结经验，查找不足，争取在今后的教学工作中，取得更好的成绩。</w:t>
      </w:r>
    </w:p>
    <w:p>
      <w:pPr>
        <w:ind w:left="0" w:right="0" w:firstLine="560"/>
        <w:spacing w:before="450" w:after="450" w:line="312" w:lineRule="auto"/>
      </w:pPr>
      <w:r>
        <w:rPr>
          <w:rFonts w:ascii="宋体" w:hAnsi="宋体" w:eastAsia="宋体" w:cs="宋体"/>
          <w:color w:val="000"/>
          <w:sz w:val="28"/>
          <w:szCs w:val="28"/>
        </w:rPr>
        <w:t xml:space="preserve">2024二年级数学工作总结 篇7</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2024二年级数学工作总结 篇8</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2024二年级数学工作总结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2024-10-30T11:54:12+08:00</dcterms:created>
  <dcterms:modified xsi:type="dcterms:W3CDTF">2024-10-30T11:54:12+08:00</dcterms:modified>
</cp:coreProperties>
</file>

<file path=docProps/custom.xml><?xml version="1.0" encoding="utf-8"?>
<Properties xmlns="http://schemas.openxmlformats.org/officeDocument/2006/custom-properties" xmlns:vt="http://schemas.openxmlformats.org/officeDocument/2006/docPropsVTypes"/>
</file>