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意识形态工作总结【13篇】</w:t>
      </w:r>
      <w:bookmarkEnd w:id="1"/>
    </w:p>
    <w:p>
      <w:pPr>
        <w:jc w:val="center"/>
        <w:spacing w:before="0" w:after="450"/>
      </w:pPr>
      <w:r>
        <w:rPr>
          <w:rFonts w:ascii="Arial" w:hAnsi="Arial" w:eastAsia="Arial" w:cs="Arial"/>
          <w:color w:val="999999"/>
          <w:sz w:val="20"/>
          <w:szCs w:val="20"/>
        </w:rPr>
        <w:t xml:space="preserve">来源：网络  作者：蓝色心情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意识形态属于哲学范畴，可以理解为对事物的理解和认识。它是对事物的感官思维，是观念、观点、概念、思想、价值观等要素的总和。 以下是为大家整理的关于意识形态工作总结的文章13篇 ,欢迎品鉴！【篇1】意识形态工作总结　　xxx年上半年在市委市政府...</w:t>
      </w:r>
    </w:p>
    <w:p>
      <w:pPr>
        <w:ind w:left="0" w:right="0" w:firstLine="560"/>
        <w:spacing w:before="450" w:after="450" w:line="312" w:lineRule="auto"/>
      </w:pPr>
      <w:r>
        <w:rPr>
          <w:rFonts w:ascii="宋体" w:hAnsi="宋体" w:eastAsia="宋体" w:cs="宋体"/>
          <w:color w:val="000"/>
          <w:sz w:val="28"/>
          <w:szCs w:val="28"/>
        </w:rPr>
        <w:t xml:space="preserve">意识形态属于哲学范畴，可以理解为对事物的理解和认识。它是对事物的感官思维，是观念、观点、概念、思想、价值观等要素的总和。 以下是为大家整理的关于意识形态工作总结的文章13篇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【篇1】意识形态工作总结</w:t>
      </w:r>
    </w:p>
    <w:p>
      <w:pPr>
        <w:ind w:left="0" w:right="0" w:firstLine="560"/>
        <w:spacing w:before="450" w:after="450" w:line="312" w:lineRule="auto"/>
      </w:pPr>
      <w:r>
        <w:rPr>
          <w:rFonts w:ascii="宋体" w:hAnsi="宋体" w:eastAsia="宋体" w:cs="宋体"/>
          <w:color w:val="000"/>
          <w:sz w:val="28"/>
          <w:szCs w:val="28"/>
        </w:rPr>
        <w:t xml:space="preserve">　　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【篇2】意识形态工作总结</w:t>
      </w:r>
    </w:p>
    <w:p>
      <w:pPr>
        <w:ind w:left="0" w:right="0" w:firstLine="560"/>
        <w:spacing w:before="450" w:after="450" w:line="312" w:lineRule="auto"/>
      </w:pPr>
      <w:r>
        <w:rPr>
          <w:rFonts w:ascii="宋体" w:hAnsi="宋体" w:eastAsia="宋体" w:cs="宋体"/>
          <w:color w:val="000"/>
          <w:sz w:val="28"/>
          <w:szCs w:val="28"/>
        </w:rPr>
        <w:t xml:space="preserve">　　20-年以来，党支部严格按照校党委意识形态工作的决策部署，始终把意识形态工作摆在重要位置，扎实推动意识形态各项工作，认真学习党史、国史，引导支部党员进一步增强“四个意识”，坚定“四个自信”，做到“两个维护”；支部党员意识形态领域平稳可控、积极向上。现将党支部半年来意识形态工作情况总结如下：</w:t>
      </w:r>
    </w:p>
    <w:p>
      <w:pPr>
        <w:ind w:left="0" w:right="0" w:firstLine="560"/>
        <w:spacing w:before="450" w:after="450" w:line="312" w:lineRule="auto"/>
      </w:pPr>
      <w:r>
        <w:rPr>
          <w:rFonts w:ascii="宋体" w:hAnsi="宋体" w:eastAsia="宋体" w:cs="宋体"/>
          <w:color w:val="000"/>
          <w:sz w:val="28"/>
          <w:szCs w:val="28"/>
        </w:rPr>
        <w:t xml:space="preserve">&gt;　　一．坚定政治站位，加强支部组织领导</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国家政治安全稳定。支部旗帜鲜明地站在意识形态工作第一线，面对西方反华势力及国际国内形势，坚定政治站位，时刻履行监督责任，带头批评错误观点和错误倾向，弘扬正能量。定期召开支部党员大会和党小组会，分析研判意识形态领域情况，辩析思想文化领域突出问题，分清主流支流，对重大事件、重大情况和苗头倾向性的问题，有针对性地进行引导，全面贯彻落实《中国共产党宣传工作条例》精神，加强组织领导，坚持正确的政治方向。</w:t>
      </w:r>
    </w:p>
    <w:p>
      <w:pPr>
        <w:ind w:left="0" w:right="0" w:firstLine="560"/>
        <w:spacing w:before="450" w:after="450" w:line="312" w:lineRule="auto"/>
      </w:pPr>
      <w:r>
        <w:rPr>
          <w:rFonts w:ascii="宋体" w:hAnsi="宋体" w:eastAsia="宋体" w:cs="宋体"/>
          <w:color w:val="000"/>
          <w:sz w:val="28"/>
          <w:szCs w:val="28"/>
        </w:rPr>
        <w:t xml:space="preserve">&gt;　　二．强化理论学习，深入开展党史、国史学习活动，提高爱党爱国意识</w:t>
      </w:r>
    </w:p>
    <w:p>
      <w:pPr>
        <w:ind w:left="0" w:right="0" w:firstLine="560"/>
        <w:spacing w:before="450" w:after="450" w:line="312" w:lineRule="auto"/>
      </w:pPr>
      <w:r>
        <w:rPr>
          <w:rFonts w:ascii="宋体" w:hAnsi="宋体" w:eastAsia="宋体" w:cs="宋体"/>
          <w:color w:val="000"/>
          <w:sz w:val="28"/>
          <w:szCs w:val="28"/>
        </w:rPr>
        <w:t xml:space="preserve">　　把意识形态工作融入“三会一课”、主题党日、支部党课等学习活动中，推进“两学一做”教育常态化，不断加强支部党员思想建设工作力度。在继续抓好支部党员线上“强国学习”的同时，结合建党一百周年活动，组织支部党员认真学习“国史、党史、改革开放史”，以史为鉴，知史爱党，知史爱国，坚定信仰，树立正确的历史观、民族观、国家观，增强道路自信、理论自信，制度自信和文化自信，提高党员的政治理论水平，强化党员的党性意识和宗旨意识。</w:t>
      </w:r>
    </w:p>
    <w:p>
      <w:pPr>
        <w:ind w:left="0" w:right="0" w:firstLine="560"/>
        <w:spacing w:before="450" w:after="450" w:line="312" w:lineRule="auto"/>
      </w:pPr>
      <w:r>
        <w:rPr>
          <w:rFonts w:ascii="宋体" w:hAnsi="宋体" w:eastAsia="宋体" w:cs="宋体"/>
          <w:color w:val="000"/>
          <w:sz w:val="28"/>
          <w:szCs w:val="28"/>
        </w:rPr>
        <w:t xml:space="preserve">&gt;　　三．坚持正确舆论导向，积极做好宣传工作</w:t>
      </w:r>
    </w:p>
    <w:p>
      <w:pPr>
        <w:ind w:left="0" w:right="0" w:firstLine="560"/>
        <w:spacing w:before="450" w:after="450" w:line="312" w:lineRule="auto"/>
      </w:pPr>
      <w:r>
        <w:rPr>
          <w:rFonts w:ascii="宋体" w:hAnsi="宋体" w:eastAsia="宋体" w:cs="宋体"/>
          <w:color w:val="000"/>
          <w:sz w:val="28"/>
          <w:szCs w:val="28"/>
        </w:rPr>
        <w:t xml:space="preserve">　　（一）汇聚正能量，加强宣传工作。支部通过各种网络微信群或APP平台，及时传递党和国家的重大决策和重要会议精神，宣传抗疫先进榜样、英雄劳模、大国工匠、爱国志士等典型事迹，弘扬正能量。积极做好正确舆论宣传，展现社会主义制度的优越性和中国共产党的正确领导。</w:t>
      </w:r>
    </w:p>
    <w:p>
      <w:pPr>
        <w:ind w:left="0" w:right="0" w:firstLine="560"/>
        <w:spacing w:before="450" w:after="450" w:line="312" w:lineRule="auto"/>
      </w:pPr>
      <w:r>
        <w:rPr>
          <w:rFonts w:ascii="宋体" w:hAnsi="宋体" w:eastAsia="宋体" w:cs="宋体"/>
          <w:color w:val="000"/>
          <w:sz w:val="28"/>
          <w:szCs w:val="28"/>
        </w:rPr>
        <w:t xml:space="preserve">　　（二）加强网络意识形态监管。针对网络舆情传播速度快、覆盖面广、影响力大的特点，支部及时做好党员干部、教职工教育引导工作，要求做到不造谣、不信谣、不传谣，维护网络意识形态安全，努力营造向上向善的良好氛围，牢牢把握正确的政治方向，不断增强守初心、担使命的自觉行动和前行动力。</w:t>
      </w:r>
    </w:p>
    <w:p>
      <w:pPr>
        <w:ind w:left="0" w:right="0" w:firstLine="560"/>
        <w:spacing w:before="450" w:after="450" w:line="312" w:lineRule="auto"/>
      </w:pPr>
      <w:r>
        <w:rPr>
          <w:rFonts w:ascii="宋体" w:hAnsi="宋体" w:eastAsia="宋体" w:cs="宋体"/>
          <w:color w:val="000"/>
          <w:sz w:val="28"/>
          <w:szCs w:val="28"/>
        </w:rPr>
        <w:t xml:space="preserve">　　（三）践行社会主义核心价值观。支部党员通过积极参加**文明创建活动，大力弘扬“爱岗、敬业、协作、创优、奉献”的精神，积极开展“双结”帮扶、捐赠活动、自愿者服务等活动，充分发挥党员先锋模范带头作用，推动形成爱校、爱家、共建共享的校园文明新风尚。</w:t>
      </w:r>
    </w:p>
    <w:p>
      <w:pPr>
        <w:ind w:left="0" w:right="0" w:firstLine="560"/>
        <w:spacing w:before="450" w:after="450" w:line="312" w:lineRule="auto"/>
      </w:pPr>
      <w:r>
        <w:rPr>
          <w:rFonts w:ascii="宋体" w:hAnsi="宋体" w:eastAsia="宋体" w:cs="宋体"/>
          <w:color w:val="000"/>
          <w:sz w:val="28"/>
          <w:szCs w:val="28"/>
        </w:rPr>
        <w:t xml:space="preserve">&gt;　　四．存在问题及下一步打算</w:t>
      </w:r>
    </w:p>
    <w:p>
      <w:pPr>
        <w:ind w:left="0" w:right="0" w:firstLine="560"/>
        <w:spacing w:before="450" w:after="450" w:line="312" w:lineRule="auto"/>
      </w:pPr>
      <w:r>
        <w:rPr>
          <w:rFonts w:ascii="宋体" w:hAnsi="宋体" w:eastAsia="宋体" w:cs="宋体"/>
          <w:color w:val="000"/>
          <w:sz w:val="28"/>
          <w:szCs w:val="28"/>
        </w:rPr>
        <w:t xml:space="preserve">　　在积极、健康、向上的主流态势下，党支部意识形态总体是好的，但也仍存在部分党员干部政治敏锐性不强，认识不到位，对个别非主流思想不能辩明是非，政治学习不够重视，流于形式应付；在每日“强国学习“中，个别党员重视不够，时紧时松，思想易受情绪影响波动；党支部在意识形态工作中发挥引领作用不够到位，对个别党员意识形态中存在的问题，思想教育办法不多，细致不够。今后，支部将进一步加强政治学习，针对存在的问题逐步整改，认真细致做好党员的思想教育转化工作，弘扬正能量，强化政治意识，坚持“两个维护”，坚定“四个自信”，确保支部意识形态工作更进一步。重点抓好六个方面的工作：一是坚持抓政治学习；二是抓舆论宣传工作；三是抓好协调，齐抓共管，营造良好氛围；四是注重在纪律约束中规范举止和言行；五是切实维护网络意识形态安全；六是抓好意识形态工作责任制的落实；七是以**新一轮文明创建为契机，引导支部党员积极投身到**各项事业建设中去，发挥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【篇3】意识形态工作总结</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2024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【篇4】意识形态工作总结</w:t>
      </w:r>
    </w:p>
    <w:p>
      <w:pPr>
        <w:ind w:left="0" w:right="0" w:firstLine="560"/>
        <w:spacing w:before="450" w:after="450" w:line="312" w:lineRule="auto"/>
      </w:pPr>
      <w:r>
        <w:rPr>
          <w:rFonts w:ascii="宋体" w:hAnsi="宋体" w:eastAsia="宋体" w:cs="宋体"/>
          <w:color w:val="000"/>
          <w:sz w:val="28"/>
          <w:szCs w:val="28"/>
        </w:rPr>
        <w:t xml:space="preserve">　　国家主席强调，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&gt;　　一、各级党组织对意识形态工作负有主体责任，必须做到守土有责，守土负责，守土尽责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责任人，必须充分认识抓好意识形态工作的重要性和必要性，强化落实意识形态工作责任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责任来抓。作为各级党组织和宣传部门的干部，必须树立抓意识形态工作是本职、不抓是失职的理念，坚守意识形态前沿阵地。各级党委主要负责人作为第一责任人，必须旗帜鲜明地站在意识形态工作第一线，带头掌控本领域的舆论导向，真正把责任扛在肩上;各级党委(党组)分管领导作为意识形态工作的直接责任人，必须协助抓好统筹协调指导工作;各级党委(党组)其他班子成员必须根据工作分工，按照“一岗双责”要求，切实对分管部门、单位意识形态工作负起领导责任;宣传部门全体干部，必须主动靠前，积极参与到宣传思想文化工作中去;各级党组织必须思想统一，上下一致，积极稳妥防范和处理好工作中遇到的各种问题，形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通过加强马克思主义基本理论、中国特色社会主义理论、国家主席系列重要讲话和党的路线、方针、政策教育，积极组织分层次、多形式、不定期的专业培训，切实增强宣传队伍成员们的敏锐洞察力和操作功底，着力提高新形势下开展意识形态工作的能力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通过建立健全党委领导责任制，落实好本地区、本部门、本单位的主体责任;通过建立健全齐抓共管工作机制，按照一岗双责要求，党委班子成员拧成一股绳，协同作战，全力协助主要负责同志抓好意识形态工作;通过建立社会群体连通机制，充分发挥工青妇等人民团体主观能动性，使民间组织积极参与到宣传思想工作中来。各级党委(党组)要建立意识形态工作责任制检查考核制度，建立健全考核机制，明确检查考核的内容、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&gt;　　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因此，必须树立“大宣传”理念，坚持“一盘棋”、形成“大合唱”，党政主要负责人重视、主管领导统筹协调各方力量、各部门共识共动，把新形势下意识形态工作更多地同行政手段、经济手段、法律手段结合在一起，更多地同部门管理、行业管理、社会管理结合在一起，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形成共识共动。主导思想问题解决了，人人又都是宣传员，科学合理组织起来，就体现出党委的号召作用。实际工作中，必须通过思想教育来逐步调整行政命令与自觉行动的比例，达到“党委打响发令枪，大家都是运动员”的效果。用一个个成功宣传的具体工作实例，让各级各个层面充分认识到积极行动加强宣传的巨大效果，充分认识到只有宣传思想工作抓好了，才能事半功倍，从而把相当的精力用在“磨刀” 上。有了共识共动，各级各方面各司其职、各负其责、共同履职，党委统一领导、党政齐抓共管、宣传部门组织协调、有关部门分工负责的全覆盖“大宣传”格局必然形成。</w:t>
      </w:r>
    </w:p>
    <w:p>
      <w:pPr>
        <w:ind w:left="0" w:right="0" w:firstLine="560"/>
        <w:spacing w:before="450" w:after="450" w:line="312" w:lineRule="auto"/>
      </w:pPr>
      <w:r>
        <w:rPr>
          <w:rFonts w:ascii="宋体" w:hAnsi="宋体" w:eastAsia="宋体" w:cs="宋体"/>
          <w:color w:val="000"/>
          <w:sz w:val="28"/>
          <w:szCs w:val="28"/>
        </w:rPr>
        <w:t xml:space="preserve">&gt;　　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榜样的力量是无声的、无穷的。宣传思想工作必须通过树立榜样的传递效应，来实现公民文化素质、城市文明程度的大提升。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文明建设特别是公民道德建设。实践证明，选好、选准标杆至关重要，这对于弘扬正气，凝聚力量，构建和谐发挥着不可估量的作用。一定要避免刻意塑造高大上、一味强调经济贡献、只从领导干部考虑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己一套先进的经验，抓好宣传思想工作，这些形式必须持之以恒坚持下去，更必须不断丰富宣传方式，改进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能力的提升。</w:t>
      </w:r>
    </w:p>
    <w:p>
      <w:pPr>
        <w:ind w:left="0" w:right="0" w:firstLine="560"/>
        <w:spacing w:before="450" w:after="450" w:line="312" w:lineRule="auto"/>
      </w:pPr>
      <w:r>
        <w:rPr>
          <w:rFonts w:ascii="宋体" w:hAnsi="宋体" w:eastAsia="宋体" w:cs="宋体"/>
          <w:color w:val="000"/>
          <w:sz w:val="28"/>
          <w:szCs w:val="28"/>
        </w:rPr>
        <w:t xml:space="preserve">　　三要积极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判断、道德情操。作为宣传思想工作者，必须紧密联系实际，花心思构思设计，借助先进科技宣传手段艺术表达，做“看不见”的宣传、做润物细无声的宣传，引导广大人民群众不断锻造思想、顽强拼搏，努力形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&gt;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判断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况、重要社情民意中的倾向性、苗头性问题，及时掌握意识形态领域新情况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积极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通过微电影、电视专栏、广播电台等多种方式组织引导社会各个阶层推出昂扬向上、振奋人心的优秀作品，通过开展“争做文明先锋”“文明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表明了加强和改进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通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&gt;　　五、高度关注网络舆论阵地，清朗网络空间，提升舆论斗争能力</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特别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能力。各级党组织必须始终坚持党管宣传、党管意识形态的主导思想，自觉模范遵守宣传纪律，不断强化刚性约束，巩固扩大主流意识形态。特别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责任，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积极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进步力量。特别是对敏感问题和突发事件，必须把握好时、度、效，做到积极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接受宣传思想主管部门的领导，正确处理好经济效益和社会影响度的关系，引导大众积极向上、团结奋进，坚决避免一味追求经济效益而迎合所谓的大众“胃口”。只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特别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【篇5】意识形态工作总结</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关于进一步加强和改善新形势下高校宣传思想工作的意见》(以下简称《意见》)对高校宣传思想工作给予了充分肯定，证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供给了有利条件。但同时，鱼龙混杂、泥沙俱下的情景也不断加剧，外来文化异常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此刻工作上就是体制、机制方面存在薄弱环节，与不断提高的工作要求不适应。一方面，在学校总体工作中，意识形态工作没有上升到突出地位，存在平时看不出来、关键时刻跟不上去的现象;另一方面，党政工团齐抓共管的局面没有构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3.学校意识形态工作队伍的理论水平和工作本事与青年学生的需求不适应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2024年的有关调查，全国高校40岁以下年轻教师的比例为63.3%[1]，已经成为教师队伍的主要力量。由于年轻教师自身思想政治素质的欠缺，直接导致他们在强化思想育人方面存在本事不足的问题;学生思想政治工作队伍年轻化程度高，其中辅导员队伍绝大多数是毕业5年以内的30岁以下的年轻人，由于他们缺乏扎实的理论功底和实际工作经验，导致其应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理解新事物速度快、本事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当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可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学校环境建设。学校是学生学习生活的物质空间，也是理解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学校、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理解教育的主要场所，学生的价值取向和思想文化素质构成很大程度上取决于课堂上教师的教学活动和人格魅力。这其中，两课和业余讲座等课堂的教育教学活动是对学生进行思想政治教育的主要渠道。当前，必须明确，在讲授涉及思想及意识形态领域方面资料的课堂教学，异常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学校广播、电视等传统媒体作为舆论的喉舌以往发挥了重要作用，也是开展大学生思想政治教育的重要阵地。随着新媒体的迅猛发展，传统媒体的生存受到挑战。可是，其对大学生的影响仍然不能低估，由于其受众较多，一旦出现意识形态领域的问题，所造成的社会影响也是巨大的。当前，部分高校宣传思想工作部门受人员编制限制，把校刊、学校广播、电视等交给学生，由他们负责承办，这使得学校对这些阵地的管理弱化，监督缺失。应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学校网的教育功能。学校网作为学校对外发布信息、开展各项管理工作的手段已经成为学校工作中的重要组成部分，教师、学生的工作学习离不开学校网，对学校网的依靠程度很高。可是，学校网在发挥教育功能方面存在教育资源不足、新闻点击率低等问题。加强高校意识形态阵地建设，必须高度重视学校网的作用，要容纳汇集多种形式的教育资源，包括网络公开课、教学名师讲堂等，使学校网成为师生理解教育的阵地，要采取措施提高学校新闻的点击率，使学校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立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供给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构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职责和领导职责，班子成员异常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景，每年研究制定学校意识形态工作和教职工宣传思想工作要点，认真解决存在的突出问题，在体制机制、队伍建设、经费支持方面供给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职责。学校领导班子成员要明确意识形态工作方面的工作职责，把日常分管工作与意识形态工作有机结合，把促进分管工作与监督检查分管部门意识形态工作职责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建立意识形态工作共同参与的工作机制关键是明确各部门工作职责和工作任务，经过统一的工作部署和协调一致的工作步骤，同时把意识形态工作纳入工作考核范围，使全校各部门在意识形态工作上构成合力。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经过制定工作计划、协调部署各部门开展工作、统一协调配置全校宣传思想工作资源、检查督促考核各部门任务完成情景、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景。</w:t>
      </w:r>
    </w:p>
    <w:p>
      <w:pPr>
        <w:ind w:left="0" w:right="0" w:firstLine="560"/>
        <w:spacing w:before="450" w:after="450" w:line="312" w:lineRule="auto"/>
      </w:pPr>
      <w:r>
        <w:rPr>
          <w:rFonts w:ascii="宋体" w:hAnsi="宋体" w:eastAsia="宋体" w:cs="宋体"/>
          <w:color w:val="000"/>
          <w:sz w:val="28"/>
          <w:szCs w:val="28"/>
        </w:rPr>
        <w:t xml:space="preserve">　　3.意识形态工作运行上要构成闭环</w:t>
      </w:r>
    </w:p>
    <w:p>
      <w:pPr>
        <w:ind w:left="0" w:right="0" w:firstLine="560"/>
        <w:spacing w:before="450" w:after="450" w:line="312" w:lineRule="auto"/>
      </w:pPr>
      <w:r>
        <w:rPr>
          <w:rFonts w:ascii="宋体" w:hAnsi="宋体" w:eastAsia="宋体" w:cs="宋体"/>
          <w:color w:val="000"/>
          <w:sz w:val="28"/>
          <w:szCs w:val="28"/>
        </w:rPr>
        <w:t xml:space="preserve">　　当前，导致高校意识形态工作领域出现问题的主要原因是工作任务明确了、工作部署进行了，可是对工作落实情景缺乏检查督促，对意识形态阵地，包括讲座、课堂、网络等的运行情景缺乏有效监督，对突发事件的发生缺乏良好的反馈、报告、纠错机制。所以，要重点开展反馈纠错机制建设。</w:t>
      </w:r>
    </w:p>
    <w:p>
      <w:pPr>
        <w:ind w:left="0" w:right="0" w:firstLine="560"/>
        <w:spacing w:before="450" w:after="450" w:line="312" w:lineRule="auto"/>
      </w:pPr>
      <w:r>
        <w:rPr>
          <w:rFonts w:ascii="宋体" w:hAnsi="宋体" w:eastAsia="宋体" w:cs="宋体"/>
          <w:color w:val="000"/>
          <w:sz w:val="28"/>
          <w:szCs w:val="28"/>
        </w:rPr>
        <w:t xml:space="preserve">　　一是加强学校管理。依托高校安全稳定工作部门，依靠成熟的学校安全稳定巡查机制和技防手段，明确工作职责，对校门、学校公共场所等加强巡查监控，发现问题快速处置并及时上报，有效杜绝意识形态阵地失控现象。</w:t>
      </w:r>
    </w:p>
    <w:p>
      <w:pPr>
        <w:ind w:left="0" w:right="0" w:firstLine="560"/>
        <w:spacing w:before="450" w:after="450" w:line="312" w:lineRule="auto"/>
      </w:pPr>
      <w:r>
        <w:rPr>
          <w:rFonts w:ascii="宋体" w:hAnsi="宋体" w:eastAsia="宋体" w:cs="宋体"/>
          <w:color w:val="000"/>
          <w:sz w:val="28"/>
          <w:szCs w:val="28"/>
        </w:rPr>
        <w:t xml:space="preserve">　　二是加强业余时间课堂活动管理。建立并严格落实讲座报告审批制度，凡是邀请校外人员到校内举办讲座、报告、论坛、学术沙龙等活动，主办部门须提前登记报告主管部门，按程序由主管领导审批后方可举办。举办过程中，主办部门须全程参加，不允许出现办而不管的现象。</w:t>
      </w:r>
    </w:p>
    <w:p>
      <w:pPr>
        <w:ind w:left="0" w:right="0" w:firstLine="560"/>
        <w:spacing w:before="450" w:after="450" w:line="312" w:lineRule="auto"/>
      </w:pPr>
      <w:r>
        <w:rPr>
          <w:rFonts w:ascii="宋体" w:hAnsi="宋体" w:eastAsia="宋体" w:cs="宋体"/>
          <w:color w:val="000"/>
          <w:sz w:val="28"/>
          <w:szCs w:val="28"/>
        </w:rPr>
        <w:t xml:space="preserve">　　三是加强网络管理。以青年教师、学生工作干部、学生党员骨干为主要力量，建立网上宣教队伍，针对学校网、学生点击率较高的网站和交流互动平台，及时发现和妥善处置问题，开展网上宣传教育。</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可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1.加强教师队伍意识形态工作本事建设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提高的导师，广大教师是意识形态工作中最重要的力量，加强教师意识形态工作本事建设是做好意识形态工作的根本和基础。要加强教师异常是青年教师的宣传思想工作，努力提高他们的思想政治素质;要强化教师的政治意识和职责意识，使他们在思想上对高校意识形态工作的重要性提高认识;要加强教师马克思主义理论和中国特色社会主义理论的研究和学习，切实增加他们的道路自信、理论自信、制度自信;要采取措施提高教师教书育人的本事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2.提高学生思政队伍和党员队伍的职责意识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景，他们既是受教育的对象，更是学校意识形态工作最前沿的工作者。所以，要使学校意识形态工作真正切合实际，确保有的放矢，当务之急是提高学生思政队伍和党员队伍意识形态工作的职责意识。要引导和教育学生思政队伍明确意识形态工作是本职工作中最重要的一项任务，事关培养合格人才的大局，做好这项工作是党和人民赋予的光荣使命;要着力培养学生党员队伍的政治敏锐性，培养他们发现问题的本事。</w:t>
      </w:r>
    </w:p>
    <w:p>
      <w:pPr>
        <w:ind w:left="0" w:right="0" w:firstLine="560"/>
        <w:spacing w:before="450" w:after="450" w:line="312" w:lineRule="auto"/>
      </w:pPr>
      <w:r>
        <w:rPr>
          <w:rFonts w:ascii="宋体" w:hAnsi="宋体" w:eastAsia="宋体" w:cs="宋体"/>
          <w:color w:val="000"/>
          <w:sz w:val="28"/>
          <w:szCs w:val="28"/>
        </w:rPr>
        <w:t xml:space="preserve">　　3.提高干部队伍意识形态工作管理本事</w:t>
      </w:r>
    </w:p>
    <w:p>
      <w:pPr>
        <w:ind w:left="0" w:right="0" w:firstLine="560"/>
        <w:spacing w:before="450" w:after="450" w:line="312" w:lineRule="auto"/>
      </w:pPr>
      <w:r>
        <w:rPr>
          <w:rFonts w:ascii="宋体" w:hAnsi="宋体" w:eastAsia="宋体" w:cs="宋体"/>
          <w:color w:val="000"/>
          <w:sz w:val="28"/>
          <w:szCs w:val="28"/>
        </w:rPr>
        <w:t xml:space="preserve">　　高校干部队伍承担着推动学校各项工作正常运行的任务，是学校工作的直接执行者和落实者。学校意识形态工作无小事，也没有重要不重要的部门之分，全体干部都承担着意识形态工作的职责。当前管理干部对意识形态工作重视不够、敏感性不强、政策水平不高的问题是存在的，多数干部认为意识形态工作是宣传部门的事情，对意识形态工作职责不清、任务不明的情景也很普遍。所以，在党委统一领导下，在明确各部门工作职责和工作任务的基础上，要经过大规模培训，使干部队伍充分掌握高校意识形态工作的特点、规律、突出问题表现以及政策要求，依据意识形态工作组织管理体制机制，旗帜鲜明、合法依规开展意识形态管理工作，使学校意识形态管理工作纳入正常健康的轨道。</w:t>
      </w:r>
    </w:p>
    <w:p>
      <w:pPr>
        <w:ind w:left="0" w:right="0" w:firstLine="560"/>
        <w:spacing w:before="450" w:after="450" w:line="312" w:lineRule="auto"/>
      </w:pPr>
      <w:r>
        <w:rPr>
          <w:rFonts w:ascii="黑体" w:hAnsi="黑体" w:eastAsia="黑体" w:cs="黑体"/>
          <w:color w:val="000000"/>
          <w:sz w:val="36"/>
          <w:szCs w:val="36"/>
          <w:b w:val="1"/>
          <w:bCs w:val="1"/>
        </w:rPr>
        <w:t xml:space="preserve">【篇6】意识形态工作总结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集团党委的正确领导下，党委贯彻落实XX集团宣传思想工作会议精神要求，把学习宣传贯彻习近平新时代中国特色社会主义思想作为长期重大政治任务，深入学习贯彻习近平总书记关于宣传思想工作的重要思想和习近平总书记来X考察重要讲话精神，全力组织开展庆祝中国共产党成立100周年宣传教育，为公司“十四五”开好局起好步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&gt;　一、开展的主要工作</w:t>
      </w:r>
    </w:p>
    <w:p>
      <w:pPr>
        <w:ind w:left="0" w:right="0" w:firstLine="560"/>
        <w:spacing w:before="450" w:after="450" w:line="312" w:lineRule="auto"/>
      </w:pPr>
      <w:r>
        <w:rPr>
          <w:rFonts w:ascii="宋体" w:hAnsi="宋体" w:eastAsia="宋体" w:cs="宋体"/>
          <w:color w:val="000"/>
          <w:sz w:val="28"/>
          <w:szCs w:val="28"/>
        </w:rPr>
        <w:t xml:space="preserve">　　一是加强理论学习。以党委理论中心组为龙头，领导成员严格按照《2024年理论学习中心组学习计划》进行“打卡式”学习，同时贯彻落实“第一议题学习制度”，围绕习近平总书记最新重要讲话和上级重要会议精神进行专题学习，把稳思想之舵、筑牢信仰之基。截止目前，党委会学习11次，党委理论学习中心组集中学习5次，专题学习研讨2次。一是强化理论宣传。邀请集团宣讲团成员XX开展集中宣讲2次、党委制定常态化宣讲方案，组建宣讲团深入各权属企业开展分众化、对象化、互动化的群众理论宣讲8次，打通了理论宣讲“最后一公里”。二是拓宽学习途径。通过不断丰富的学习载体，拓展宣传渠道，为党员职工发放《习近平论党的宣传思想工作》、《中国共产党简史》、《习近平论中国共产党历史》等热点读物324册。同时充分利用“学习强国”学xxx台，组织系统党员干部职工开展线上学习，现我公司员工每天全员在线，日平均积分在集团系统排名前列，通过以上举措提高我公司干部职工对中国特色社会主义的理论认同、政治认同和情感认同。</w:t>
      </w:r>
    </w:p>
    <w:p>
      <w:pPr>
        <w:ind w:left="0" w:right="0" w:firstLine="560"/>
        <w:spacing w:before="450" w:after="450" w:line="312" w:lineRule="auto"/>
      </w:pPr>
      <w:r>
        <w:rPr>
          <w:rFonts w:ascii="宋体" w:hAnsi="宋体" w:eastAsia="宋体" w:cs="宋体"/>
          <w:color w:val="000"/>
          <w:sz w:val="28"/>
          <w:szCs w:val="28"/>
        </w:rPr>
        <w:t xml:space="preserve">　　二是筑牢宣传阵地。一是始终坚持做好网上舆论管理，党委不断加强对意识形态工作的统一领导，做到主要负责人亲自抓、在钉钉软件上设置了信息发布审批流程，加强了网站信息审核与发布，拉起了“高压线”，把好了“准入关”，今年共发布新闻10篇。二是充分利用公司网站、微信公众号、微信群等媒体，在公司官网推出“党史百年天天读”专栏，在公司大厅设置宣传展板8幅，在微信群开展微分享、微朗读活动累计64天，确保公司官网、微信公众号、宣传栏等意识形态阵地内容及时更新，通过等一系列举措，加强对公司意识形态工作阵地建设和管理，始终坚持正确方向和导向，弘扬主旋律，传播正能量。</w:t>
      </w:r>
    </w:p>
    <w:p>
      <w:pPr>
        <w:ind w:left="0" w:right="0" w:firstLine="560"/>
        <w:spacing w:before="450" w:after="450" w:line="312" w:lineRule="auto"/>
      </w:pPr>
      <w:r>
        <w:rPr>
          <w:rFonts w:ascii="宋体" w:hAnsi="宋体" w:eastAsia="宋体" w:cs="宋体"/>
          <w:color w:val="000"/>
          <w:sz w:val="28"/>
          <w:szCs w:val="28"/>
        </w:rPr>
        <w:t xml:space="preserve">　　三是创新方式方法。我公司通过利用多种方式，努力培养干部职工良好的道德风尚。一是开展观看《古田军号》和《第一大案》党史题材电影活动，通过正反两方面的学习，接收思想的洗礼；二是开展“缅怀先烈先贤激发精神力量清明祭英烈”活动，系统内职工在网络上祭奠革命英烈，学习革命英烈的英雄事迹，做到感情上有共鸣、思想上受教育、精神上受鼓舞；三是开展“微朗读活动月”活动，机关全体人员每天诵读红色经典名著，以汲取精神力量、筑牢信仰之基，争当有信仰、有担当、有气节、有情怀的好党员好职工。</w:t>
      </w:r>
    </w:p>
    <w:p>
      <w:pPr>
        <w:ind w:left="0" w:right="0" w:firstLine="560"/>
        <w:spacing w:before="450" w:after="450" w:line="312" w:lineRule="auto"/>
      </w:pPr>
      <w:r>
        <w:rPr>
          <w:rFonts w:ascii="宋体" w:hAnsi="宋体" w:eastAsia="宋体" w:cs="宋体"/>
          <w:color w:val="000"/>
          <w:sz w:val="28"/>
          <w:szCs w:val="28"/>
        </w:rPr>
        <w:t xml:space="preserve">　　四是积极开展红色教育。七一前夕组织党员干部到XXX红色教育基地，开展“感悟百年党史”主题活动，使党员干部进一步认知历史、锤炼党性、弘扬革命精神，牢记党员初心，切实发挥先锋模范作用，为推动中医药发展贡献力量。</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一是意识形态工作主动性有欠缺。一些权属企业对意识形态工作认识不足，理解不透，对意识形态工作缺乏深入研究和推进部署，对交办任务缺乏主动性，工作常常处于被动应付状态。</w:t>
      </w:r>
    </w:p>
    <w:p>
      <w:pPr>
        <w:ind w:left="0" w:right="0" w:firstLine="560"/>
        <w:spacing w:before="450" w:after="450" w:line="312" w:lineRule="auto"/>
      </w:pPr>
      <w:r>
        <w:rPr>
          <w:rFonts w:ascii="宋体" w:hAnsi="宋体" w:eastAsia="宋体" w:cs="宋体"/>
          <w:color w:val="000"/>
          <w:sz w:val="28"/>
          <w:szCs w:val="28"/>
        </w:rPr>
        <w:t xml:space="preserve">　　二是宣传力度尚显薄弱，意识形态主流阵地还需不断巩固。新闻宣传的覆盖面还不够，有分量的重点报道在宣传的广度和深度上还显不足。网络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&gt;三、下一步工作举措</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始终坚持把马克思主义思想作为意识形态工作的思想指导，始终坚持以习近平总书记来陕考察重要讲话精神武装头脑，切实把意识形态工作摆上重要位置，切实加强意识形态领域的管理。</w:t>
      </w:r>
    </w:p>
    <w:p>
      <w:pPr>
        <w:ind w:left="0" w:right="0" w:firstLine="560"/>
        <w:spacing w:before="450" w:after="450" w:line="312" w:lineRule="auto"/>
      </w:pPr>
      <w:r>
        <w:rPr>
          <w:rFonts w:ascii="宋体" w:hAnsi="宋体" w:eastAsia="宋体" w:cs="宋体"/>
          <w:color w:val="000"/>
          <w:sz w:val="28"/>
          <w:szCs w:val="28"/>
        </w:rPr>
        <w:t xml:space="preserve">　　二是凝聚工作合力，营造浓厚氛围。围绕党管意识形态的原则，党委将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阵地建设，扩大主流舆论影响力。不断完善宣传机制，牢牢把握意识形态宣传主阵地，高效整合资源，提升宣传效率。健全网络宣传员及舆情监测队伍，在公司网站、微信公众号积极发声，引导舆论方向，弘扬正能量。</w:t>
      </w:r>
    </w:p>
    <w:p>
      <w:pPr>
        <w:ind w:left="0" w:right="0" w:firstLine="560"/>
        <w:spacing w:before="450" w:after="450" w:line="312" w:lineRule="auto"/>
      </w:pPr>
      <w:r>
        <w:rPr>
          <w:rFonts w:ascii="黑体" w:hAnsi="黑体" w:eastAsia="黑体" w:cs="黑体"/>
          <w:color w:val="000000"/>
          <w:sz w:val="36"/>
          <w:szCs w:val="36"/>
          <w:b w:val="1"/>
          <w:bCs w:val="1"/>
        </w:rPr>
        <w:t xml:space="preserve">【篇7】意识形态工作总结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我局在区委、区政府的正确领导下，全体干部群策群力、开拓进取、团结协作，紧紧围绕区委区政府中心工作任务，找准立足点，发挥思想引领、舆论推动、精神激励的重要作用，深入做好意识形态工作。现将我局2024年上半年意识形态工作总结报告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局党组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高度重视意识形态工作。局党组以建设美丽幸福金东的战略高度，紧紧围绕区委、区政府科学发展、促进社会和谐，深刻认识意识形态工作的重要性，努力健全完善党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建设高素质的意识形态工作队伍。做好意识形态工作，归根到底靠队伍、靠人才。局党支部高度重视意识形态工作队伍建设，按照政治强、业务精、纪律严、作风正的要求，努力打造了一支思想理论好、综合素质高、具有丰富意识形态工作经验的干部队伍。一是以“两学一做”学习活动为载体，深入学习领会十九大精神、学习新党章党规，通过领导干部上党课、周一夜学、观看电教片《迈向新时代》等方式，不断加强党员干部思想建设工作力度，为工业经济工作提供理论保障。二是坚持学习制度，将学理论、学业务、党建专题知识讲座有机结合起来，努力创建学习型党组织，做到计划、讲座、心得和考勤相结合。三是开展专题学习活动，学习区人大、政协四届二次会议精神、四届三次会议技术、机关党建工作会议和区纪委四届三次会议精神，为全局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　　(三)狠抓党建工作。要做好意识形态工作，抓好党建是关键。一是科学部署党建工作。2024年初，按照区委党建工作要点要求，组织全局党员干部围绕新形势、新要求下党建工作的重点，制定全年的党建工作计划。从建立党建工作协调制度、完善党建工作例会、开展“两学一做”等方面入手，制定了宣传工作计划，致力于促进党建工作规范化、制度化。半年来，我局的党建工作取得了良好效果。二是详细分解工作责任。明确党建工作分工，一把手负总责，班子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　　(四)明确重点做好工业经济工作。作为工业主管部门，在加强机关干部的意识形态教育的同时，自觉将意识形态工作融入局各项重点任务开展中，一是大力开展大调研工作。深入贯彻区委《关于开展“不忘初心、牢记使命，五全一线用心干，当好新时代金东答卷人”大调研的实施方案》，形成局班子6个调研课题，围绕小微企业园建设、企业培育、技改促进经济发展、两化融合等方面深入企业蹲点调研，总计调研企业70余家、调研次数80余次，形成调研报告2份;二是继续实施深部门联系企业的长效机制，让部门班子成员对全区规上工业企业实行“一对一”联系服务，深入了解企业发展情况的同时切实帮助企业解决困难问题，目前已梳理汇总有30余家近50个问题，于近期通过交办单的形式落实解决。三是全力做好开展园区二次开发工作。开展亩产效益综合评价培训、参加岭下镇工业园区二次开发现场会、制定小微企业园入园标准(拟)等，通过园区二次开发达到空间提升、产业提升、形象提升、效益提升。</w:t>
      </w:r>
    </w:p>
    <w:p>
      <w:pPr>
        <w:ind w:left="0" w:right="0" w:firstLine="560"/>
        <w:spacing w:before="450" w:after="450" w:line="312" w:lineRule="auto"/>
      </w:pPr>
      <w:r>
        <w:rPr>
          <w:rFonts w:ascii="宋体" w:hAnsi="宋体" w:eastAsia="宋体" w:cs="宋体"/>
          <w:color w:val="000"/>
          <w:sz w:val="28"/>
          <w:szCs w:val="28"/>
        </w:rPr>
        <w:t xml:space="preserve">　　&gt;五、下一步工作计划</w:t>
      </w:r>
    </w:p>
    <w:p>
      <w:pPr>
        <w:ind w:left="0" w:right="0" w:firstLine="560"/>
        <w:spacing w:before="450" w:after="450" w:line="312" w:lineRule="auto"/>
      </w:pPr>
      <w:r>
        <w:rPr>
          <w:rFonts w:ascii="宋体" w:hAnsi="宋体" w:eastAsia="宋体" w:cs="宋体"/>
          <w:color w:val="000"/>
          <w:sz w:val="28"/>
          <w:szCs w:val="28"/>
        </w:rPr>
        <w:t xml:space="preserve">　　2024年上半年，我局意识形态工作的开展较为顺利，但仍需进一步加强，存在部分干部认识不足、意识形态有待进一步提高、建设内容创新不够的问题。下半年，我局将在继续高效开展意识形态工作的同时，加强领导，树立楷模，塑造正确的价值观和舆论导向，以意识形态促发展，提高干部的思想高度，为建设美丽幸福金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【篇8】意识形态工作总结</w:t>
      </w:r>
    </w:p>
    <w:p>
      <w:pPr>
        <w:ind w:left="0" w:right="0" w:firstLine="560"/>
        <w:spacing w:before="450" w:after="450" w:line="312" w:lineRule="auto"/>
      </w:pPr>
      <w:r>
        <w:rPr>
          <w:rFonts w:ascii="宋体" w:hAnsi="宋体" w:eastAsia="宋体" w:cs="宋体"/>
          <w:color w:val="000"/>
          <w:sz w:val="28"/>
          <w:szCs w:val="28"/>
        </w:rPr>
        <w:t xml:space="preserve">　　今年以来，__村在某镇党委、镇政府的正确领导下，在上级部门的大力支持下，深入学习贯彻十九大精神和习近平总书记系列重要讲话精神，紧紧围绕我镇建设富裕、秀美、文明、幸福__村的目标，找准立足点，发挥着思想引领、舆论推动、精神激励的重要作用，深入做好意识形态工作，现将具体工作总结汇报如下：</w:t>
      </w:r>
    </w:p>
    <w:p>
      <w:pPr>
        <w:ind w:left="0" w:right="0" w:firstLine="560"/>
        <w:spacing w:before="450" w:after="450" w:line="312" w:lineRule="auto"/>
      </w:pPr>
      <w:r>
        <w:rPr>
          <w:rFonts w:ascii="宋体" w:hAnsi="宋体" w:eastAsia="宋体" w:cs="宋体"/>
          <w:color w:val="000"/>
          <w:sz w:val="28"/>
          <w:szCs w:val="28"/>
        </w:rPr>
        <w:t xml:space="preserve">&gt;　　一、强化组织领导，落实意识形态工作</w:t>
      </w:r>
    </w:p>
    <w:p>
      <w:pPr>
        <w:ind w:left="0" w:right="0" w:firstLine="560"/>
        <w:spacing w:before="450" w:after="450" w:line="312" w:lineRule="auto"/>
      </w:pPr>
      <w:r>
        <w:rPr>
          <w:rFonts w:ascii="宋体" w:hAnsi="宋体" w:eastAsia="宋体" w:cs="宋体"/>
          <w:color w:val="000"/>
          <w:sz w:val="28"/>
          <w:szCs w:val="28"/>
        </w:rPr>
        <w:t xml:space="preserve">　　__村党支部以高度的政治自觉、有力的政策措施落实意识形态工作的各项任务，牢牢掌握意识形态的领导权主动权，把意识形态工作同经济工作同安排同部署，纳入全村工作年终考核的主要内容，把意识形态工作纳入党建工作责任制，村级工作目标的重要内容，建立健全意识形态工作学习小组，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二、强化理论学习，打造学习型党组织</w:t>
      </w:r>
    </w:p>
    <w:p>
      <w:pPr>
        <w:ind w:left="0" w:right="0" w:firstLine="560"/>
        <w:spacing w:before="450" w:after="450" w:line="312" w:lineRule="auto"/>
      </w:pPr>
      <w:r>
        <w:rPr>
          <w:rFonts w:ascii="宋体" w:hAnsi="宋体" w:eastAsia="宋体" w:cs="宋体"/>
          <w:color w:val="000"/>
          <w:sz w:val="28"/>
          <w:szCs w:val="28"/>
        </w:rPr>
        <w:t xml:space="preserve">　　__村坚持村党支部组织集中学习，加强了意识形态学习小组建设，进一步规范和完善了每周例会制度、集中学习反馈制等制度。今年__村党支部围绕“两学一做”、基层党建、党风廉政建设、扶贫攻坚、农业产业化、农村环境整治、移风易俗、舆论宣传引导、“学习十九大”等内容共组织中心组专题学习等内容共组织中心组学习10次，村七职干部上交心得体会10余篇。</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宣传中，__村坚持团结稳定鼓劲，正面宣传为主，提高舆论引导效果，为全村的改革发展稳定大局提供强有力的舆论支持。在村里建立固定的工作宣传栏、宣传牌，同时建立了__村村政务微信群以及村干部工作群、村党支部活动群、移风易俗宣传群、扶贫攻坚宣传群等微信群，依托这些平台，大力宣传社会主义核心价值观、“两学一做”、移风易俗、环境整治、廉政法治文化建设等内容，扩大了宣传面，提高了影响力。</w:t>
      </w:r>
    </w:p>
    <w:p>
      <w:pPr>
        <w:ind w:left="0" w:right="0" w:firstLine="560"/>
        <w:spacing w:before="450" w:after="450" w:line="312" w:lineRule="auto"/>
      </w:pPr>
      <w:r>
        <w:rPr>
          <w:rFonts w:ascii="宋体" w:hAnsi="宋体" w:eastAsia="宋体" w:cs="宋体"/>
          <w:color w:val="000"/>
          <w:sz w:val="28"/>
          <w:szCs w:val="28"/>
        </w:rPr>
        <w:t xml:space="preserve">&gt;　　四、创建文明__村，践行核心价值观</w:t>
      </w:r>
    </w:p>
    <w:p>
      <w:pPr>
        <w:ind w:left="0" w:right="0" w:firstLine="560"/>
        <w:spacing w:before="450" w:after="450" w:line="312" w:lineRule="auto"/>
      </w:pPr>
      <w:r>
        <w:rPr>
          <w:rFonts w:ascii="宋体" w:hAnsi="宋体" w:eastAsia="宋体" w:cs="宋体"/>
          <w:color w:val="000"/>
          <w:sz w:val="28"/>
          <w:szCs w:val="28"/>
        </w:rPr>
        <w:t xml:space="preserve">　　__村党支部高度重视村里的精神文明建设工作，在村委会设有社会主要核心价值观、脱贫攻坚的宣传牌，并配置了村民图书室。开展移风易俗宣传教育，倡导文明、节约、诚信、的社会新风尚，用健康向上，同时积极配合上级有关部门搞好文化三下乡活动，用充满正能量的活动不断占领村民精神生活空间，村民精神生活越来越丰富，封建迷信活动日益减少、没有非法宗教、邪教发生。大力开展__村环境整治，提高村民卫生环保意识，建立移民精准建设项目，专门用于农村环境整治。大力开展卫生运动，定期组织卫生检查评比，努力建设绿化、美化、亮化、净化的__村。</w:t>
      </w:r>
    </w:p>
    <w:p>
      <w:pPr>
        <w:ind w:left="0" w:right="0" w:firstLine="560"/>
        <w:spacing w:before="450" w:after="450" w:line="312" w:lineRule="auto"/>
      </w:pPr>
      <w:r>
        <w:rPr>
          <w:rFonts w:ascii="黑体" w:hAnsi="黑体" w:eastAsia="黑体" w:cs="黑体"/>
          <w:color w:val="000000"/>
          <w:sz w:val="36"/>
          <w:szCs w:val="36"/>
          <w:b w:val="1"/>
          <w:bCs w:val="1"/>
        </w:rPr>
        <w:t xml:space="preserve">【篇9】意识形态工作总结</w:t>
      </w:r>
    </w:p>
    <w:p>
      <w:pPr>
        <w:ind w:left="0" w:right="0" w:firstLine="560"/>
        <w:spacing w:before="450" w:after="450" w:line="312" w:lineRule="auto"/>
      </w:pPr>
      <w:r>
        <w:rPr>
          <w:rFonts w:ascii="宋体" w:hAnsi="宋体" w:eastAsia="宋体" w:cs="宋体"/>
          <w:color w:val="000"/>
          <w:sz w:val="28"/>
          <w:szCs w:val="28"/>
        </w:rPr>
        <w:t xml:space="preserve">　　根据****委宣传部《关于开展2024年度意识形态工作督查和考核的通知》（***宣传〔2024〕36号）要求，***党支部对开展意识形态工作进行了总结，汇报如下。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　　&gt;一、利用好《学习强国》重要宣传平台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　　&gt;二、抓好意识形态主阵地，把握好正确舆论导向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2024-2024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　　&gt;三、加强阵地建设，优化育人环境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6"/>
          <w:szCs w:val="36"/>
          <w:b w:val="1"/>
          <w:bCs w:val="1"/>
        </w:rPr>
        <w:t xml:space="preserve">【篇10】意识形态工作总结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【篇11】意识形态工作总结</w:t>
      </w:r>
    </w:p>
    <w:p>
      <w:pPr>
        <w:ind w:left="0" w:right="0" w:firstLine="560"/>
        <w:spacing w:before="450" w:after="450" w:line="312" w:lineRule="auto"/>
      </w:pPr>
      <w:r>
        <w:rPr>
          <w:rFonts w:ascii="宋体" w:hAnsi="宋体" w:eastAsia="宋体" w:cs="宋体"/>
          <w:color w:val="000"/>
          <w:sz w:val="28"/>
          <w:szCs w:val="28"/>
        </w:rPr>
        <w:t xml:space="preserve">　　按照《***市委办公室关于印发***的通知》要求，我局就意识形态工作责任制落实情况进行了认真自查，现将有关情况报告如下：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　　&gt;一、强化领导，着力构建意识形态工作的新格局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按照市委、市政府关于意识形态工作的总体安排部署，深刻认识意识形态工作的重要性，明确了由主要领导亲自挂帅，一名党组成员专门分管此项工作，切实把意识形态工作摆上了重要日程，进一步健全完善了党组统一领导、党政齐抓共管、宣传工作分工明确、各相关科室积极配合，共同提高意识形态工作的新格局，牢牢掌握意识形态工作的领导权、主动权、管理权和话语权。</w:t>
      </w:r>
    </w:p>
    <w:p>
      <w:pPr>
        <w:ind w:left="0" w:right="0" w:firstLine="560"/>
        <w:spacing w:before="450" w:after="450" w:line="312" w:lineRule="auto"/>
      </w:pPr>
      <w:r>
        <w:rPr>
          <w:rFonts w:ascii="宋体" w:hAnsi="宋体" w:eastAsia="宋体" w:cs="宋体"/>
          <w:color w:val="000"/>
          <w:sz w:val="28"/>
          <w:szCs w:val="28"/>
        </w:rPr>
        <w:t xml:space="preserve">　　&gt;二、创新方式，全力营造意识形态工作好氛围</w:t>
      </w:r>
    </w:p>
    <w:p>
      <w:pPr>
        <w:ind w:left="0" w:right="0" w:firstLine="560"/>
        <w:spacing w:before="450" w:after="450" w:line="312" w:lineRule="auto"/>
      </w:pPr>
      <w:r>
        <w:rPr>
          <w:rFonts w:ascii="宋体" w:hAnsi="宋体" w:eastAsia="宋体" w:cs="宋体"/>
          <w:color w:val="000"/>
          <w:sz w:val="28"/>
          <w:szCs w:val="28"/>
        </w:rPr>
        <w:t xml:space="preserve">　　局党组不断探索新的方法，把党的理论、路线、方针和政策的宣传教育与国土资源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一是从严学习教育，营造了同频共振的良好氛围。先后6次召开党组会研究“两学一做”学习教育工作，并建立了每月一次的“***讲堂”和两个月一次的专题研讨学习制度，班子成员带头备课作专题辅导，带头撰写学习体会交流发言，得到了干部职工的充分肯定。2024年共举办“**”*期，开展警示教育8次，上廉政党课6次，为党风廉洁建设和反腐败工作的有力有序开展打下了坚实的基础。二是从严安排部署，增强了上下联动的责任意识。市局召开了党风廉政建设工作会议，层层签订了目标责任书。年中由市局党组主要负责人带队，深入全市各县区国土资源局扎实开展党风廉洁建设半年督查暨集体约谈，共约谈县区局班子7个，开展单独谈话120人，发放并回收民主测评表120张，征求意见建议梳理为24条，反馈各县区领导班子结合工作实际认真进行整改。党的十八届六中全会召开后，市局党组制定了《各分局各县局和市局科室主要负责人述责述廉制度》，对述责述廉对象、时间、内容、程序、结果运用等方面进行了明确规定。11月14—26日，对党风廉政建设工作进行了年度全面考核，做到了年初有部署，年中有督查，年底有考核。三是从严管理队伍，构建了促进工作的转化机制。严格管理干部队伍，细化完善了16项内部管理制度和科室岗位职责，有效规范了行政权力运行，构建了以党风廉政建设促进业务工作的相互转化工作机制。强化干部培训，年内共组织系统干部职工参加省、市举办的各类培训班200多人次。积极开展系统内干部职工轮训计划，计划三年内对全体干部完成一轮轮训，2024年举办全市业务知识培训班两期，培训110人。建立完善了廉政防控预警机制，干部提拔任用前，认真落实干部任前廉政谈话、诫勉谈话、述职述廉等程序。四是从严执行规定，培养了节俭办事的良好习惯。严格落实中央八项规定、省委“双十条”规定、市委“八项”规定和省厅“九项”规定，加强机关作风建设，严肃工作纪律，精简会议文件，厉行勤俭节约，切实做到正文风、改会风，转作风、树新风。严格落实干部职工廉洁自律和廉洁从政各项规定，用制度管人管事、约束权力、有效预防腐败的内控机制逐步形成。</w:t>
      </w:r>
    </w:p>
    <w:p>
      <w:pPr>
        <w:ind w:left="0" w:right="0" w:firstLine="560"/>
        <w:spacing w:before="450" w:after="450" w:line="312" w:lineRule="auto"/>
      </w:pPr>
      <w:r>
        <w:rPr>
          <w:rFonts w:ascii="宋体" w:hAnsi="宋体" w:eastAsia="宋体" w:cs="宋体"/>
          <w:color w:val="000"/>
          <w:sz w:val="28"/>
          <w:szCs w:val="28"/>
        </w:rPr>
        <w:t xml:space="preserve">　　&gt;三、强化基础，树立意识形态工作队伍良好形象</w:t>
      </w:r>
    </w:p>
    <w:p>
      <w:pPr>
        <w:ind w:left="0" w:right="0" w:firstLine="560"/>
        <w:spacing w:before="450" w:after="450" w:line="312" w:lineRule="auto"/>
      </w:pPr>
      <w:r>
        <w:rPr>
          <w:rFonts w:ascii="宋体" w:hAnsi="宋体" w:eastAsia="宋体" w:cs="宋体"/>
          <w:color w:val="000"/>
          <w:sz w:val="28"/>
          <w:szCs w:val="28"/>
        </w:rPr>
        <w:t xml:space="preserve">　　高度重视意识形态工作队伍建设，按照政治强、业务精、纪律严、作风正的要求，在全系统开展了内强素质、外塑形象的主题实践活动，从小事做起、从身边做起、从点滴做起，将打造一支思想理论好、综合素质高、具有丰富意识形态工作经验的干部队伍作为加强意识形态领域建设的基础，强化学习教育，树立高尚社会主义核心价值观，保障了意识形态工作的开展。同时，市局党组多次召开会议、组织学习，在局网站宣扬党的领导下国土资源工作的重要意义，树立了新时期国土资源工作者的良好形象。</w:t>
      </w:r>
    </w:p>
    <w:p>
      <w:pPr>
        <w:ind w:left="0" w:right="0" w:firstLine="560"/>
        <w:spacing w:before="450" w:after="450" w:line="312" w:lineRule="auto"/>
      </w:pPr>
      <w:r>
        <w:rPr>
          <w:rFonts w:ascii="宋体" w:hAnsi="宋体" w:eastAsia="宋体" w:cs="宋体"/>
          <w:color w:val="000"/>
          <w:sz w:val="28"/>
          <w:szCs w:val="28"/>
        </w:rPr>
        <w:t xml:space="preserve">　　&gt;四、抓住抓重，努力完善意识形态工作新理念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2024年初，按照市委党建工作要点要求，组织全局党员干部围绕新形势、新要求下党建工作的重点，周密谋划了全年的党建工作。重点研究部署了“两学一做”专题活动，保证了各项重点工作的有序、有效开展。一年来，我局的党建工作取得了良好效果，实现了以党建工作促队伍建设，以队伍建设促国土资源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组责任主体，明确科室责任制，提高系统干部的思想高度，更好地履职尽责，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【篇12】意识形态工作总结</w:t>
      </w:r>
    </w:p>
    <w:p>
      <w:pPr>
        <w:ind w:left="0" w:right="0" w:firstLine="560"/>
        <w:spacing w:before="450" w:after="450" w:line="312" w:lineRule="auto"/>
      </w:pPr>
      <w:r>
        <w:rPr>
          <w:rFonts w:ascii="宋体" w:hAnsi="宋体" w:eastAsia="宋体" w:cs="宋体"/>
          <w:color w:val="000"/>
          <w:sz w:val="28"/>
          <w:szCs w:val="28"/>
        </w:rPr>
        <w:t xml:space="preserve">　　2024上半年，XX党委在集团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　　&gt;一、上半年落实意识形态工作情况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2024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xxx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x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　&gt;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【篇13】意识形态工作总结</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　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2024-10-29T07:14:18+08:00</dcterms:created>
  <dcterms:modified xsi:type="dcterms:W3CDTF">2024-10-29T07:14:18+08:00</dcterms:modified>
</cp:coreProperties>
</file>

<file path=docProps/custom.xml><?xml version="1.0" encoding="utf-8"?>
<Properties xmlns="http://schemas.openxmlformats.org/officeDocument/2006/custom-properties" xmlns:vt="http://schemas.openxmlformats.org/officeDocument/2006/docPropsVTypes"/>
</file>