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人才精准推荐工作总结(实用44篇)</w:t>
      </w:r>
      <w:bookmarkEnd w:id="1"/>
    </w:p>
    <w:p>
      <w:pPr>
        <w:jc w:val="center"/>
        <w:spacing w:before="0" w:after="450"/>
      </w:pPr>
      <w:r>
        <w:rPr>
          <w:rFonts w:ascii="Arial" w:hAnsi="Arial" w:eastAsia="Arial" w:cs="Arial"/>
          <w:color w:val="999999"/>
          <w:sz w:val="20"/>
          <w:szCs w:val="20"/>
        </w:rPr>
        <w:t xml:space="preserve">来源：网友投稿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才精准推荐工作总结120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人才精准推荐工作总结3</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&gt;3、创新“四项机制”，推动人才工作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人才精准推荐工作总结4</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人才精准推荐工作总结5</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人才精准推荐工作总结6</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人才精准推荐工作总结7</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人才精准推荐工作总结8</w:t>
      </w:r>
    </w:p>
    <w:p>
      <w:pPr>
        <w:ind w:left="0" w:right="0" w:firstLine="560"/>
        <w:spacing w:before="450" w:after="450" w:line="312" w:lineRule="auto"/>
      </w:pPr>
      <w:r>
        <w:rPr>
          <w:rFonts w:ascii="宋体" w:hAnsi="宋体" w:eastAsia="宋体" w:cs="宋体"/>
          <w:color w:val="000"/>
          <w:sz w:val="28"/>
          <w:szCs w:val="28"/>
        </w:rPr>
        <w:t xml:space="preserve">&gt;一、创新完善人才队伍建设五项机制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&gt;二、全面落实人才队伍建设六条措施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人才精准推荐工作总结9</w:t>
      </w:r>
    </w:p>
    <w:p>
      <w:pPr>
        <w:ind w:left="0" w:right="0" w:firstLine="560"/>
        <w:spacing w:before="450" w:after="450" w:line="312" w:lineRule="auto"/>
      </w:pPr>
      <w:r>
        <w:rPr>
          <w:rFonts w:ascii="宋体" w:hAnsi="宋体" w:eastAsia="宋体" w:cs="宋体"/>
          <w:color w:val="000"/>
          <w:sz w:val="28"/>
          <w:szCs w:val="28"/>
        </w:rPr>
        <w:t xml:space="preserve">该同志怀着对教育的一腔热血，20xx年9月参加工作，工作3年以来连续担任实验管理工作，先后担任科学、信息技术等课程，踏上了神圣的讲台。</w:t>
      </w:r>
    </w:p>
    <w:p>
      <w:pPr>
        <w:ind w:left="0" w:right="0" w:firstLine="560"/>
        <w:spacing w:before="450" w:after="450" w:line="312" w:lineRule="auto"/>
      </w:pPr>
      <w:r>
        <w:rPr>
          <w:rFonts w:ascii="宋体" w:hAnsi="宋体" w:eastAsia="宋体" w:cs="宋体"/>
          <w:color w:val="000"/>
          <w:sz w:val="28"/>
          <w:szCs w:val="28"/>
        </w:rPr>
        <w:t xml:space="preserve">获得主要荣誉：20xx年4月在“乌什县小学科学实验教学大赛”中获得二等奖、20xx年5在乌什县第二十三届青少年科技创新大赛中荣获优秀科技辅导员称号、20xx年10月在阿克苏地区第25届青少年科技创新大赛中荣获科技辅导员科技创新成果项目（发明）获得三等奖等荣誉称号。</w:t>
      </w:r>
    </w:p>
    <w:p>
      <w:pPr>
        <w:ind w:left="0" w:right="0" w:firstLine="560"/>
        <w:spacing w:before="450" w:after="450" w:line="312" w:lineRule="auto"/>
      </w:pPr>
      <w:r>
        <w:rPr>
          <w:rFonts w:ascii="宋体" w:hAnsi="宋体" w:eastAsia="宋体" w:cs="宋体"/>
          <w:color w:val="000"/>
          <w:sz w:val="28"/>
          <w:szCs w:val="28"/>
        </w:rPr>
        <w:t xml:space="preserve">在这3年的工作期间该同志把青春倾注于他所钟爱的教育事业上，倾注于每一个学生身上。该同志用汗水换来的收获颇多，下面将该同志的工作总结如下：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该同志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通过政治学习，该同志不断提高自己的法律意识；爱岗敬业，具有强烈的责任感和事业心，积极主动认真的学习专业知识，工作态度端正，认真负责。该同志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教学上该同志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4、认真批改作业：布置作业做到精读精练。有针对性，有层次性。为了做到这点，该同志常常通过各种渠道搜集资料，对各种辅助资料进行筛选，力求每一次练习都起到最大的效果。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&gt;三、在班级管理中。</w:t>
      </w:r>
    </w:p>
    <w:p>
      <w:pPr>
        <w:ind w:left="0" w:right="0" w:firstLine="560"/>
        <w:spacing w:before="450" w:after="450" w:line="312" w:lineRule="auto"/>
      </w:pPr>
      <w:r>
        <w:rPr>
          <w:rFonts w:ascii="宋体" w:hAnsi="宋体" w:eastAsia="宋体" w:cs="宋体"/>
          <w:color w:val="000"/>
          <w:sz w:val="28"/>
          <w:szCs w:val="28"/>
        </w:rPr>
        <w:t xml:space="preserve">该同志认真开展各项活动，加强学生的行为习惯训练及良好心理品质的培养。关心学生的学习和生活，予以他们更多的关怀，鼓起他们学习的劲头，更好地融入到班级体中。注重行为规范教育，养成良好的心理品质和行为习惯。通过班会、黑板报等渠道，培养班级学生自觉地成为集体的主人、学习的主人。加强“安全教育”，使“安全”牢牢地刻在学生心中。使班级蒸蒸日上，但是在与家长的联系上，该同志做得很好。</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为了学校工作的顺利进行及部门之间的工作协调，该同志除了做好本职工作，还积极配合其他同事做好其它工作。</w:t>
      </w:r>
    </w:p>
    <w:p>
      <w:pPr>
        <w:ind w:left="0" w:right="0" w:firstLine="560"/>
        <w:spacing w:before="450" w:after="450" w:line="312" w:lineRule="auto"/>
      </w:pPr>
      <w:r>
        <w:rPr>
          <w:rFonts w:ascii="宋体" w:hAnsi="宋体" w:eastAsia="宋体" w:cs="宋体"/>
          <w:color w:val="000"/>
          <w:sz w:val="28"/>
          <w:szCs w:val="28"/>
        </w:rPr>
        <w:t xml:space="preserve">该同志工作态度认真。热爱自己的本职工作，能够正确认真的对待每一项工作，工作投入，热心为大家服务，认真遵守劳动纪律，有效利用工作时间，坚守岗位，需要加班完成工作按时加班，保证工作能按时完成。总结该同志的工作，尽管有了很高的进步和成绩，但在一些方面还存在着不足，特别是由于工作的繁杂，缺乏计划性，另外有创造性的工作思路也不是很多，个别工作做的还不够完善，这有待于在今后的工作中加以改进。在这几年里，该同志通过努力学习，努力使思想觉悟和工作效率全面进入一个新水平，为我校的教育事业发展做出更大更多的贡献。</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该同志付出的是辛勤的汗水和真挚的泪水，但同时也收获了充实与快乐，通过该同志的各方面的努力，我校研究决定推荐该同志为“县级第八个管理期拔尖人才”。</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人才精准推荐工作总结10</w:t>
      </w:r>
    </w:p>
    <w:p>
      <w:pPr>
        <w:ind w:left="0" w:right="0" w:firstLine="560"/>
        <w:spacing w:before="450" w:after="450" w:line="312" w:lineRule="auto"/>
      </w:pPr>
      <w:r>
        <w:rPr>
          <w:rFonts w:ascii="宋体" w:hAnsi="宋体" w:eastAsia="宋体" w:cs="宋体"/>
          <w:color w:val="000"/>
          <w:sz w:val="28"/>
          <w:szCs w:val="28"/>
        </w:rPr>
        <w:t xml:space="preserve">xxxx年县民政局在县委、县政府的高度重视下和县委组织部的精心指导下，以改善民生为重点，不断创新人才管理机制，加强人才队伍建设，为解决民政工作中存在的缺陷和盲点，提供人才支撑和智力保障，专题研究部署本系统的人才工作，认真履行人才工作成员单位职责，并结合民政工作实际，抓好人才工作的具体落实。现将我局xxxx年人才建设工作情况自查总结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1.强化组织领导。我局始终把加强民政人才队伍建设作为一项重要和长期的任务，做到组织健全、职责明确、措施有力，成效明显。成立了由局长任组长、分管领导任副组长，机关科室、局属单位负责人为成员的人才工作领导小组，明确科室具体负责对人才工作的建设规划及组织实施，形成一把手亲自抓、分管领导直接抓、责任部门具体抓的工作机制，确保了民政人才工作有组织、有领导、有计划的开展。</w:t>
      </w:r>
    </w:p>
    <w:p>
      <w:pPr>
        <w:ind w:left="0" w:right="0" w:firstLine="560"/>
        <w:spacing w:before="450" w:after="450" w:line="312" w:lineRule="auto"/>
      </w:pPr>
      <w:r>
        <w:rPr>
          <w:rFonts w:ascii="宋体" w:hAnsi="宋体" w:eastAsia="宋体" w:cs="宋体"/>
          <w:color w:val="000"/>
          <w:sz w:val="28"/>
          <w:szCs w:val="28"/>
        </w:rPr>
        <w:t xml:space="preserve">2.强化民政人才队伍建设。一是领导干部加强学习。今年以来，局党组严格执行学习制度和《局党组中心组xxxx年度理论学习计划》，并要求局属各级领导干部按照“公正、廉洁、实干”的要求，带头树立政治坚定、本领过硬的形象，奋发进取、开拓创新的形象，实事求是、注重实效的形象和团结协作、艰苦奋斗的形象。二是制定民政系统人才队伍建设规划和人才培养、吸引和稳定的措施，促进民政干部结构不断优化。年初，为进一步加强乡镇民政力量建设，全面提高为民解困、为民服务的能力，确保党和政府的各项惠民政策落到实处，从x市引进事业单位人员x名，接受退役士兵安置x名，这些都为民政系统人才队伍建设注入了新鲜血液，极大充实了局人才队伍。三是加强组织培训力度，不断提高民政干部综合素质。xxxx年，先后组织五十余名干部职工参加省、市、县组织的各类政治理论和业务知识培训班。利用城南中学先进的教学设备为全县社会救助工作人员开展了数次社会救助大平台操作技能培训和业务讲座，提升了社会救助能力。邀请县委宣讲团李宏家同志为全局干部职工进行了以举旗帜、送理论为主题的党课。组织了四次赴外地考察学习先进地区的工作经验。</w:t>
      </w:r>
    </w:p>
    <w:p>
      <w:pPr>
        <w:ind w:left="0" w:right="0" w:firstLine="560"/>
        <w:spacing w:before="450" w:after="450" w:line="312" w:lineRule="auto"/>
      </w:pPr>
      <w:r>
        <w:rPr>
          <w:rFonts w:ascii="宋体" w:hAnsi="宋体" w:eastAsia="宋体" w:cs="宋体"/>
          <w:color w:val="000"/>
          <w:sz w:val="28"/>
          <w:szCs w:val="28"/>
        </w:rPr>
        <w:t xml:space="preserve">4、强化工作经费保障。今年，我局拿出专项经费保障本系统人才队伍建设，同时根据工作需要和财力增长情况，将逐年增加经费投入，支持和推动人才队伍建设。鼓励民政各类人才积极参加各类调学、培训活动，努力为民政人才创造干事有舞台、发展有空间、成长有机会的良好环境，系统上下形成的人人重视人才，人人争做人才的良好风气。</w:t>
      </w:r>
    </w:p>
    <w:p>
      <w:pPr>
        <w:ind w:left="0" w:right="0" w:firstLine="560"/>
        <w:spacing w:before="450" w:after="450" w:line="312" w:lineRule="auto"/>
      </w:pPr>
      <w:r>
        <w:rPr>
          <w:rFonts w:ascii="宋体" w:hAnsi="宋体" w:eastAsia="宋体" w:cs="宋体"/>
          <w:color w:val="000"/>
          <w:sz w:val="28"/>
          <w:szCs w:val="28"/>
        </w:rPr>
        <w:t xml:space="preserve">一年来，在肯定成绩的同时，我们也清醒地认识到一些需要改进的问题，如民政人才总量不足，人才结构和布局不够合理，高层次创新型人才特别是基层人才尤为短缺，推动和服务民政人才发展的体制机制尚需健全创新，民政人才资源开发投入相对不足。在干部教育培育方面，长效机制建设需要进一步完善，干部队伍建设整体素质有待于进一步提高。</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xxxx年，我们将明确目标，增强动力，坚持主题，建好队伍，完善机制，抓好重点，推进人才队伍建设和干部培训工作。</w:t>
      </w:r>
    </w:p>
    <w:p>
      <w:pPr>
        <w:ind w:left="0" w:right="0" w:firstLine="560"/>
        <w:spacing w:before="450" w:after="450" w:line="312" w:lineRule="auto"/>
      </w:pPr>
      <w:r>
        <w:rPr>
          <w:rFonts w:ascii="宋体" w:hAnsi="宋体" w:eastAsia="宋体" w:cs="宋体"/>
          <w:color w:val="000"/>
          <w:sz w:val="28"/>
          <w:szCs w:val="28"/>
        </w:rPr>
        <w:t xml:space="preserve">1、坚持主题。围绕加强和创新社会管理，继续加强干部队伍建设，扎实推进人才工作，全面落实民政“十三五”规划，积极推进社会建设提供组织保证和人才保障。</w:t>
      </w:r>
    </w:p>
    <w:p>
      <w:pPr>
        <w:ind w:left="0" w:right="0" w:firstLine="560"/>
        <w:spacing w:before="450" w:after="450" w:line="312" w:lineRule="auto"/>
      </w:pPr>
      <w:r>
        <w:rPr>
          <w:rFonts w:ascii="宋体" w:hAnsi="宋体" w:eastAsia="宋体" w:cs="宋体"/>
          <w:color w:val="000"/>
          <w:sz w:val="28"/>
          <w:szCs w:val="28"/>
        </w:rPr>
        <w:t xml:space="preserve">2、建好队伍。一是加强干部队伍建设，夯实民政工作基础。坚持以能力建设为核心，提高民政干部的专业知识与能力，培养一支政治坚定、作风过硬，有知识、懂业务、胜任本职工作的高素质队伍。二是加强社会工作人才队伍建设，完善社会管理体系。围绕我县社会工作人才中长期发展规划，从专业培训、岗位设置和完善制度入手，在组织、人社等部门的指导协调下，建立健全促进我县社会工作人才发展的领导体制和工作机制，积极培育和发展民办社会工作服务机构、强化社会工作人才载体建设，宣传普及社会工作知识，壮大基层社会工作人员队伍，继续做好我县明年社会工作师资格考试。</w:t>
      </w:r>
    </w:p>
    <w:p>
      <w:pPr>
        <w:ind w:left="0" w:right="0" w:firstLine="560"/>
        <w:spacing w:before="450" w:after="450" w:line="312" w:lineRule="auto"/>
      </w:pPr>
      <w:r>
        <w:rPr>
          <w:rFonts w:ascii="宋体" w:hAnsi="宋体" w:eastAsia="宋体" w:cs="宋体"/>
          <w:color w:val="000"/>
          <w:sz w:val="28"/>
          <w:szCs w:val="28"/>
        </w:rPr>
        <w:t xml:space="preserve">3、完善机制。一是进一步健全人才吸引、评价、激励、使用机制。发挥民政职能作用，及时高效地为人才需求搞好服务，努力营造“拴心留人”和优胜劣汰的良好用人环境。要通过完善公开招聘、竞争上岗等措施，拓宽选人用人渠道。二是建立健全人才工作联动机制。坚持党管人才原则，进一步健全“党政主导，社会运作，公众参与”的社会工作管理与服务格局，着力推进社会工作人才队伍建设。三是进一步建立健全人才教育培训机制。积极实施民政干部教育培训和职业教育发展政策，分类别、分层次建立民政人才培养开发制度，通过挂职锻炼、知识更新教育、专题学习、继续教育培训等方式，在党员队伍中培养技能型、创业型、带动型人才，促进党员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人才精准推荐工作总结11</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党管人才原则，加强领导人才资源是二十一世纪最重要的战略资源，在国有企业发展中占有举足轻重的地位。自_组建伊始，领导班子就对人才工作给予了高度重视，将人才工作列入重要的议事日程。按照区人才工作会的要求，_成立的以党委书记段岩毅、主任冯仁华为组长的人才工作领导小组，切实加强对人才工作的领导，专题召开党委会、主任办公会商讨人才工作的工作计划和工作安排，按照《区委区政府关于进一步加强人才工作的意见》的要求，结合_的实际情况，制定《***区_20xx年人才工作方案》，将今年的工作重点放在企业领导人、机关干部和专兼职企业政工人员的培训上，全力推进_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_系统的人才培养工作，_着力抓好三方面人员的培训。第一，抓好企业领导人的培训工作。按照《20xx年_企业领导人员及干部教育培训工作计划》安排，在6月中下旬，开办了两期企业领导人培训班，区属企业领导人100余人参加了培训，培训班从执政能力建设和先进性教育，宏观经济形式分析，国有企业改革，企业人力资源开发与管理等多各方面对区属企业领导人进行了系统的培训，有力的促进了企业领导人的政治理论水平和综合治企能力的提高，盏搅肆己玫男Ч/FONT&gt;第二、抓好企业政工人员的培训。按照_党委年初的工作安排，在年底前组织_系统政工人员第一期培训班，针对企业基层党建、新闻宣传、材料撰写中存在的不足，进行专项培训，进一步强化企业政工人员的综合素质，提高他们在市场经济条件下开展党建工作的适应能力和创新能力。第三、抓好机关工作人员的培训。认真落实理论学习中心组的学习时间和学习内容，以中心组理论学习为龙头，全面带动_机关的学习培训工作，采取自学、辅导、讲座、培训班等多种形式，加强机关党员、干部的政治素养和业务素质。</w:t>
      </w:r>
    </w:p>
    <w:p>
      <w:pPr>
        <w:ind w:left="0" w:right="0" w:firstLine="560"/>
        <w:spacing w:before="450" w:after="450" w:line="312" w:lineRule="auto"/>
      </w:pPr>
      <w:r>
        <w:rPr>
          <w:rFonts w:ascii="宋体" w:hAnsi="宋体" w:eastAsia="宋体" w:cs="宋体"/>
          <w:color w:val="000"/>
          <w:sz w:val="28"/>
          <w:szCs w:val="28"/>
        </w:rPr>
        <w:t xml:space="preserve">3、制定《企业领导人管理办法》，为企业领导人的管理教育奠定制度基础。今年_的一项重要任务就是结合我区区属企业的实际情况，制定《企业领导人管理办法》，探索适合市场经济条件下的企业领导人的管理教育方式，为完善企业法人治理结构，推动区属企业改革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_在充分调研，认真分析企业人员基本状况的基础上，制定了“十一五”人才规划，拟订了_“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&gt;二、下一步工作打算按照区人才工作会精神，大力推进人才强企战略，不断探索适应社会主义市场经济条件下的人才机制，为实现国有资产的保值增值提供人才保障。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党管人才和依法管理的原则，坚持管资产与管人管事相结合，坚持党管干部与法人治理结构中董事会选择经营者、经理行使用人权相结合，逐步探索组织配置与市场配置相结合，建立起以治理结构规范人、市场机制选择人、薪酬制度激励人、监督体系约束人的机制。积极推进企业人事制度改革，建立完善企业人事管理制度，逐步形成靠制度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1、做好三方面的培训工作。第一要组织好企业领导人培训工作。办好企业领导人培训班，采取请进来、走出去的方式，有针对性的搞好党性修养、廉洁自律、经营管理等方面的培训，不断增强企业领导人的综合素质，强化企业领导人立企为公、强企为民、产业报国的信念。第二要组织好企业专兼职政工人员的培训。</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人才精准推荐工作总结12</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人才精准推荐工作总结13</w:t>
      </w:r>
    </w:p>
    <w:p>
      <w:pPr>
        <w:ind w:left="0" w:right="0" w:firstLine="560"/>
        <w:spacing w:before="450" w:after="450" w:line="312" w:lineRule="auto"/>
      </w:pPr>
      <w:r>
        <w:rPr>
          <w:rFonts w:ascii="宋体" w:hAnsi="宋体" w:eastAsia="宋体" w:cs="宋体"/>
          <w:color w:val="000"/>
          <w:sz w:val="28"/>
          <w:szCs w:val="28"/>
        </w:rPr>
        <w:t xml:space="preserve">20xx年，全市商务系统本着“以人为本”的宗旨，根据枝江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&gt;一、全系统人才基本情况</w:t>
      </w:r>
    </w:p>
    <w:p>
      <w:pPr>
        <w:ind w:left="0" w:right="0" w:firstLine="560"/>
        <w:spacing w:before="450" w:after="450" w:line="312" w:lineRule="auto"/>
      </w:pPr>
      <w:r>
        <w:rPr>
          <w:rFonts w:ascii="宋体" w:hAnsi="宋体" w:eastAsia="宋体" w:cs="宋体"/>
          <w:color w:val="000"/>
          <w:sz w:val="28"/>
          <w:szCs w:val="28"/>
        </w:rPr>
        <w:t xml:space="preserve">20xx年全市商贸流通业市场主体达到8000多家, 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&gt;二、开展人才工作活动情况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枝江市物流协会开展活动，在今年春季党员轮训学习中，半数以上物流协会会员单位负责人参加，根据枝江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同时组织市直重点骨干商贸企业参加全市企业家协会组织的大型联谊活动，实现全市农、工、商企业家携手结盟。二是组织国际贸易促进会枝江市贸促会成员单位开展活动，主要是组织全市18家今年有出口业绩的外贸出口企业和15家外资企业开展联谊活动，分析国际市场形势，提出解决国际贸易争端的应对办法，增进同行之间的友谊，增强枝江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奥美公司、天元公司和北山超市公司、国酒、国贸等单位还进一步细化了商务局的创业措施，公司负责人还经常与企业本科以上学历的大学生交心谈心，及时准确地把握这些人才的喜怒哀乐，有针对性地做深入细致的思想政治工作，积极帮助其排忧解难。很多企业出钱为新招本科生在外面租房，并将工资在本单位同级同档人员的基础上作了适当的提高，对紧缺专业的研究生免费送房；同时不断完善《公司分配制度》，不断加大人力资本参与分配的权重，近年来，全系统股份制企业累计发放人力资本股本红利800万股，发放现金280万元；对工程技术人员每年发放数千元的学历补贴，本科补贴每人每月200元，职工工资按照管理人员、技术人员、技师形成三档，每档分四级，对职业技术人才发放技能津贴；并按公司《科技进步奖励条例》和《管理进步、合理化建议奖励办法》每年分别兑现了奖金。奥美公司为公司所有的大专以上学历的职工免费提供食宿，并为其买好所有的保险，开元公司科技人员的发明创造及科研成果产生效益的，按新增效益的10%计提给个人，并曾重奖一个提出了合理化建议的电工一次性奖金3000元。</w:t>
      </w:r>
    </w:p>
    <w:p>
      <w:pPr>
        <w:ind w:left="0" w:right="0" w:firstLine="560"/>
        <w:spacing w:before="450" w:after="450" w:line="312" w:lineRule="auto"/>
      </w:pPr>
      <w:r>
        <w:rPr>
          <w:rFonts w:ascii="宋体" w:hAnsi="宋体" w:eastAsia="宋体" w:cs="宋体"/>
          <w:color w:val="000"/>
          <w:sz w:val="28"/>
          <w:szCs w:val="28"/>
        </w:rPr>
        <w:t xml:space="preserve">&gt;三、人才工作创新项目及主要成绩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湖北禾溢五金机电专业市场项目和投资10亿元的湖北恒信德龙投资汽车城项目已全面开工建设，12月完成总投资亿元。其中，恒信德龙汽车城项目10月份登记备案,1-11月完成投资亿元，12月完成投资亿元；湖北禾溢五金机电专业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另外，物流园规划建设加速推进，仙女物流园、姚港物流园、城北物流园、安宁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市6家重点外资企业抽样调查来看，目前一般技术人才总需求量为20xx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究其原因：一是本地工业化发展大提速和服务业大腾飞的大发展带来的人才总需求大幅增加。规模工业和限上企业快速增长，商贸企业20xx年度增长5000多家，相应地对人才的需求缺口增大。二是结构性问题加剧人才供需矛盾突出。对待遇期望值较高的高级人才来说，引进更难；缺口最大的是高级管理与技术岗位，而劳动量相对较小和劳动环境相对较好的服务业比起倒班和面临噪声灰尘等问题的外贸出口企业更具吸引力；随着人口老龄化，我市近几年企业民营化改制后下岗的大多为40、50人员， 80后年轻人待岗的大多为高不成低不就一般性人才，而大多数单位需要的都是40以下和人力成本低的高学历人员。三是本地待遇不具有比较优势。枝江企业大多处于规模和效益创业初期，收益还不够明显，因此难以高薪养人高薪留人，大多数具有一技之长和高学历的年轻人都愿意“孔雀东南飞”，南下或东进到我国经济发达城市淘金去了，剩下数量不多且还“老弱病残”的非对口需求对象。</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（一） 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最大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同时也要承担专业技术人才的免费或低费培训任务，及时为企业各类专业技术人才搞好职称评定工作；财政部门要为人才的引进、培训、奖励提供强大的资金保障，要增加市人才开发专项基金的额度，并监督有关部门切实全额用企业人才招聘、慰问、引进等方面上；充分利用中小企业发展专项资金中的部分和部分中小企业成长工程奖励资金，以及国际市场开拓资金等专项资金，大力奖励有关科技管理人才；科技科协部门要积极申报利用科技三项经费，扶持科技人才大搞技术创新，对创造发明要加以保护，并由政府拿钱申报专利，允许以技术入股且不受比例限制，给予重要发明一次性奖金或免交所得税；民政部门要充分用好军地两用人才，将优秀的军转人才推荐给企业；_门要协调国土部门，优先提供企业人才的生活娱乐建设用地和公共基础设施，对企业人才相对多和集中的大企业，要主动帮助规划健身房、运动场、图书室、歌舞厅等文体场所；在相对偏僻的工业园区，相关部门要搞好社会化服务，银行、保险、医院、学校、文化等要有派出延伸机构，最大限度地方便企业。对自主创新方面有贡献的企业，不仅要奖给企业法人代表，而且要重点向创造品牌的有关技术管理人员倾斜，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 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实践也反复证明，枝江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企业人才的标准，界定“营销大师”、“技术能手”、“革新标兵”、“土专家”、“枝江企业家”等单方面专业人才的鉴定尺度，制定享受枝江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枝江走在中部同等县市的前列提供坚强主体支撑。</w:t>
      </w:r>
    </w:p>
    <w:p>
      <w:pPr>
        <w:ind w:left="0" w:right="0" w:firstLine="560"/>
        <w:spacing w:before="450" w:after="450" w:line="312" w:lineRule="auto"/>
      </w:pPr>
      <w:r>
        <w:rPr>
          <w:rFonts w:ascii="黑体" w:hAnsi="黑体" w:eastAsia="黑体" w:cs="黑体"/>
          <w:color w:val="000000"/>
          <w:sz w:val="36"/>
          <w:szCs w:val="36"/>
          <w:b w:val="1"/>
          <w:bCs w:val="1"/>
        </w:rPr>
        <w:t xml:space="preserve">人才精准推荐工作总结14</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各系部签订了《评建工作目标责任书》，通过责任的层层细化，使每一项工作明确到人，责任到人，从根本上保障了整体评建工作的落实。为做好专家进校考察评估工作，学院召开了全院迎评冲刺阶段工作动员大会，制定了《咸阳职业技术学院人才培养工作现场评估实施方案》和评估专项工作流程，保证了现场评估的顺利进行。</w:t>
      </w:r>
    </w:p>
    <w:p>
      <w:pPr>
        <w:ind w:left="0" w:right="0" w:firstLine="560"/>
        <w:spacing w:before="450" w:after="450" w:line="312" w:lineRule="auto"/>
      </w:pPr>
      <w:r>
        <w:rPr>
          <w:rFonts w:ascii="宋体" w:hAnsi="宋体" w:eastAsia="宋体" w:cs="宋体"/>
          <w:color w:val="000"/>
          <w:sz w:val="28"/>
          <w:szCs w:val="28"/>
        </w:rPr>
        <w:t xml:space="preserve">（五）精心安排，努力做好专家进校考察工作</w:t>
      </w:r>
    </w:p>
    <w:p>
      <w:pPr>
        <w:ind w:left="0" w:right="0" w:firstLine="560"/>
        <w:spacing w:before="450" w:after="450" w:line="312" w:lineRule="auto"/>
      </w:pPr>
      <w:r>
        <w:rPr>
          <w:rFonts w:ascii="宋体" w:hAnsi="宋体" w:eastAsia="宋体" w:cs="宋体"/>
          <w:color w:val="000"/>
          <w:sz w:val="28"/>
          <w:szCs w:val="28"/>
        </w:rPr>
        <w:t xml:space="preserve">在专家进校考察的三天时间里，师生员工精神饱满、奋发向上，大家把对学院的热爱化为点点滴滴的工作细节。为了保证工作的细致有序，各个专项工作组分工不分家，紧密配合；为了能够充分展示学院的工作亮点和办学成果，评建办精心设计每一个考察环节；为了剖析好一个专业、说好一门课，各个教研室废寝忘食、潜心研讨；为了开好座谈会，各相关部门精心组织，周密部署。工作人员、联络员各司其职，相互协作，他们关注每一个细节，衔接好每一个环节，为专家提供了良好的工作和生活环境。</w:t>
      </w:r>
    </w:p>
    <w:p>
      <w:pPr>
        <w:ind w:left="0" w:right="0" w:firstLine="560"/>
        <w:spacing w:before="450" w:after="450" w:line="312" w:lineRule="auto"/>
      </w:pPr>
      <w:r>
        <w:rPr>
          <w:rFonts w:ascii="宋体" w:hAnsi="宋体" w:eastAsia="宋体" w:cs="宋体"/>
          <w:color w:val="000"/>
          <w:sz w:val="28"/>
          <w:szCs w:val="28"/>
        </w:rPr>
        <w:t xml:space="preserve">全院师生员工团结一致、奋发进取的精神面貌、学校浓郁的文化氛围和良好的发展态势给专家组留下深刻印象，这是我们能够顺利通过评估的重要基础。</w:t>
      </w:r>
    </w:p>
    <w:p>
      <w:pPr>
        <w:ind w:left="0" w:right="0" w:firstLine="560"/>
        <w:spacing w:before="450" w:after="450" w:line="312" w:lineRule="auto"/>
      </w:pPr>
      <w:r>
        <w:rPr>
          <w:rFonts w:ascii="宋体" w:hAnsi="宋体" w:eastAsia="宋体" w:cs="宋体"/>
          <w:color w:val="000"/>
          <w:sz w:val="28"/>
          <w:szCs w:val="28"/>
        </w:rPr>
        <w:t xml:space="preserve">&gt;二、评建工作取得的主要成效</w:t>
      </w:r>
    </w:p>
    <w:p>
      <w:pPr>
        <w:ind w:left="0" w:right="0" w:firstLine="560"/>
        <w:spacing w:before="450" w:after="450" w:line="312" w:lineRule="auto"/>
      </w:pPr>
      <w:r>
        <w:rPr>
          <w:rFonts w:ascii="宋体" w:hAnsi="宋体" w:eastAsia="宋体" w:cs="宋体"/>
          <w:color w:val="000"/>
          <w:sz w:val="28"/>
          <w:szCs w:val="28"/>
        </w:rPr>
        <w:t xml:space="preserve">通过这次评建工作，转变了观念、规范了管理、凝聚了人心、锻炼了队伍、提升了内涵、明确了方向，进一步增强了学院的可持续发展潜力。</w:t>
      </w:r>
    </w:p>
    <w:p>
      <w:pPr>
        <w:ind w:left="0" w:right="0" w:firstLine="560"/>
        <w:spacing w:before="450" w:after="450" w:line="312" w:lineRule="auto"/>
      </w:pPr>
      <w:r>
        <w:rPr>
          <w:rFonts w:ascii="宋体" w:hAnsi="宋体" w:eastAsia="宋体" w:cs="宋体"/>
          <w:color w:val="000"/>
          <w:sz w:val="28"/>
          <w:szCs w:val="28"/>
        </w:rPr>
        <w:t xml:space="preserve">（一）凝练了办学特色</w:t>
      </w:r>
    </w:p>
    <w:p>
      <w:pPr>
        <w:ind w:left="0" w:right="0" w:firstLine="560"/>
        <w:spacing w:before="450" w:after="450" w:line="312" w:lineRule="auto"/>
      </w:pPr>
      <w:r>
        <w:rPr>
          <w:rFonts w:ascii="宋体" w:hAnsi="宋体" w:eastAsia="宋体" w:cs="宋体"/>
          <w:color w:val="000"/>
          <w:sz w:val="28"/>
          <w:szCs w:val="28"/>
        </w:rPr>
        <w:t xml:space="preserve">办学思想作为一所院校的精神灵魂，决定着学院的发展方向和发展水平。评建工作启动以来，学院领导班子带领全院教职员工客观审视学院所处的历史地位和办学现状，认真梳理了学院建设发展的脉络，尤其是深入总结了近几年高职办学的经验，努力凝聚和汇聚学院发展共识，经过认真的研究和提炼，进一步确立了面向市场、服务区域经济社会发展的办学思路，明确了办学定位，形成了“厚德强能、育人惠民”的校训，“求实创新，和谐奉献”的校风，“精讲多练、言传身教”的教风，“勤学苦练、砺志成才”的学风。凝练了“办学理念新专业转型快教学管理严招生就业旺”的办学特色。</w:t>
      </w:r>
    </w:p>
    <w:p>
      <w:pPr>
        <w:ind w:left="0" w:right="0" w:firstLine="560"/>
        <w:spacing w:before="450" w:after="450" w:line="312" w:lineRule="auto"/>
      </w:pPr>
      <w:r>
        <w:rPr>
          <w:rFonts w:ascii="宋体" w:hAnsi="宋体" w:eastAsia="宋体" w:cs="宋体"/>
          <w:color w:val="000"/>
          <w:sz w:val="28"/>
          <w:szCs w:val="28"/>
        </w:rPr>
        <w:t xml:space="preserve">（二）改善了办学条件</w:t>
      </w:r>
    </w:p>
    <w:p>
      <w:pPr>
        <w:ind w:left="0" w:right="0" w:firstLine="560"/>
        <w:spacing w:before="450" w:after="450" w:line="312" w:lineRule="auto"/>
      </w:pPr>
      <w:r>
        <w:rPr>
          <w:rFonts w:ascii="宋体" w:hAnsi="宋体" w:eastAsia="宋体" w:cs="宋体"/>
          <w:color w:val="000"/>
          <w:sz w:val="28"/>
          <w:szCs w:val="28"/>
        </w:rPr>
        <w:t xml:space="preserve">经过近一年多的评建工作，学院的软硬件建设都迈上了一个新台阶。一是加大硬件建设的力度。新建了一批实训室，增加了图书馆馆藏图书等资源建设，使馆藏图书总量达到83万册，二是加强了软件建设。全面修订了各项规章制度，形成了比较齐全规范的教学制度体系，推进管理制度化、规范化、信息化进程。各部门结合自身工作实际，制定了相关的制度和文件。通过外出进修培训、企业挂职锻炼，进一步优化专任教师的学历结构和“双师”结构，师资力量进一步得到加强。</w:t>
      </w:r>
    </w:p>
    <w:p>
      <w:pPr>
        <w:ind w:left="0" w:right="0" w:firstLine="560"/>
        <w:spacing w:before="450" w:after="450" w:line="312" w:lineRule="auto"/>
      </w:pPr>
      <w:r>
        <w:rPr>
          <w:rFonts w:ascii="宋体" w:hAnsi="宋体" w:eastAsia="宋体" w:cs="宋体"/>
          <w:color w:val="000"/>
          <w:sz w:val="28"/>
          <w:szCs w:val="28"/>
        </w:rPr>
        <w:t xml:space="preserve">（三）深化了教学改革。</w:t>
      </w:r>
    </w:p>
    <w:p>
      <w:pPr>
        <w:ind w:left="0" w:right="0" w:firstLine="560"/>
        <w:spacing w:before="450" w:after="450" w:line="312" w:lineRule="auto"/>
      </w:pPr>
      <w:r>
        <w:rPr>
          <w:rFonts w:ascii="宋体" w:hAnsi="宋体" w:eastAsia="宋体" w:cs="宋体"/>
          <w:color w:val="000"/>
          <w:sz w:val="28"/>
          <w:szCs w:val="28"/>
        </w:rPr>
        <w:t xml:space="preserve">一是不断加强专业建设，专业特色日趋鲜明。学院多次召开专业建设研讨会，积极探索研究专业特色建设。紧紧围绕地方经济发展和市场对人才的需求，以服务为宗旨，以就业为导向，坚持专业围着市场办，经过几年的发展建设，建成省级重点专业2个，院级重点特色专业3个，专业整体的竞争力和社会适应力明显增强。二是围绕职业能力培养，不断深化教学改革。高等职业教育突出的是职业，打造的是技能。各系专业建设委员会深入进行市场调研、科学论证，准确把握，从“知识、能力、素质”三个维度全面分解，合理确定专业培养目标和人才培养规格，修订完善人才培养方案；遵循“必需、够用、实用”的原则，基于工作过程设置和开发课程，形成了具有我院特色、符合高职教育要求的模块化课程体系；课程建设迈出了坚实的步伐，以课程教学内容和教学方法改革为切入点，加大了课程改革与建设的力度，坚持将行业标准和职业岗位要求融入到课程教学之中，使课程教学内容与职业岗位能力融通、与职业资格证书融通、与生产实际融通、与行业标准融通，有力地促进了学院课程的建设与改革，立项建设院级精品课程6个，重点课程10个，积极推行理实一体、“教学做”一体化的教学模式，广泛采用项目导向、任务驱动、模拟教学、实境训教等方法，在校内实训室、校外实训基地开展实践教学活动，实现了理论和实践紧密结合、知识与技能同步学习、实习与生产紧密衔接的目标。三是突出实践教学环节，建立健全实践教学体系。学院不断改善实践教学条件，加强实践教学管理，完善实践教学质量监控和保障机制，构建了以职业能力培养为核心的实践教学体系。根据市场需求和职业岗位能力需要，合理设置实践教学环节和训练项目，保证军训、社会调查、职业资格认证和竞赛、实习实训等环节不断线。四是教学质量监控与评价体系进一步完善。学院建立了教学督导制度，形成了教务处、学院督导办和教学系、教研室“二级教学质量监控体系”，对教师的教风师德、教学能力、教学效果等进行客观、全面、公正的评价和有效的监督；制定了教学质量标准，使教学质量评价和监控有章可循；建立了督导、教师、学生多方监督的“教学质量评价体系”，坚持实施年度教学质量评价制度；实施青年教师培养计划和导师制。建立了用人单位人才培养信息反馈机制，不断改进人才培养工作。科学高效的教学质量监控和评价体系，有效地保证了教风、学风的不断改进和教学质量的稳步提高。</w:t>
      </w:r>
    </w:p>
    <w:p>
      <w:pPr>
        <w:ind w:left="0" w:right="0" w:firstLine="560"/>
        <w:spacing w:before="450" w:after="450" w:line="312" w:lineRule="auto"/>
      </w:pPr>
      <w:r>
        <w:rPr>
          <w:rFonts w:ascii="宋体" w:hAnsi="宋体" w:eastAsia="宋体" w:cs="宋体"/>
          <w:color w:val="000"/>
          <w:sz w:val="28"/>
          <w:szCs w:val="28"/>
        </w:rPr>
        <w:t xml:space="preserve">（四）学生工作获得新进展。全面加强养成教育，强化对学生文明修养和日常行为教育，进一步加强和改进了学院领导包抓系、科级干部联系班制度，学生思想政治教育得到加强；各系加大考勤和督促力度，加强课堂管理，使课堂纪律得到根本加强，实行了半封闭管理、清楼制度和红袖章纠察制度，使学生学风得到很大的转变。为了做好评建工作，举办了评建知识讲座和评建知识竞赛，对全体学生进行了思想动员。通过一系列的动员和迎评知识的教育，使得学生的整体思想面貌焕然一新，更加深刻地领会了评建工作的重要意义，学生普遍树立了“院兴我荣，院衰我耻”的思想观念，积极配合学院完成了相应评建工作，充分展示了我院大学生的精神风采。</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通过一年多的评建工作，我们取得了一定的成绩，积累了一系列宝贵经验，这既是我们迎评促建工作的智慧结晶，也是推动学院发展的宝贵财富。</w:t>
      </w:r>
    </w:p>
    <w:p>
      <w:pPr>
        <w:ind w:left="0" w:right="0" w:firstLine="560"/>
        <w:spacing w:before="450" w:after="450" w:line="312" w:lineRule="auto"/>
      </w:pPr>
      <w:r>
        <w:rPr>
          <w:rFonts w:ascii="宋体" w:hAnsi="宋体" w:eastAsia="宋体" w:cs="宋体"/>
          <w:color w:val="000"/>
          <w:sz w:val="28"/>
          <w:szCs w:val="28"/>
        </w:rPr>
        <w:t xml:space="preserve">（一）全院上下同心同德是评建工作取得成功的关键。领导班子制定政策、把握方向是否正确直接关系到迎评促建工作的成败，领导班子对评建工作的指导和管理是否到位，直接关系到评建工作的总体进度和质量。学院党政领导班子坚持用先进的办学理念、科学的管理、前瞻性的战略思维和决策引领评建工作方向，为全院师生员工树立了信心，鼓舞了士气。广大教职工忘我工作的敬业精神，让领导班子成员深受感动，同时也言传身教地影响和激励着每一名学生为学院的评建工作贡献自己的力量。</w:t>
      </w:r>
    </w:p>
    <w:p>
      <w:pPr>
        <w:ind w:left="0" w:right="0" w:firstLine="560"/>
        <w:spacing w:before="450" w:after="450" w:line="312" w:lineRule="auto"/>
      </w:pPr>
      <w:r>
        <w:rPr>
          <w:rFonts w:ascii="宋体" w:hAnsi="宋体" w:eastAsia="宋体" w:cs="宋体"/>
          <w:color w:val="000"/>
          <w:sz w:val="28"/>
          <w:szCs w:val="28"/>
        </w:rPr>
        <w:t xml:space="preserve">（二）矢志不渝的信念是评建工作取得成功的基础。我们确定迎评促建目标后，面临种种困难。评建工作是合并建院后首次接受国家考验，评建任务十分繁重。面对重重困难，我们没有退缩，是因为我们有着必胜的信念和决心。我们以咸阳职院人特别能吃苦、特别能战斗、特别能奉献、特别能创新的精神，使学院在一年多的时间内发生了巨大变化，最终赢得专家的肯定。</w:t>
      </w:r>
    </w:p>
    <w:p>
      <w:pPr>
        <w:ind w:left="0" w:right="0" w:firstLine="560"/>
        <w:spacing w:before="450" w:after="450" w:line="312" w:lineRule="auto"/>
      </w:pPr>
      <w:r>
        <w:rPr>
          <w:rFonts w:ascii="宋体" w:hAnsi="宋体" w:eastAsia="宋体" w:cs="宋体"/>
          <w:color w:val="000"/>
          <w:sz w:val="28"/>
          <w:szCs w:val="28"/>
        </w:rPr>
        <w:t xml:space="preserve">（三）团队合作是评建工作取得成功的法宝。人才培养工作评估，是一项系统工程，需要全院师生员工的共同努力才能完成，而且其中的许多指标和工作任务，需要团队的协作。这就需要每个成员都有良好的大局意识、服从意识和团队合作精神，成员之间共同探讨，互相学习，不推诿，不拖延，严格按照进度完成每一项工作，并确保工作质量。在评建过程中，处、室、系、部之间互相配合，教职工之间，通力协作，为共同的目标而努力工作。通过评建工作锻炼了队伍，提升了理念、提升了能力、提升了自我。</w:t>
      </w:r>
    </w:p>
    <w:p>
      <w:pPr>
        <w:ind w:left="0" w:right="0" w:firstLine="560"/>
        <w:spacing w:before="450" w:after="450" w:line="312" w:lineRule="auto"/>
      </w:pPr>
      <w:r>
        <w:rPr>
          <w:rFonts w:ascii="宋体" w:hAnsi="宋体" w:eastAsia="宋体" w:cs="宋体"/>
          <w:color w:val="000"/>
          <w:sz w:val="28"/>
          <w:szCs w:val="28"/>
        </w:rPr>
        <w:t xml:space="preserve">（四）敬业奉献精神是评建工作取得成功的保证。敬业奉献的传统美德在评建过程中得到了充分体现。评建中，人人都承担了一份责任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2024-09-19T15:49:33+08:00</dcterms:created>
  <dcterms:modified xsi:type="dcterms:W3CDTF">2024-09-19T15:49:33+08:00</dcterms:modified>
</cp:coreProperties>
</file>

<file path=docProps/custom.xml><?xml version="1.0" encoding="utf-8"?>
<Properties xmlns="http://schemas.openxmlformats.org/officeDocument/2006/custom-properties" xmlns:vt="http://schemas.openxmlformats.org/officeDocument/2006/docPropsVTypes"/>
</file>