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农业执法下沉工作总结(48篇)</w:t>
      </w:r>
      <w:bookmarkEnd w:id="1"/>
    </w:p>
    <w:p>
      <w:pPr>
        <w:jc w:val="center"/>
        <w:spacing w:before="0" w:after="450"/>
      </w:pPr>
      <w:r>
        <w:rPr>
          <w:rFonts w:ascii="Arial" w:hAnsi="Arial" w:eastAsia="Arial" w:cs="Arial"/>
          <w:color w:val="999999"/>
          <w:sz w:val="20"/>
          <w:szCs w:val="20"/>
        </w:rPr>
        <w:t xml:space="preserve">来源：网友投稿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执法下沉工作总结1把全心全意为人民服务和一切为了群众时刻装在心里，把服务贯穿在整个执法过程中，端正服务态度，提升执法形象。让群众少跑腿，多办事。（1）主动印制发放农资经营档案样本，并督促填写。到生产企业和经营大户主动索要登记备案资料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农业执法下沉工作总结4</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根据彝政办发[20__]104号《__县人民政府办公室关于印发20___年综合类行政执法检查实施方案的通知》文件精神和要求，我局对20__年综合类行政执法工作认真进行了自检自查，现将情况总结如下：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v^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农业执法下沉工作总结5</w:t>
      </w:r>
    </w:p>
    <w:p>
      <w:pPr>
        <w:ind w:left="0" w:right="0" w:firstLine="560"/>
        <w:spacing w:before="450" w:after="450" w:line="312" w:lineRule="auto"/>
      </w:pPr>
      <w:r>
        <w:rPr>
          <w:rFonts w:ascii="宋体" w:hAnsi="宋体" w:eastAsia="宋体" w:cs="宋体"/>
          <w:color w:val="000"/>
          <w:sz w:val="28"/>
          <w:szCs w:val="28"/>
        </w:rPr>
        <w:t xml:space="preserve">《xx省农业环境保护条例》颁布实施后，xx市农业环境产地认证、产品认定及农残例行监测工作由农环站与农产品质量安全检测中心负责。xx省政府部署的八件实事，xx市产地认证、产品认定工作任务基本完成。执法工作由执法大队负责。在宣传《条例》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阁、龙港巷、xx市场开展3次执法行动，安乡、汉寿也组织专项检查，xx市累计收缴放生青蛙400公斤，汉寿查处了3起案件，市队与电视台《走进法制》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色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药经营店管理。重点管理高毒高残留农药。一是对蔬菜区农药经营店开展宣传。宣传18种禁用农药和19种限用农药，并在生产基地设立宣传牌。二是开展执法检查。xx市政府、政协及蔬菜办联合，对江北城区及武陵镇蔬菜产区的农资经营店开展专项检查，阻止了高毒农药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政府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关于规范农业执法行为的十一条规定》，实行政务公开，并对优化经济发展环境向社会公开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农业执法下沉工作总结7</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宋体" w:hAnsi="宋体" w:eastAsia="宋体" w:cs="宋体"/>
          <w:color w:val="000"/>
          <w:sz w:val="28"/>
          <w:szCs w:val="28"/>
        </w:rPr>
        <w:t xml:space="preserve">——农业局行政执法责任制行动方案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农业执法下沉工作总结9</w:t>
      </w:r>
    </w:p>
    <w:p>
      <w:pPr>
        <w:ind w:left="0" w:right="0" w:firstLine="560"/>
        <w:spacing w:before="450" w:after="450" w:line="312" w:lineRule="auto"/>
      </w:pPr>
      <w:r>
        <w:rPr>
          <w:rFonts w:ascii="宋体" w:hAnsi="宋体" w:eastAsia="宋体" w:cs="宋体"/>
          <w:color w:val="000"/>
          <w:sz w:val="28"/>
          <w:szCs w:val="28"/>
        </w:rPr>
        <w:t xml:space="preserve">今年我所行政执法工作，在市交通局和市运管处的\'领导下，在*法制部门和广大道路运输业户的监督下，按照“十五大”提出的“依法治国，建设社会主义法制国家”的基本方略，结合《^v^行政许可法》、《^v^道路运输条例》和道路运输管理相关规定的宣传、贯彻和实施，全面完成了年初制定的行政执法工作目标任务，无一起行政复议案件，无“公路三乱”行为发生，违法违纪投诉案件为零。</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农业执法下沉工作总结13</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农业执法下沉工作总结14</w:t>
      </w:r>
    </w:p>
    <w:p>
      <w:pPr>
        <w:ind w:left="0" w:right="0" w:firstLine="560"/>
        <w:spacing w:before="450" w:after="450" w:line="312" w:lineRule="auto"/>
      </w:pPr>
      <w:r>
        <w:rPr>
          <w:rFonts w:ascii="宋体" w:hAnsi="宋体" w:eastAsia="宋体" w:cs="宋体"/>
          <w:color w:val="000"/>
          <w:sz w:val="28"/>
          <w:szCs w:val="28"/>
        </w:rPr>
        <w:t xml:space="preserve">（一）为深入贯彻落实^v^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20_ 年春节文化科技卫生“三下乡”活动。活动现场向搬迁点群众发放了《****市农业农村局关于禁用除草剂的倡仪书》、《^v^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为增强全民质量意识，深入开展质量提升行动，20_年9月4日，根据****市实施品牌和质量强市战略领导小组办公室《关于开展20_年“质量月”活动的通知》的工作部署，大队派出2名执法人员参加由****市市场监督管理局组织的20_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安单位”创建取得成效。根据县委、*关于开展创建“*安xx”活动部署，深入开展了“*安单位、*安家庭”的创建，县农业局分别与下属各站（校）签订创建“*安单位”工作责任书，建立健全了*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安家庭”承诺书，“*安家庭”创建率达100%，实现了以“*安单位、*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&gt;二、20xx年努力方向</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农业执法下沉工作总结16</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深化农业农村体制改革暨农业综合执法改革的关键之年，一年来，我们在县农业农村局的全面领导下，在上级业务部门的指导下，扎实开展农资市场和农产品质量安全监管工作，保质保量的完成局交办的各项工作任务，深入推进农业综合执法改革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一、全面完成机构组建工作。</w:t>
      </w:r>
    </w:p>
    <w:p>
      <w:pPr>
        <w:ind w:left="0" w:right="0" w:firstLine="560"/>
        <w:spacing w:before="450" w:after="450" w:line="312" w:lineRule="auto"/>
      </w:pPr>
      <w:r>
        <w:rPr>
          <w:rFonts w:ascii="宋体" w:hAnsi="宋体" w:eastAsia="宋体" w:cs="宋体"/>
          <w:color w:val="000"/>
          <w:sz w:val="28"/>
          <w:szCs w:val="28"/>
        </w:rPr>
        <w:t xml:space="preserve">根据“^v^xx县委机构编制委员会《关于调整xx县农业农村局所属事业单位机构编制事项的通知》x编发[20_]31号”文件要求，我局成立了xx县农业综合执法大队，为县农业农村局下属副科级全额财政拨款事业单位，核定编制18人，设大队长1名，整合畜牧兽医、果业管理、农业机械、动物卫生监督、植物检疫、种子管理、水产渔政等方面行政执法职能，内设办公室、财务后勤股、农产品综合执法股、农机执法股和畜牧渔业执法股5个职能股室。</w:t>
      </w:r>
    </w:p>
    <w:p>
      <w:pPr>
        <w:ind w:left="0" w:right="0" w:firstLine="560"/>
        <w:spacing w:before="450" w:after="450" w:line="312" w:lineRule="auto"/>
      </w:pPr>
      <w:r>
        <w:rPr>
          <w:rFonts w:ascii="宋体" w:hAnsi="宋体" w:eastAsia="宋体" w:cs="宋体"/>
          <w:color w:val="000"/>
          <w:sz w:val="28"/>
          <w:szCs w:val="28"/>
        </w:rPr>
        <w:t xml:space="preserve">全面落实县委机构改革方案的要求，我局针对农业综合执法大队的组建多次召开会议，认真学习和深刻领会机构改革文件精神，切实把农业综合执法改革工作落到实处，对标文件精神和要求，从单位组建、职责职能、人员转隶、股室设置等方面严格要求，以求真务实的工作作风，全面完成组建工作，截止目前，农业综合执法大队人员、办公地点、基础设施建设、执法车辆等基本配备到位，执法经费正在预算，涉及执法职能已交接到位，各项工作均已正常开展和推进，为我县农畜产品质量安全和农业生产安全奠定了坚实的基础。</w:t>
      </w:r>
    </w:p>
    <w:p>
      <w:pPr>
        <w:ind w:left="0" w:right="0" w:firstLine="560"/>
        <w:spacing w:before="450" w:after="450" w:line="312" w:lineRule="auto"/>
      </w:pPr>
      <w:r>
        <w:rPr>
          <w:rFonts w:ascii="宋体" w:hAnsi="宋体" w:eastAsia="宋体" w:cs="宋体"/>
          <w:color w:val="000"/>
          <w:sz w:val="28"/>
          <w:szCs w:val="28"/>
        </w:rPr>
        <w:t xml:space="preserve">二、切实做好支部选举工作，保证党建工作按期完成。</w:t>
      </w:r>
    </w:p>
    <w:p>
      <w:pPr>
        <w:ind w:left="0" w:right="0" w:firstLine="560"/>
        <w:spacing w:before="450" w:after="450" w:line="312" w:lineRule="auto"/>
      </w:pPr>
      <w:r>
        <w:rPr>
          <w:rFonts w:ascii="宋体" w:hAnsi="宋体" w:eastAsia="宋体" w:cs="宋体"/>
          <w:color w:val="000"/>
          <w:sz w:val="28"/>
          <w:szCs w:val="28"/>
        </w:rPr>
        <w:t xml:space="preserve">农业综合执法大队作为新成立下属单位，县农业农村局党组高度重视大队支部选举工作，按照农业农村局党委《关于重新调整机关党组织设置的通知》精神，大队积极请示汇报，召开党员大会，经过充分讨论选举，产生新一届支部委员会委员和支部书记。目前，党支部委员会的组建工作已全面完成，以“不忘初心、牢记使命”为主题的教育活动全面推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（一）认真开展农资市场监管工作，确保农业生产安全。</w:t>
      </w:r>
    </w:p>
    <w:p>
      <w:pPr>
        <w:ind w:left="0" w:right="0" w:firstLine="560"/>
        <w:spacing w:before="450" w:after="450" w:line="312" w:lineRule="auto"/>
      </w:pPr>
      <w:r>
        <w:rPr>
          <w:rFonts w:ascii="宋体" w:hAnsi="宋体" w:eastAsia="宋体" w:cs="宋体"/>
          <w:color w:val="000"/>
          <w:sz w:val="28"/>
          <w:szCs w:val="28"/>
        </w:rPr>
        <w:t xml:space="preserve">今年来，我大队在农业农村局的领导下，扎实开展农资市场专项检查工作，一是召开20_年农资市场监管工作动员大会，同时与各农资经营企业签订了放心农资经营承诺书；二是下发了《xx县20_年农资市场监管工作实施方案》和《xx县农业农村局关于做好秋冬季肥料市场专项检查的通知》等文件；三是全面抓好市场检查工作，全年共计出动执法人员600余人次，出动执法车辆150余次，检查农资经营门店300余家，查处案件25起，其中农药案件14起，肥料案件11起，涉案金额200余万元，进一步净化了我县农资经营市场，保证了广大农民群众的根本利益，全年未发生一起农资安全事件。</w:t>
      </w:r>
    </w:p>
    <w:p>
      <w:pPr>
        <w:ind w:left="0" w:right="0" w:firstLine="560"/>
        <w:spacing w:before="450" w:after="450" w:line="312" w:lineRule="auto"/>
      </w:pPr>
      <w:r>
        <w:rPr>
          <w:rFonts w:ascii="宋体" w:hAnsi="宋体" w:eastAsia="宋体" w:cs="宋体"/>
          <w:color w:val="000"/>
          <w:sz w:val="28"/>
          <w:szCs w:val="28"/>
        </w:rPr>
        <w:t xml:space="preserve">（二）扎实开展畜产品市场的监督检查和监管工作。</w:t>
      </w:r>
    </w:p>
    <w:p>
      <w:pPr>
        <w:ind w:left="0" w:right="0" w:firstLine="560"/>
        <w:spacing w:before="450" w:after="450" w:line="312" w:lineRule="auto"/>
      </w:pPr>
      <w:r>
        <w:rPr>
          <w:rFonts w:ascii="宋体" w:hAnsi="宋体" w:eastAsia="宋体" w:cs="宋体"/>
          <w:color w:val="000"/>
          <w:sz w:val="28"/>
          <w:szCs w:val="28"/>
        </w:rPr>
        <w:t xml:space="preserve">大队成立以后，按照职责职能，为切实加强我县畜产品市场监管工作，确保畜产品质量安全，全面抓好养殖场、兽药、饲料及饲料添加剂经营门店、畜禽养殖、定点屠宰场的监管工作，主要通过以下方面：一是加强养殖环节监管，全面落实监管责任；二是加强屠宰环节监管，落实监督主体责任；三是加强兽药、饲料饲料添加剂经营环节监管；四是加强活畜调运环节监管；五是加强生鲜乳生产、运输环节监管。通过几方面的工作，有效打击兽药、饲料市场安全，保证了我县畜禽产品经营市场平稳健康运行，同时，在中秋、国庆双节期间，我大队人员放弃休假，与县动控中心联合开展节日期间畜产品市场检查工作，规范定点屠宰场的屠宰行为，打击私屠乱宰的违法行为，保证广大人民“舌尖上的安全”。</w:t>
      </w:r>
    </w:p>
    <w:p>
      <w:pPr>
        <w:ind w:left="0" w:right="0" w:firstLine="560"/>
        <w:spacing w:before="450" w:after="450" w:line="312" w:lineRule="auto"/>
      </w:pPr>
      <w:r>
        <w:rPr>
          <w:rFonts w:ascii="宋体" w:hAnsi="宋体" w:eastAsia="宋体" w:cs="宋体"/>
          <w:color w:val="000"/>
          <w:sz w:val="28"/>
          <w:szCs w:val="28"/>
        </w:rPr>
        <w:t xml:space="preserve">（三）全力抓好农机市场安全。</w:t>
      </w:r>
    </w:p>
    <w:p>
      <w:pPr>
        <w:ind w:left="0" w:right="0" w:firstLine="560"/>
        <w:spacing w:before="450" w:after="450" w:line="312" w:lineRule="auto"/>
      </w:pPr>
      <w:r>
        <w:rPr>
          <w:rFonts w:ascii="宋体" w:hAnsi="宋体" w:eastAsia="宋体" w:cs="宋体"/>
          <w:color w:val="000"/>
          <w:sz w:val="28"/>
          <w:szCs w:val="28"/>
        </w:rPr>
        <w:t xml:space="preserve">农机市场是农业生产的要素之一，抓好农机安全生产，是做好农业丰产丰收的充分条件，再加之我县农机保有量较大，从业人员安全意识不强，农机具手续不健全等问题突出，每年农忙季节，都会出现农机事故，为有效预防和降低农机事故，打击违规经营不合格农机具的行为，我大队通过下发《xx县农业农村局关于做好农业机械安全生产专项治理的工作通知》及农机经营维修安全生产承诺书，结合重点时节、重点区域、重点机械等环节，加强市场检查和宣传，不断增强从业人员的意识和素质，有效降低事故率。</w:t>
      </w:r>
    </w:p>
    <w:p>
      <w:pPr>
        <w:ind w:left="0" w:right="0" w:firstLine="560"/>
        <w:spacing w:before="450" w:after="450" w:line="312" w:lineRule="auto"/>
      </w:pPr>
      <w:r>
        <w:rPr>
          <w:rFonts w:ascii="宋体" w:hAnsi="宋体" w:eastAsia="宋体" w:cs="宋体"/>
          <w:color w:val="000"/>
          <w:sz w:val="28"/>
          <w:szCs w:val="28"/>
        </w:rPr>
        <w:t xml:space="preserve">（四）深入开展果库安全生产和大气污染秸秆禁烧工作。</w:t>
      </w:r>
    </w:p>
    <w:p>
      <w:pPr>
        <w:ind w:left="0" w:right="0" w:firstLine="560"/>
        <w:spacing w:before="450" w:after="450" w:line="312" w:lineRule="auto"/>
      </w:pPr>
      <w:r>
        <w:rPr>
          <w:rFonts w:ascii="宋体" w:hAnsi="宋体" w:eastAsia="宋体" w:cs="宋体"/>
          <w:color w:val="000"/>
          <w:sz w:val="28"/>
          <w:szCs w:val="28"/>
        </w:rPr>
        <w:t xml:space="preserve">1、果库安全生产。针对我县苹果产业化程度较高，果库保有量大，安全生产责任大等原因，按照县安委会文件要求，我局高度重视，认真实施，一是成立组织机构，明确分工，落实责任。全面深入做好安全生产大检查相关工作，同时我们召开了专题会议，部署此项工作，下发了《xx县农业农村局关于开展涉农企业安全生产大检查的通知》文件；二是并安排人员分片区、分区域包联、督促、落实和检查，对重点对象实施每月检查一次，并将检查和整改结果报局领导小组办公室；三是加强宣传引导，做好后勤保障。充分利用各种媒体，采取各种方式，对安全生产大检查进行广泛宣传，同时，落实必要的人力、物力和财力保障，保证安全生产稳步推进。</w:t>
      </w:r>
    </w:p>
    <w:p>
      <w:pPr>
        <w:ind w:left="0" w:right="0" w:firstLine="560"/>
        <w:spacing w:before="450" w:after="450" w:line="312" w:lineRule="auto"/>
      </w:pPr>
      <w:r>
        <w:rPr>
          <w:rFonts w:ascii="宋体" w:hAnsi="宋体" w:eastAsia="宋体" w:cs="宋体"/>
          <w:color w:val="000"/>
          <w:sz w:val="28"/>
          <w:szCs w:val="28"/>
        </w:rPr>
        <w:t xml:space="preserve">截至目前：共出动执法人员180人次，出动执法车辆40台次，检查涉果企业120余次，查处隐患21起，其中设施设备（消防系统）不健全5起，不具备法定安全生产条件（叉车工无证操作，制度不健全）16起。对检查中发现的问题下发整改通知书，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农业执法下沉工作总结17</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农业执法下沉工作总结19</w:t>
      </w:r>
    </w:p>
    <w:p>
      <w:pPr>
        <w:ind w:left="0" w:right="0" w:firstLine="560"/>
        <w:spacing w:before="450" w:after="450" w:line="312" w:lineRule="auto"/>
      </w:pPr>
      <w:r>
        <w:rPr>
          <w:rFonts w:ascii="宋体" w:hAnsi="宋体" w:eastAsia="宋体" w:cs="宋体"/>
          <w:color w:val="000"/>
          <w:sz w:val="28"/>
          <w:szCs w:val="28"/>
        </w:rPr>
        <w:t xml:space="preserve">一、正确分析形势，深刻认识推进生态市建设和实施环境污染整治的重要性和紧迫性</w:t>
      </w:r>
    </w:p>
    <w:p>
      <w:pPr>
        <w:ind w:left="0" w:right="0" w:firstLine="560"/>
        <w:spacing w:before="450" w:after="450" w:line="312" w:lineRule="auto"/>
      </w:pPr>
      <w:r>
        <w:rPr>
          <w:rFonts w:ascii="宋体" w:hAnsi="宋体" w:eastAsia="宋体" w:cs="宋体"/>
          <w:color w:val="000"/>
          <w:sz w:val="28"/>
          <w:szCs w:val="28"/>
        </w:rPr>
        <w:t xml:space="preserve">首先，加快推进生态市建设、实施环境污染整治是贯彻落实科学发展观，切实转变经济增长方式的必然要求。近几年来，我市经济虽然取得了快速发展，但无论在发展理念上、还是在增长方式上，与科学发展观的要求还有较大差距。据市^v^对20xx年度我市gdp增长的代价分析，我市资源耗减和环境污染的强度较高，经济粗放型增长的特征比较明显。根据既定的工作目标，今后几年经济发展每年要确保11%左右的增幅，如果按照目前的污染物排放水平，到20xx年前后全市废水、工业废气和工业固体废物排放总量将是现有基础的2倍，环境容量绝对不能承受，生态环境良好的优势将不复存在，经济社会发展将难于为继，可持续发展也将成为无源之水。因此，必须以科学的发展观统领经济发展和环境保护工作，加快经济发展，加快生态市建设，加快实施环境污染整治，有效控制环境污染加剧的趋势，逐步建立起以最小的资源环境代价谋求经济、社会最大限度的发展，以最小的社会、经济成本保护资源和环境的发展机制，从而走上科技先导型、资源节约型、清洁生产型、生态保护型、循环经济型的经济社会全面、协调、可持续发展之路。</w:t>
      </w:r>
    </w:p>
    <w:p>
      <w:pPr>
        <w:ind w:left="0" w:right="0" w:firstLine="560"/>
        <w:spacing w:before="450" w:after="450" w:line="312" w:lineRule="auto"/>
      </w:pPr>
      <w:r>
        <w:rPr>
          <w:rFonts w:ascii="宋体" w:hAnsi="宋体" w:eastAsia="宋体" w:cs="宋体"/>
          <w:color w:val="000"/>
          <w:sz w:val="28"/>
          <w:szCs w:val="28"/>
        </w:rPr>
        <w:t xml:space="preserve">第二，加快推进生态市建设、实施环境污染整治是体现执政为民，构建和谐社会的具体行动。加快发展，要坚持以人为本，在发展过程中不仅要追求经济效益，还要讲求生态效益;不仅要促进经济增长，更要不断改善人们的生活条件;不仅要解决当前的发展问题，也要为子孙后代的发展留出足够的空间，实现经济发展和人口、资源、环境相协调，保证人类的永续繁衍。这既是“立党为公、执政为民”的具体体现，也是构建社会主义和谐社会的必然要求。近年来，人民群众对环境保护的呼声和要求越来越强烈，环保举报投诉和群众来信来访日益增多，环境污染纠纷事件也时有发生。去年仅市环保局就承办了市人大议案、意见、政协提案共19件，处理群众来信来访、电话投诉、110转办案件6581件。其中，长兴县的铅酸蓄电池行业污染、南浔区石淙镇居民饮用水源污染等事件，引起了社会各界的广泛关注，中央、省有关领导专门作出了重要批示。从一个侧面说明，我市的环境基础还比较脆弱，环境污染问题还比较突出，也充分表明人们对生活质量特别是环境质量的追求正不断提升，生态环境保护意识也在不断增强。人民群众的呼声和要求，就是政府工作的第一信号。加快推进生态市建设、实施环境污染整治工作，就是切实维护广大人民群众的环境权益，就是“情为民所系、权为民所用、利为民所谋”的具体行动。</w:t>
      </w:r>
    </w:p>
    <w:p>
      <w:pPr>
        <w:ind w:left="0" w:right="0" w:firstLine="560"/>
        <w:spacing w:before="450" w:after="450" w:line="312" w:lineRule="auto"/>
      </w:pPr>
      <w:r>
        <w:rPr>
          <w:rFonts w:ascii="宋体" w:hAnsi="宋体" w:eastAsia="宋体" w:cs="宋体"/>
          <w:color w:val="000"/>
          <w:sz w:val="28"/>
          <w:szCs w:val="28"/>
        </w:rPr>
        <w:t xml:space="preserve">二、坚持求真务实，扎实推进生态市建设和环境污染整治工作</w:t>
      </w:r>
    </w:p>
    <w:p>
      <w:pPr>
        <w:ind w:left="0" w:right="0" w:firstLine="560"/>
        <w:spacing w:before="450" w:after="450" w:line="312" w:lineRule="auto"/>
      </w:pPr>
      <w:r>
        <w:rPr>
          <w:rFonts w:ascii="宋体" w:hAnsi="宋体" w:eastAsia="宋体" w:cs="宋体"/>
          <w:color w:val="000"/>
          <w:sz w:val="28"/>
          <w:szCs w:val="28"/>
        </w:rPr>
        <w:t xml:space="preserve">根据省政府的统一部署，结合我市的工作实际，20xx年及今后一个时期我市环境污染整治和生态建设的总体思路是：以科学的发展观和正确的政绩观为指导，以改善环境质量、保障人民群众环境权益为根本出发点，围绕生态市建设目标，大力推进环境污染整治，大力推进循环经济，大力推进城镇环保基础设施建设，加快生态市、生态县区、生态乡镇、生态村建设，促进经济、社会、环境全面协调和可持续发展。实施环境污染整治，切实解决突出的环境问题，必须严格按照吕省长提出的“治旧控新、监建并举”的要求，精心组织，周密安排，扎实推进。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(二)以环境治理为重点，坚定不移地开展环保专项整治，全力改善自然和人居环境。经过三年努力，使全市环境污染和生态环境质量下降的趋势基本得到遏制，突出环境问题基本得到解决。</w:t>
      </w:r>
    </w:p>
    <w:p>
      <w:pPr>
        <w:ind w:left="0" w:right="0" w:firstLine="560"/>
        <w:spacing w:before="450" w:after="450" w:line="312" w:lineRule="auto"/>
      </w:pPr>
      <w:r>
        <w:rPr>
          <w:rFonts w:ascii="宋体" w:hAnsi="宋体" w:eastAsia="宋体" w:cs="宋体"/>
          <w:color w:val="000"/>
          <w:sz w:val="28"/>
          <w:szCs w:val="28"/>
        </w:rPr>
        <w:t xml:space="preserve">二要以“四铁”精神继续推进矿山整治工作。坚持发扬“四铁”精神，始终保持高压态势，围绕“压缩总量、合理布局、综合整治、生态修复”的目标，认真落实《xx市矿产资源总体规划》，坚决不批新矿，控制开采总量，减少矿点数量，大力调整矿山开采布局，大力实施污染治理措施，加快废弃矿山治理进度，探索建设“绿色矿山”，多措并举确保矿山整治取得明显成效，全面完成今年矿山整治目标任务。</w:t>
      </w:r>
    </w:p>
    <w:p>
      <w:pPr>
        <w:ind w:left="0" w:right="0" w:firstLine="560"/>
        <w:spacing w:before="450" w:after="450" w:line="312" w:lineRule="auto"/>
      </w:pPr>
      <w:r>
        <w:rPr>
          <w:rFonts w:ascii="宋体" w:hAnsi="宋体" w:eastAsia="宋体" w:cs="宋体"/>
          <w:color w:val="000"/>
          <w:sz w:val="28"/>
          <w:szCs w:val="28"/>
        </w:rPr>
        <w:t xml:space="preserve">(三)以结构调整为主线，坚定不移地走新型工业化道路，全力推进经济增长方式转变。坚持以宏观调控为契机，大力推广清洁生产，大力发展循环经济，真正把经济工作的重点转到提高经济增长的质量和效益上来。要通过做好“加减乘除”的文章，切实转变经济增长方式。“加”，就是要引进一批产品档次高、资源耗减低、污染排放少的企业和项目，努力扩大生态经济总量。“减”，就是要根据“减量化、再使用、可循环”的原则，积极倡导节能、节水和绿色制造技术，加快科技进步和技术创新，以存量调整推动产业结构优化升级。着力培育一批清洁生产、循环经济试点，今年要确保10家以上企业通过清洁生产审核。“乘”，就是要做好产业发展规划，加快工业园区建设，加大基础设施投入，强化产业配套，拉长产业链，缓解要素制约，使先进制造业加速集聚，充分发挥工业园区产业辐射作用和带动效应。“除”，就是要实施淘汰工程。坚决取缔“十五小”和“新五小”企业，坚决取缔列入《淘汰落后生产能力、工艺和产品目录》的项目。已承诺淘汰的水泥机立窑要加快拆除，20xx年底前要确保淘汰所有水泥机立窑。严格执行建设项目“环境影响评价制度”和“三同时”审批制度，坚持环保审批一票否决制。今后，凡是不符合规划要求的，坚决不批;不符合产业政策的，坚决不批;不符合清洁生产要求的，坚决不批;不符合达标排放要求的，坚决不批;不符合污染物总量控制要求的，坚决不批;不符合环境功能区要求的，坚决不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农业执法下沉工作总结20</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假冒伪劣农资辨识知识、维权办法等。印发《国家禁用和限用农药名录》，《农业投入品经营台账管理制度》等宣传资料3320份，出动宣传车辆30台（次）,并及时汇总信息上报。在全区营造了较为浓厚的打假护农氛围。</w:t>
      </w:r>
    </w:p>
    <w:p>
      <w:pPr>
        <w:ind w:left="0" w:right="0" w:firstLine="560"/>
        <w:spacing w:before="450" w:after="450" w:line="312" w:lineRule="auto"/>
      </w:pPr>
      <w:r>
        <w:rPr>
          <w:rFonts w:ascii="宋体" w:hAnsi="宋体" w:eastAsia="宋体" w:cs="宋体"/>
          <w:color w:val="000"/>
          <w:sz w:val="28"/>
          <w:szCs w:val="28"/>
        </w:rPr>
        <w:t xml:space="preserve">&gt;二、市场排查。</w:t>
      </w:r>
    </w:p>
    <w:p>
      <w:pPr>
        <w:ind w:left="0" w:right="0" w:firstLine="560"/>
        <w:spacing w:before="450" w:after="450" w:line="312" w:lineRule="auto"/>
      </w:pPr>
      <w:r>
        <w:rPr>
          <w:rFonts w:ascii="宋体" w:hAnsi="宋体" w:eastAsia="宋体" w:cs="宋体"/>
          <w:color w:val="000"/>
          <w:sz w:val="28"/>
          <w:szCs w:val="28"/>
        </w:rPr>
        <w:t xml:space="preserve">我区严格按照全市农资打假工作部署，重点对种子、农药等农资生产经营企业和经销门店进行检查，对全区20个农资市场进行了80次农资市场检查，共排查154家农资经营商户，出动执法人员480人次，边排查边整改,对存在未种子备案和未审定品种门店，下达责令整改通知书共32份，避免群众经济损失共5万元；调解农资质量纠纷3起，已全部达成调解协议，挽回群众经济损失万元；协助外地市调查农资案件1起。</w:t>
      </w:r>
    </w:p>
    <w:p>
      <w:pPr>
        <w:ind w:left="0" w:right="0" w:firstLine="560"/>
        <w:spacing w:before="450" w:after="450" w:line="312" w:lineRule="auto"/>
      </w:pPr>
      <w:r>
        <w:rPr>
          <w:rFonts w:ascii="宋体" w:hAnsi="宋体" w:eastAsia="宋体" w:cs="宋体"/>
          <w:color w:val="000"/>
          <w:sz w:val="28"/>
          <w:szCs w:val="28"/>
        </w:rPr>
        <w:t xml:space="preserve">截至20xx年7月15日，全区共办理《农药经营许可证（限制性农药除外）》178家；审核上报省农业厅《农药经营许可证》5家。重点检查农资经营门店是否执行农药废弃物回收制度，农药经营门店（非限制性）是否存在销售限制性高中毒农药，对于存在限制性农药情况，责令下架停止销售。20xx年上半年全区农药使用量近130吨，高毒农药占比5%，环比下降1%，切实落实了农业投入品减量计划。</w:t>
      </w:r>
    </w:p>
    <w:p>
      <w:pPr>
        <w:ind w:left="0" w:right="0" w:firstLine="560"/>
        <w:spacing w:before="450" w:after="450" w:line="312" w:lineRule="auto"/>
      </w:pPr>
      <w:r>
        <w:rPr>
          <w:rFonts w:ascii="宋体" w:hAnsi="宋体" w:eastAsia="宋体" w:cs="宋体"/>
          <w:color w:val="000"/>
          <w:sz w:val="28"/>
          <w:szCs w:val="28"/>
        </w:rPr>
        <w:t xml:space="preserve">三、下半年工作部署</w:t>
      </w:r>
    </w:p>
    <w:p>
      <w:pPr>
        <w:ind w:left="0" w:right="0" w:firstLine="560"/>
        <w:spacing w:before="450" w:after="450" w:line="312" w:lineRule="auto"/>
      </w:pPr>
      <w:r>
        <w:rPr>
          <w:rFonts w:ascii="宋体" w:hAnsi="宋体" w:eastAsia="宋体" w:cs="宋体"/>
          <w:color w:val="000"/>
          <w:sz w:val="28"/>
          <w:szCs w:val="28"/>
        </w:rPr>
        <w:t xml:space="preserve">进一步加强农资市场监管力度，重点做好小麦季种子市场打假工作，健全长效工作机制，为规范农资市场管理秩序，促进农资市场健康发展，保障广大农民群众合法权益做出贡献。</w:t>
      </w:r>
    </w:p>
    <w:p>
      <w:pPr>
        <w:ind w:left="0" w:right="0" w:firstLine="560"/>
        <w:spacing w:before="450" w:after="450" w:line="312" w:lineRule="auto"/>
      </w:pPr>
      <w:r>
        <w:rPr>
          <w:rFonts w:ascii="宋体" w:hAnsi="宋体" w:eastAsia="宋体" w:cs="宋体"/>
          <w:color w:val="000"/>
          <w:sz w:val="28"/>
          <w:szCs w:val="28"/>
        </w:rPr>
        <w:t xml:space="preserve">农业行政综合执法大队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农业执法下沉工作总结21</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w:t>
      </w:r>
    </w:p>
    <w:p>
      <w:pPr>
        <w:ind w:left="0" w:right="0" w:firstLine="560"/>
        <w:spacing w:before="450" w:after="450" w:line="312" w:lineRule="auto"/>
      </w:pPr>
      <w:r>
        <w:rPr>
          <w:rFonts w:ascii="宋体" w:hAnsi="宋体" w:eastAsia="宋体" w:cs="宋体"/>
          <w:color w:val="000"/>
          <w:sz w:val="28"/>
          <w:szCs w:val="28"/>
        </w:rPr>
        <w:t xml:space="preserve">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w:t>
      </w:r>
    </w:p>
    <w:p>
      <w:pPr>
        <w:ind w:left="0" w:right="0" w:firstLine="560"/>
        <w:spacing w:before="450" w:after="450" w:line="312" w:lineRule="auto"/>
      </w:pPr>
      <w:r>
        <w:rPr>
          <w:rFonts w:ascii="宋体" w:hAnsi="宋体" w:eastAsia="宋体" w:cs="宋体"/>
          <w:color w:val="000"/>
          <w:sz w:val="28"/>
          <w:szCs w:val="28"/>
        </w:rPr>
        <w:t xml:space="preserve">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w:t>
      </w:r>
    </w:p>
    <w:p>
      <w:pPr>
        <w:ind w:left="0" w:right="0" w:firstLine="560"/>
        <w:spacing w:before="450" w:after="450" w:line="312" w:lineRule="auto"/>
      </w:pPr>
      <w:r>
        <w:rPr>
          <w:rFonts w:ascii="宋体" w:hAnsi="宋体" w:eastAsia="宋体" w:cs="宋体"/>
          <w:color w:val="000"/>
          <w:sz w:val="28"/>
          <w:szCs w:val="28"/>
        </w:rPr>
        <w:t xml:space="preserve">截止今年11月底，全县共办理种子经营备案185个，出动农业行政执法人员275人次，检查场镇50个，查获剧毒鼠药150余克，没收*等高毒农药公斤，受理行政处罚案件240件，结案240件，开展农资质量*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w:t>
      </w:r>
    </w:p>
    <w:p>
      <w:pPr>
        <w:ind w:left="0" w:right="0" w:firstLine="560"/>
        <w:spacing w:before="450" w:after="450" w:line="312" w:lineRule="auto"/>
      </w:pPr>
      <w:r>
        <w:rPr>
          <w:rFonts w:ascii="宋体" w:hAnsi="宋体" w:eastAsia="宋体" w:cs="宋体"/>
          <w:color w:val="000"/>
          <w:sz w:val="28"/>
          <w:szCs w:val="28"/>
        </w:rPr>
        <w:t xml:space="preserve">在今后工作中，我们将进一步加大农业法律法规宣传力度和农业行政执法力度，按照农业法律法规规定，加强执法队伍建设，提高执法人员业务水*，严格依法行政，维护广大农民的切身利益。</w:t>
      </w:r>
    </w:p>
    <w:p>
      <w:pPr>
        <w:ind w:left="0" w:right="0" w:firstLine="560"/>
        <w:spacing w:before="450" w:after="450" w:line="312" w:lineRule="auto"/>
      </w:pPr>
      <w:r>
        <w:rPr>
          <w:rFonts w:ascii="宋体" w:hAnsi="宋体" w:eastAsia="宋体" w:cs="宋体"/>
          <w:color w:val="000"/>
          <w:sz w:val="28"/>
          <w:szCs w:val="28"/>
        </w:rPr>
        <w:t xml:space="preserve">——乡镇行政执法工作计划3篇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农业执法下沉工作总结22</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