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税务分局监察工作总结(合集8篇)</w:t>
      </w:r>
      <w:bookmarkEnd w:id="1"/>
    </w:p>
    <w:p>
      <w:pPr>
        <w:jc w:val="center"/>
        <w:spacing w:before="0" w:after="450"/>
      </w:pPr>
      <w:r>
        <w:rPr>
          <w:rFonts w:ascii="Arial" w:hAnsi="Arial" w:eastAsia="Arial" w:cs="Arial"/>
          <w:color w:val="999999"/>
          <w:sz w:val="20"/>
          <w:szCs w:val="20"/>
        </w:rPr>
        <w:t xml:space="preserve">来源：网友投稿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税务分局监察工作总结1税务稽查审理工作总结二零xx年，我们审理组在分局党总支的正确领导下，在分局兄弟科室的大力支持配合下，全组人员众志成城、齐心协力，用“三个代表”重要思想统揽工作全局，遵循分局推出的“三型稽查”新理念，以规范管理、依法治税...</w:t>
      </w:r>
    </w:p>
    <w:p>
      <w:pPr>
        <w:ind w:left="0" w:right="0" w:firstLine="560"/>
        <w:spacing w:before="450" w:after="450" w:line="312" w:lineRule="auto"/>
      </w:pPr>
      <w:r>
        <w:rPr>
          <w:rFonts w:ascii="黑体" w:hAnsi="黑体" w:eastAsia="黑体" w:cs="黑体"/>
          <w:color w:val="000000"/>
          <w:sz w:val="36"/>
          <w:szCs w:val="36"/>
          <w:b w:val="1"/>
          <w:bCs w:val="1"/>
        </w:rPr>
        <w:t xml:space="preserve">税务分局监察工作总结1</w:t>
      </w:r>
    </w:p>
    <w:p>
      <w:pPr>
        <w:ind w:left="0" w:right="0" w:firstLine="560"/>
        <w:spacing w:before="450" w:after="450" w:line="312" w:lineRule="auto"/>
      </w:pPr>
      <w:r>
        <w:rPr>
          <w:rFonts w:ascii="宋体" w:hAnsi="宋体" w:eastAsia="宋体" w:cs="宋体"/>
          <w:color w:val="000"/>
          <w:sz w:val="28"/>
          <w:szCs w:val="28"/>
        </w:rPr>
        <w:t xml:space="preserve">税务稽查审理工作总结</w:t>
      </w:r>
    </w:p>
    <w:p>
      <w:pPr>
        <w:ind w:left="0" w:right="0" w:firstLine="560"/>
        <w:spacing w:before="450" w:after="450" w:line="312" w:lineRule="auto"/>
      </w:pPr>
      <w:r>
        <w:rPr>
          <w:rFonts w:ascii="宋体" w:hAnsi="宋体" w:eastAsia="宋体" w:cs="宋体"/>
          <w:color w:val="000"/>
          <w:sz w:val="28"/>
          <w:szCs w:val="28"/>
        </w:rPr>
        <w:t xml:space="preserve">二零xx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为二零xx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一、严把关口，提高稽查工作质量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元，罚款56236元，案件处罚户次率达到100%，涉税罚款率达到53%;重大案件移送审案委员会6件，重大案件送审率达11%，均达到市局规范管理的要求。</w:t>
      </w:r>
    </w:p>
    <w:p>
      <w:pPr>
        <w:ind w:left="0" w:right="0" w:firstLine="560"/>
        <w:spacing w:before="450" w:after="450" w:line="312" w:lineRule="auto"/>
      </w:pPr>
      <w:r>
        <w:rPr>
          <w:rFonts w:ascii="宋体" w:hAnsi="宋体" w:eastAsia="宋体" w:cs="宋体"/>
          <w:color w:val="000"/>
          <w:sz w:val="28"/>
          <w:szCs w:val="28"/>
        </w:rPr>
        <w:t xml:space="preserve">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端正思想作风，提高思想政治素质。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参加社会实践，加强廉政教育。3月份，通过分局组织的参观“六新生”_和任绍斌贪污税款一案的警示教育。各色各样的貪官和腐敗分子，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在襄樊清新净水科技有限公司一案的审理中，是定性为“虚开海关完税凭证”还是“偷税”是问题的焦点。我们翻阅了《新刑法》、最高人民法院《对刑法的司法解释》、_常委会《关于惩治偷税、抗税犯罪的补充规定》等法规，经过全组人员讨论，问题最后落脚在“海关完税凭证”是否属于《新刑法》第二百零五条中的“其他发票”。我们积极与市局相关科室取得联系，带上案卷资料、法规，上门咨询，最终把案件定了下来。“在工作中学习，在学习中提高”，正是这种在平时工作中的`钻劲，今年我们审理组在省局组织的“企业所得税业务能手考试”中有二名同志取得了省级能手的称号。</w:t>
      </w:r>
    </w:p>
    <w:p>
      <w:pPr>
        <w:ind w:left="0" w:right="0" w:firstLine="560"/>
        <w:spacing w:before="450" w:after="450" w:line="312" w:lineRule="auto"/>
      </w:pPr>
      <w:r>
        <w:rPr>
          <w:rFonts w:ascii="宋体" w:hAnsi="宋体" w:eastAsia="宋体" w:cs="宋体"/>
          <w:color w:val="000"/>
          <w:sz w:val="28"/>
          <w:szCs w:val="28"/>
        </w:rPr>
        <w:t xml:space="preserve">在强化审理工作中，我们通过学习培训、经验交流、专题调研等措施，全面提高干部素质，力求达到政治上可靠、业务上过硬、法规上熟悉、微机上会用，说得明、定得准、行的通的地步。今年所有审理案件，无一例提起复议和诉讼。我们靠过硬的队伍办过硬的税案，在纳税人中产生了良好的信誉。</w:t>
      </w:r>
    </w:p>
    <w:p>
      <w:pPr>
        <w:ind w:left="0" w:right="0" w:firstLine="560"/>
        <w:spacing w:before="450" w:after="450" w:line="312" w:lineRule="auto"/>
      </w:pPr>
      <w:r>
        <w:rPr>
          <w:rFonts w:ascii="宋体" w:hAnsi="宋体" w:eastAsia="宋体" w:cs="宋体"/>
          <w:color w:val="000"/>
          <w:sz w:val="28"/>
          <w:szCs w:val="28"/>
        </w:rPr>
        <w:t xml:space="preserve">三、横向协作，以分局大局为重</w:t>
      </w:r>
    </w:p>
    <w:p>
      <w:pPr>
        <w:ind w:left="0" w:right="0" w:firstLine="560"/>
        <w:spacing w:before="450" w:after="450" w:line="312" w:lineRule="auto"/>
      </w:pPr>
      <w:r>
        <w:rPr>
          <w:rFonts w:ascii="宋体" w:hAnsi="宋体" w:eastAsia="宋体" w:cs="宋体"/>
          <w:color w:val="000"/>
          <w:sz w:val="28"/>
          <w:szCs w:val="28"/>
        </w:rPr>
        <w:t xml:space="preserve">我们审理组虽然肩负着分局全部稽查任务的审理工作，但今年在分局几个重点核心工作中，我们仍在完成本职工作的基础上积极配合，出人出力。在计征科的ctais数据清理维护工作中，我们组三人全部参与数据调查核对，尤其是王祖军同志克服孩子小、爱人生病的特殊情况，多次加班加点，任劳任怨毫无怨言。</w:t>
      </w:r>
    </w:p>
    <w:p>
      <w:pPr>
        <w:ind w:left="0" w:right="0" w:firstLine="560"/>
        <w:spacing w:before="450" w:after="450" w:line="312" w:lineRule="auto"/>
      </w:pPr>
      <w:r>
        <w:rPr>
          <w:rFonts w:ascii="宋体" w:hAnsi="宋体" w:eastAsia="宋体" w:cs="宋体"/>
          <w:color w:val="000"/>
          <w:sz w:val="28"/>
          <w:szCs w:val="28"/>
        </w:rPr>
        <w:t xml:space="preserve">XX年，我们取得的一些成绩，这些成绩的取得是科室党支部高度重视和英明领导的结果，也是我们组人员团结拼搏和无私奉献的结果。在新的一年里，我们将坚持依法行政，文明稽查，对税务案件的处理上贯彻“狠、稳、准”三字，严格以事实为根据，以法律为准绳，做到公正、公平、不偏不倚;以专项重点稽查为契机，对稽查中发现的问题，严格依法办事，决不姑息迁就，更不能失之以宽、失之以软，要真正通过强有力的手段，达到查处一案、震动一方、教育一片之目的，从而净化纳税环境，为税收征管提供一个健康的运作环境。</w:t>
      </w:r>
    </w:p>
    <w:p>
      <w:pPr>
        <w:ind w:left="0" w:right="0" w:firstLine="560"/>
        <w:spacing w:before="450" w:after="450" w:line="312" w:lineRule="auto"/>
      </w:pPr>
      <w:r>
        <w:rPr>
          <w:rFonts w:ascii="黑体" w:hAnsi="黑体" w:eastAsia="黑体" w:cs="黑体"/>
          <w:color w:val="000000"/>
          <w:sz w:val="36"/>
          <w:szCs w:val="36"/>
          <w:b w:val="1"/>
          <w:bCs w:val="1"/>
        </w:rPr>
        <w:t xml:space="preserve">税务分局监察工作总结2</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刊物等形式强化干部的政治理论教育。通过印发xx服务卡、xx或xx下乡进基层、设立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xx制度，成立了由稽查局正副局长、各股长、业务骨干为成员的税务案件内审小组。小组的职责就是在案卷归档前，对每一宗税务案件从选案程序、调查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xx征稿活动，争当“青年文明号”活动、积极实施“阳光稽查”工程等，使精神文明创建活动由“虚”变“实”。我局还开展多项文体活动，如文艺小组利用休息时间进行排练，xx月xx日晚，在国税局与xx公司的联欢晚会上，我局自编自导自演的xx现代版xx赢得了观众的阵阵掌声，而xx等同志表演的现代舞xx更是将晚会推进高潮。xx月xx日晚，文艺小组代表县xx局党委参加县“五一”晚会，上演的节目荣获表演优秀奖。xx月xx日，我局与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税务分局监察工作总结3</w:t>
      </w:r>
    </w:p>
    <w:p>
      <w:pPr>
        <w:ind w:left="0" w:right="0" w:firstLine="560"/>
        <w:spacing w:before="450" w:after="450" w:line="312" w:lineRule="auto"/>
      </w:pPr>
      <w:r>
        <w:rPr>
          <w:rFonts w:ascii="宋体" w:hAnsi="宋体" w:eastAsia="宋体" w:cs="宋体"/>
          <w:color w:val="000"/>
          <w:sz w:val="28"/>
          <w:szCs w:val="28"/>
        </w:rPr>
        <w:t xml:space="preserve">税务稽查工作总结 -总结</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XXXXX》，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XXX制度，成立了由稽查局正副局长、各股长、业务骨干为成员的税务案件内审小组。小组的职责就是在案卷归档前，对每一宗税务案件从选案程序、调查取证、文书制作，传递、引用法律依据、处理意见、执行情况等方面进行充分讨论，按照《XXXXX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XXXX》外，还对部分企业下发《XXXXX》，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月X日，我局进行第X季度业务学习考试，考试内容主要涉及所得税知识，为第二季度开展所得税专项检查作好准备。X月X日，进行《XXXXXX（试行）》和《XXXXX》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四是在每期《XXXXX》上刊登出内容丰富的稽查知识，以生动的形式开展学习。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XXXXXX”征稿活动，争当“青年文明号”活动、积极实施“阳光稽查”工程等,使精神文明创建活动由“虚”变“实”；我局还开展多项文体活动，如文艺小组利用休息时间进行排练，X月X日晚，在国税局与XXXX公司的联欢晚会上，我局自编自导自演的XX现代版《XXXX》赢得了观众的阵阵掌声，而XX等同志表演的现代舞《XXXX》更是将晚会推进高潮。X月X日晚，文艺小组代表县XX局党委参加县“五一”晚会，上演的节目荣获表演优秀奖。X月X日，我局与XX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税务分局监察工作总结4</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讲话以及在“_”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税务分局监察工作总结5</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_年，我们共审理税务案件102起，查补税款279，元，罚款元，案件处罚户次率达到100%，涉税罚款率达到;重大案件移送审案委员会6件，重大案件送审率达，均达到市局规范管理的要求。</w:t>
      </w:r>
    </w:p>
    <w:p>
      <w:pPr>
        <w:ind w:left="0" w:right="0" w:firstLine="560"/>
        <w:spacing w:before="450" w:after="450" w:line="312" w:lineRule="auto"/>
      </w:pPr>
      <w:r>
        <w:rPr>
          <w:rFonts w:ascii="宋体" w:hAnsi="宋体" w:eastAsia="宋体" w:cs="宋体"/>
          <w:color w:val="000"/>
          <w:sz w:val="28"/>
          <w:szCs w:val="28"/>
        </w:rPr>
        <w:t xml:space="preserve">遵循分局推出的“三型稽查”新理念，以规范管理、依法治税为主线，狠抓制度建设、质量建设、队伍建设和党风廉政建设，为20_年分局各项工作任务的圆满完成做出了我们应有的贡献。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税务分局监察工作总结6</w:t>
      </w:r>
    </w:p>
    <w:p>
      <w:pPr>
        <w:ind w:left="0" w:right="0" w:firstLine="560"/>
        <w:spacing w:before="450" w:after="450" w:line="312" w:lineRule="auto"/>
      </w:pPr>
      <w:r>
        <w:rPr>
          <w:rFonts w:ascii="宋体" w:hAnsi="宋体" w:eastAsia="宋体" w:cs="宋体"/>
          <w:color w:val="000"/>
          <w:sz w:val="28"/>
          <w:szCs w:val="28"/>
        </w:rPr>
        <w:t xml:space="preserve">我叫xxx，从XX年x月x日开始任xxx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xx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黑体" w:hAnsi="黑体" w:eastAsia="黑体" w:cs="黑体"/>
          <w:color w:val="000000"/>
          <w:sz w:val="36"/>
          <w:szCs w:val="36"/>
          <w:b w:val="1"/>
          <w:bCs w:val="1"/>
        </w:rPr>
        <w:t xml:space="preserve">税务分局监察工作总结7</w:t>
      </w:r>
    </w:p>
    <w:p>
      <w:pPr>
        <w:ind w:left="0" w:right="0" w:firstLine="560"/>
        <w:spacing w:before="450" w:after="450" w:line="312" w:lineRule="auto"/>
      </w:pPr>
      <w:r>
        <w:rPr>
          <w:rFonts w:ascii="宋体" w:hAnsi="宋体" w:eastAsia="宋体" w:cs="宋体"/>
          <w:color w:val="000"/>
          <w:sz w:val="28"/>
          <w:szCs w:val="28"/>
        </w:rPr>
        <w:t xml:space="preserve">一、健全工作机制，完善制度建设</w:t>
      </w:r>
    </w:p>
    <w:p>
      <w:pPr>
        <w:ind w:left="0" w:right="0" w:firstLine="560"/>
        <w:spacing w:before="450" w:after="450" w:line="312" w:lineRule="auto"/>
      </w:pPr>
      <w:r>
        <w:rPr>
          <w:rFonts w:ascii="宋体" w:hAnsi="宋体" w:eastAsia="宋体" w:cs="宋体"/>
          <w:color w:val="000"/>
          <w:sz w:val="28"/>
          <w:szCs w:val="28"/>
        </w:rPr>
        <w:t xml:space="preserve">我局成立了以局党组书记、jú长单晨光为组长的四川省地方税务局政府信息公开(政务公开)工作领导小组。设立了政府信息公开(政务公开)工作领导小组办公室。政府信息公开(政务公开)工作领导小组负责全省地税系统政府信息公开工作总体规划、重大事项、重要文件的审核与决策，全面推进、指导、协调、监督全省地税系统政府信息公开工作。政府信息公开(政务公开)工作领导小组办公室具体承办领导小组的日常工作。同时，局内各单位均安排了专兼职人员担任政府信息公开联络员，负责信息采集、信息发布、综合协调等工作。各市、州地税局也相应成立了由jú长任组长的政府信息公开领导小组，对各地政府信息公开工作进行整体部署和统一指导，在系统内形成了责任明确、层层落实的工作格局。</w:t>
      </w:r>
    </w:p>
    <w:p>
      <w:pPr>
        <w:ind w:left="0" w:right="0" w:firstLine="560"/>
        <w:spacing w:before="450" w:after="450" w:line="312" w:lineRule="auto"/>
      </w:pPr>
      <w:r>
        <w:rPr>
          <w:rFonts w:ascii="宋体" w:hAnsi="宋体" w:eastAsia="宋体" w:cs="宋体"/>
          <w:color w:val="000"/>
          <w:sz w:val="28"/>
          <w:szCs w:val="28"/>
        </w:rPr>
        <w:t xml:space="preserve">我局从涉及群众切身利益、切实维护纳税人利益及容易产生不正之风和滋生腐朽的环节入手，建立健全政府信息公开制度。制定了《四川省地方税务局政府信息公开指南》、《四川省地方税务局政府信息公开目录》、《四川省地方税务局依申请公开政府信息工作规程》、《四川省地方税务局政府信息公开保密审查办法》等一系列规章制度。对政府信息公开相关资料进行整理，编制《政府信息公开和机关行政效能建设制度汇编》印发局内各单位。在各市、州局及扩权试点县、市局办公室业务培训中将政府信息公开作为重点培训内容。</w:t>
      </w:r>
    </w:p>
    <w:p>
      <w:pPr>
        <w:ind w:left="0" w:right="0" w:firstLine="560"/>
        <w:spacing w:before="450" w:after="450" w:line="312" w:lineRule="auto"/>
      </w:pPr>
      <w:r>
        <w:rPr>
          <w:rFonts w:ascii="宋体" w:hAnsi="宋体" w:eastAsia="宋体" w:cs="宋体"/>
          <w:color w:val="000"/>
          <w:sz w:val="28"/>
          <w:szCs w:val="28"/>
        </w:rPr>
        <w:t xml:space="preserve">二、拓宽发布渠道，提升信息质量</w:t>
      </w:r>
    </w:p>
    <w:p>
      <w:pPr>
        <w:ind w:left="0" w:right="0" w:firstLine="560"/>
        <w:spacing w:before="450" w:after="450" w:line="312" w:lineRule="auto"/>
      </w:pPr>
      <w:r>
        <w:rPr>
          <w:rFonts w:ascii="宋体" w:hAnsi="宋体" w:eastAsia="宋体" w:cs="宋体"/>
          <w:color w:val="000"/>
          <w:sz w:val="28"/>
          <w:szCs w:val="28"/>
        </w:rPr>
        <w:t xml:space="preserve">有效依托各类新闻媒体。广泛依托广播、电视、报刊等媒体渠道对外公开最新、最快的.税收政策和征管改革各项举措，让广大纳税人及时、准确了解最新的税收政策，理解并支持税务部门工作，为税收征管提供坚强的舆论保障。今年，我局已多次与四川电视台、四川人民广播电台等合作播出形式多样、内容丰富的税收政策电视片和广播节目。在《四川日报》、《中国税务报》、《四川经济日报》等报刊上刊载文章38篇。</w:t>
      </w:r>
    </w:p>
    <w:p>
      <w:pPr>
        <w:ind w:left="0" w:right="0" w:firstLine="560"/>
        <w:spacing w:before="450" w:after="450" w:line="312" w:lineRule="auto"/>
      </w:pPr>
      <w:r>
        <w:rPr>
          <w:rFonts w:ascii="宋体" w:hAnsi="宋体" w:eastAsia="宋体" w:cs="宋体"/>
          <w:color w:val="000"/>
          <w:sz w:val="28"/>
          <w:szCs w:val="28"/>
        </w:rPr>
        <w:t xml:space="preserve">三明确工作重点，突出监督检查</w:t>
      </w:r>
    </w:p>
    <w:p>
      <w:pPr>
        <w:ind w:left="0" w:right="0" w:firstLine="560"/>
        <w:spacing w:before="450" w:after="450" w:line="312" w:lineRule="auto"/>
      </w:pPr>
      <w:r>
        <w:rPr>
          <w:rFonts w:ascii="宋体" w:hAnsi="宋体" w:eastAsia="宋体" w:cs="宋体"/>
          <w:color w:val="000"/>
          <w:sz w:val="28"/>
          <w:szCs w:val="28"/>
        </w:rPr>
        <w:t xml:space="preserve">按照《四川省人民政府办公厅关于切实做好20xx年政务公开工作的通知》(川办函〔20xx〕76号)要求，我局着力做好服务“两个加快”工作，突出公开重点，及时公开地税系统灾后恢复重建、深化行政效能建设、扩大内需保持经济平稳较快增长等方面的信息。在具体分类上，以公开为原则、不公开为例外，比照主动公开、依申请公开、不公开的划分标准，积极主动公开应当公开的信息，妥善处理依申请公开事项，严格把关不予公开的政府信息。目前，我局共受理依申请公开事项1例，已按规定程序圆满办结，未收取任何费用。未出现因政府信息公开申请行政复议或提起行政诉讼的情况。同时，严格按照《四川省地方税务局政府信息公开保密审查办法》进行审核把关，未发生因政府信息公开引发失泄密事件。</w:t>
      </w:r>
    </w:p>
    <w:p>
      <w:pPr>
        <w:ind w:left="0" w:right="0" w:firstLine="560"/>
        <w:spacing w:before="450" w:after="450" w:line="312" w:lineRule="auto"/>
      </w:pPr>
      <w:r>
        <w:rPr>
          <w:rFonts w:ascii="宋体" w:hAnsi="宋体" w:eastAsia="宋体" w:cs="宋体"/>
          <w:color w:val="000"/>
          <w:sz w:val="28"/>
          <w:szCs w:val="28"/>
        </w:rPr>
        <w:t xml:space="preserve">有效落实政府信息公开工作，必须切实做好监督考核。我局制定了《四川省政府信息公开过错责任追究办法》，建立了政府信息公开工作考核制度和责任追究制度，定期对政府信息公开工作进行监督检查。聘请了28位各行业代表为政府信息公开社会监督员，为地税部门信息公开工作提出意见和建议，监督并反馈政府信息公开的实施情况。 在省委、省政府和国家_的领导下，我局政府信息公开工作取得了一定的成绩。但离上级的要求还有一定的差距。我局将进一步贯彻落实《_政府信息公开条例》，结合地税工作实际，纵深推进政府信息公开工作。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税务分局监察工作总结8</w:t>
      </w:r>
    </w:p>
    <w:p>
      <w:pPr>
        <w:ind w:left="0" w:right="0" w:firstLine="560"/>
        <w:spacing w:before="450" w:after="450" w:line="312" w:lineRule="auto"/>
      </w:pPr>
      <w:r>
        <w:rPr>
          <w:rFonts w:ascii="宋体" w:hAnsi="宋体" w:eastAsia="宋体" w:cs="宋体"/>
          <w:color w:val="000"/>
          <w:sz w:val="28"/>
          <w:szCs w:val="28"/>
        </w:rPr>
        <w:t xml:space="preserve">近几年来，我依法认真履行文化、新闻出版市场稽查员工作职责，勤奋学习，扎实工作，在思想上和行动上，在力所能及范围内为履行职责和促进社会进步作出了不懈的努力。、年度考核优秀，参加并通过国家司法考试获A类《_法律职业资格证书》。</w:t>
      </w:r>
    </w:p>
    <w:p>
      <w:pPr>
        <w:ind w:left="0" w:right="0" w:firstLine="560"/>
        <w:spacing w:before="450" w:after="450" w:line="312" w:lineRule="auto"/>
      </w:pPr>
      <w:r>
        <w:rPr>
          <w:rFonts w:ascii="宋体" w:hAnsi="宋体" w:eastAsia="宋体" w:cs="宋体"/>
          <w:color w:val="000"/>
          <w:sz w:val="28"/>
          <w:szCs w:val="28"/>
        </w:rPr>
        <w:t xml:space="preserve">一、厚德修身，励志报国;针对世界形势，围绕国家大局，加强政治思想学习和品德修养</w:t>
      </w:r>
    </w:p>
    <w:p>
      <w:pPr>
        <w:ind w:left="0" w:right="0" w:firstLine="560"/>
        <w:spacing w:before="450" w:after="450" w:line="312" w:lineRule="auto"/>
      </w:pPr>
      <w:r>
        <w:rPr>
          <w:rFonts w:ascii="宋体" w:hAnsi="宋体" w:eastAsia="宋体" w:cs="宋体"/>
          <w:color w:val="000"/>
          <w:sz w:val="28"/>
          <w:szCs w:val="28"/>
        </w:rPr>
        <w:t xml:space="preserve">我政治坚定，品行端正，忠于国家，热爱人民，自觉认真学习和研究马克思主义理论，牢固树立马克思主义世界观、人生观和价值观。三年来，针对世界发展形势趋向，围绕国家大局需要，我自觉坚持广泛学习，思考国家政治、经济、军事、社会发展战略问题，不断提高自身政治理论水平和思想境界。我深刻意识到，致力于中华民族伟大复兴事业不仅需要爱国情怀，而且还需要世界胸怀和眼光，虽然个人力量微不足道，但我坚持以真理正义指引思想和行动，坚持全心全意为人民服务、为全人类文明进步服务的宗旨，忠诚拥护以胡为_的_的正确领导，行动上积极贯彻落实科学发展观和建设社会主义法治国家方略，与_中央、_保持高度一致。在本职工作中，我恪尽职守，操劳所能，视国家和人民根本利益高于个人一切，自觉接受人民群众监督，做人光明磊落，言行一致，崇尚真理正义，坚定法治理念，与错误行为斗争坚持原则不退步不怕得罪人，为的是正义和国家社会大局和谐。我忠于稽查员工作职守，严格遵纪守法，同时恪守社会公德、职业道德和国家工作人员行为规范，办事实事求是，言行循理求真，勇于开展积极的批评与自我批评。</w:t>
      </w:r>
    </w:p>
    <w:p>
      <w:pPr>
        <w:ind w:left="0" w:right="0" w:firstLine="560"/>
        <w:spacing w:before="450" w:after="450" w:line="312" w:lineRule="auto"/>
      </w:pPr>
      <w:r>
        <w:rPr>
          <w:rFonts w:ascii="宋体" w:hAnsi="宋体" w:eastAsia="宋体" w:cs="宋体"/>
          <w:color w:val="000"/>
          <w:sz w:val="28"/>
          <w:szCs w:val="28"/>
        </w:rPr>
        <w:t xml:space="preserve">二、勤奋好学，努力完善知识结构，进一步提高自己的综合素质能力</w:t>
      </w:r>
    </w:p>
    <w:p>
      <w:pPr>
        <w:ind w:left="0" w:right="0" w:firstLine="560"/>
        <w:spacing w:before="450" w:after="450" w:line="312" w:lineRule="auto"/>
      </w:pPr>
      <w:r>
        <w:rPr>
          <w:rFonts w:ascii="宋体" w:hAnsi="宋体" w:eastAsia="宋体" w:cs="宋体"/>
          <w:color w:val="000"/>
          <w:sz w:val="28"/>
          <w:szCs w:val="28"/>
        </w:rPr>
        <w:t xml:space="preserve">尽管我在本单位具有突出的政治、法律和政策理论水平，近年来我还是利用空闲时间坚持认真学习和研究马克思主义中国化理论，特别是结合国内国际政治、经济、社会新形势新问题学习研究思考经济学、政治学、法学、哲学等问题，探索中国特色社会主义建设发展思路及理论，并在省级刊物上发表了个人论文《劳动价值论之哲学、经济学、政治学与法学思考——论马克思主义经济学的方向》。</w:t>
      </w:r>
    </w:p>
    <w:p>
      <w:pPr>
        <w:ind w:left="0" w:right="0" w:firstLine="560"/>
        <w:spacing w:before="450" w:after="450" w:line="312" w:lineRule="auto"/>
      </w:pPr>
      <w:r>
        <w:rPr>
          <w:rFonts w:ascii="宋体" w:hAnsi="宋体" w:eastAsia="宋体" w:cs="宋体"/>
          <w:color w:val="000"/>
          <w:sz w:val="28"/>
          <w:szCs w:val="28"/>
        </w:rPr>
        <w:t xml:space="preserve">我深刻认识到现代信息科学技术对国民经济、社会发展、国家安全、科学研究等国家活动和民众生活各方面的巨大影响。尽管20我已通过全国职称外语等级考试和全国专业技术人员计算机应用能力考试(当时中级要求)，近三年来，我还是省吃俭用购买了50余本计算机科学与技术、信息与通信工程等专业课程教材展开自学，并基本了解掌握了世界前沿技术发展状况以及地球空间信息科学技术进展，极大丰富了自身现代科学技术知识，扩大了视野，使我更敏锐地触觉了世界发展形势和国家发展战略问题。此外，我还购买数门外语书籍自学，主攻英语，决心自学英语达到专业本科以上水平并能熟练运用。</w:t>
      </w:r>
    </w:p>
    <w:p>
      <w:pPr>
        <w:ind w:left="0" w:right="0" w:firstLine="560"/>
        <w:spacing w:before="450" w:after="450" w:line="312" w:lineRule="auto"/>
      </w:pPr>
      <w:r>
        <w:rPr>
          <w:rFonts w:ascii="宋体" w:hAnsi="宋体" w:eastAsia="宋体" w:cs="宋体"/>
          <w:color w:val="000"/>
          <w:sz w:val="28"/>
          <w:szCs w:val="28"/>
        </w:rPr>
        <w:t xml:space="preserve">三年来，我通过加强政治、经济、法律、文化和以信息科学技术为核心的现代科学技术知识学习，不断完善知识结构，拓展知识面，提升优化了自身综合素质能力。通过多年学习积累，我基本具备了政治学、法学、经济学、哲学、汉语言文学、英语、历史、地理、计算机科学与技术等多专业知识技能特长和相当完善的知识结构，今后我将继续努力学习，严于律己，把自己培养锻炼成为一名德才兼备的优秀干部，为今后能适应历史使命完成重要工作任务奠定良好的能力素质基础，保证能时刻根据国家社会发展需要在相应工作岗位上发挥自己的才干并作出自己的贡献。</w:t>
      </w:r>
    </w:p>
    <w:p>
      <w:pPr>
        <w:ind w:left="0" w:right="0" w:firstLine="560"/>
        <w:spacing w:before="450" w:after="450" w:line="312" w:lineRule="auto"/>
      </w:pPr>
      <w:r>
        <w:rPr>
          <w:rFonts w:ascii="宋体" w:hAnsi="宋体" w:eastAsia="宋体" w:cs="宋体"/>
          <w:color w:val="000"/>
          <w:sz w:val="28"/>
          <w:szCs w:val="28"/>
        </w:rPr>
        <w:t xml:space="preserve">三、认真履职，文明、公正、规范执法;身体力行，在执法工作中积极践行法治国家理念</w:t>
      </w:r>
    </w:p>
    <w:p>
      <w:pPr>
        <w:ind w:left="0" w:right="0" w:firstLine="560"/>
        <w:spacing w:before="450" w:after="450" w:line="312" w:lineRule="auto"/>
      </w:pPr>
      <w:r>
        <w:rPr>
          <w:rFonts w:ascii="宋体" w:hAnsi="宋体" w:eastAsia="宋体" w:cs="宋体"/>
          <w:color w:val="000"/>
          <w:sz w:val="28"/>
          <w:szCs w:val="28"/>
        </w:rPr>
        <w:t xml:space="preserve">20我被安排在办公室工作，3月份参加了广西电视台“欢乐乡村行”到柳江活动，平时除值班接电话做一些材料等办公室业务工作外，队领导有时也安排我外出检查，6月份我一个人承担完成了对几年来稽查队仓库保存的大量音像制品等罚没物品进行全面分类清点整理的繁琐工作任务，撰写了年稽查队学习培训教案。10月12日至11月10日，我被抽调作为普查员参加了第六次全国人口普查工作，积极参加学习培训，在一名普查员一般只负责一个约80户250人左右的普查小区的情况下，我夜以继日一个人承担完成了三个普查小区共多人口的调查摸底和繁重的入户登记工作，特别是繁重的入户登记工作来回奔跑和睡眠不足累得我几乎散了架。但为每一件有意义的工作而付出辛勤劳动都使我感到身心特别充实和非常高兴。</w:t>
      </w:r>
    </w:p>
    <w:p>
      <w:pPr>
        <w:ind w:left="0" w:right="0" w:firstLine="560"/>
        <w:spacing w:before="450" w:after="450" w:line="312" w:lineRule="auto"/>
      </w:pPr>
      <w:r>
        <w:rPr>
          <w:rFonts w:ascii="宋体" w:hAnsi="宋体" w:eastAsia="宋体" w:cs="宋体"/>
          <w:color w:val="000"/>
          <w:sz w:val="28"/>
          <w:szCs w:val="28"/>
        </w:rPr>
        <w:t xml:space="preserve">四、严格自律，廉洁奉公，视国家人民利益永远高于自身利益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2024-10-06T05:36:19+08:00</dcterms:created>
  <dcterms:modified xsi:type="dcterms:W3CDTF">2024-10-06T05:36:19+08:00</dcterms:modified>
</cp:coreProperties>
</file>

<file path=docProps/custom.xml><?xml version="1.0" encoding="utf-8"?>
<Properties xmlns="http://schemas.openxmlformats.org/officeDocument/2006/custom-properties" xmlns:vt="http://schemas.openxmlformats.org/officeDocument/2006/docPropsVTypes"/>
</file>