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乡村振兴改革工作总结(精选23篇)</w:t>
      </w:r>
      <w:bookmarkEnd w:id="1"/>
    </w:p>
    <w:p>
      <w:pPr>
        <w:jc w:val="center"/>
        <w:spacing w:before="0" w:after="450"/>
      </w:pPr>
      <w:r>
        <w:rPr>
          <w:rFonts w:ascii="Arial" w:hAnsi="Arial" w:eastAsia="Arial" w:cs="Arial"/>
          <w:color w:val="999999"/>
          <w:sz w:val="20"/>
          <w:szCs w:val="20"/>
        </w:rPr>
        <w:t xml:space="preserve">来源：网友投稿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村振兴改革工作总结1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w:t>
      </w:r>
    </w:p>
    <w:p>
      <w:pPr>
        <w:ind w:left="0" w:right="0" w:firstLine="560"/>
        <w:spacing w:before="450" w:after="450" w:line="312" w:lineRule="auto"/>
      </w:pPr>
      <w:r>
        <w:rPr>
          <w:rFonts w:ascii="宋体" w:hAnsi="宋体" w:eastAsia="宋体" w:cs="宋体"/>
          <w:color w:val="000"/>
          <w:sz w:val="28"/>
          <w:szCs w:val="28"/>
        </w:rPr>
        <w:t xml:space="preserve">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制定出台了xx市《关于推进乡村振兴战略的实施意见》(乌党办〔20xx〕1号)，起草了《xx市乡村振兴战略规划(20xx—20xx年)》，调整成立了xx市市委农村牧区工作暨实施乡村振兴战略领导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牧业发展水平。一是大力培植壮大龙头企业。把培育和做强做大龙头企业作为引领特色农牧业转型的重要抓手，大力培植内蒙古薯都凯达食品有限公司、集宁区雪原乳业有限公司、内蒙古赛诺种羊科技有限公司、内蒙古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自治区级农牧民合作示范社62家、市级农牧民合作示范社230家；</w:t>
      </w:r>
    </w:p>
    <w:p>
      <w:pPr>
        <w:ind w:left="0" w:right="0" w:firstLine="560"/>
        <w:spacing w:before="450" w:after="450" w:line="312" w:lineRule="auto"/>
      </w:pPr>
      <w:r>
        <w:rPr>
          <w:rFonts w:ascii="宋体" w:hAnsi="宋体" w:eastAsia="宋体" w:cs="宋体"/>
          <w:color w:val="000"/>
          <w:sz w:val="28"/>
          <w:szCs w:val="28"/>
        </w:rPr>
        <w:t xml:space="preserve">家庭农牧场333家，其中：家庭农场111家、家庭牧场222家。三是积极打造现代特色农牧业品牌。“xx马铃薯”成功入选中国特色农产品优势区。燕麦种植面积增加到112万亩，被命名为“中国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中国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一是全面开展农村牧区人居环境整治行动。为x农村牧区生活垃圾难题，我市积极推广农村牧区生活垃圾“村收集、镇转运、县(镇)处理”模式，目前30%的行政村生活垃圾得到有效治理，40%的村庄开展保洁，建设垃圾池8000多个、公厕20xx多座。二是推动农村牧区基础设施提档升级。建设“四好农村牧区路”255公里，99%的嘎查村通客运班车。全市已实现村村通硬化路。全力实施农村牧区饮水安全巩固提升工程，隆胜、七家营、红格尔等水库基本建成，安全饮水工程惠及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农牧业面源污染综合治理深入推进，控水、控肥、控药、控膜“四控”行动扎实开展。大力发展节水农牧业，改造喷灌圈16万亩。四是加强生态环境治理。全面落实“河长制”。进一步加大草原生态保护与建设，草原平均植被盖度明显提高，草原植被盖度，村庄绿化覆盖率。</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突出抓好农村牧区思想道德建设。坚持教育引导、实践养成、制度保障三管齐下，积极引导农牧民注重家庭建设、家教传承和家风培育，形成了健康向上的精神风貌。开展了五届文明村镇创建示范活动，打造全国文明村镇8个、自治区级文明村镇7个、市级文明村镇74个，旗县级以上文明嘎查村和乡镇苏木占比为。二是深入实施各类文化科技惠民工程。通过开展“文化下乡、科技下乡、卫生下乡”和“崇尚科学、破除迷信、拒绝_”等宣传活动，大力宣传社会主义核心价值观，实现了农村牧区精神文明和脱贫攻坚相互支撑、相互促进的良好态势。三是深入开展移风易俗行动。发挥村规民约、红白理事会等作用，坚决遏制大操大办、天价彩礼、人情攀比等陈规陋习。深化农村牧区殡葬改革，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一是健全村务监督机制。建立健全村务监督委员会，推行村级事务阳光工程，依托村民代表会议、村民议事会、村民理事会、村民监事会等，形成了民事民议、民事民办、民事民管的多层次基层协商格局。二是加强农村牧区基层党组织建设。以加强村级党组织、带头人队伍和党员队伍建设为重点，扎实推进抓党建促乡村振兴、促脱贫攻坚等工作，推动了农村牧区基层党建工作全面提升、全面过硬。扎实推进村级党组织标准化建设，全面派驻第一书记，全市农村牧区基层党组织活力得到了进一步增强。三是创新基层管理体制机制。加强基层基础设施建设，全市1321个嘎查村委会全部完成村级“厅室”(便民服务大厅、村“两委”办公室、精准扶贫室、党员活动室、文体娱乐室、卫生室、便民超市)改造升级。推进法治乡村建设。借助“七五”普法，树立“用得上、听得懂、看得见、信得过”的工作理念，充分发挥大学生村官、老党员、老干部的作用，建立常驻农村牧区的普法宣传员队伍，为幸福美丽新农村牧区建设营造了良好的法治环境，有村规民约的嘎查村占比达到61%。建立健全基层司法调解等纠纷调处机制，基层矛盾纠纷逐年减少，上访案件发生率逐年下降，全市社会公共安全感和满意度得到明显提升。四是建设平安和谐乡村。大力推进农村牧区社会治安防控体系。深入开展扫黑，除恶专项斗争，严厉打击农村牧区黑恶势力、宗族恶势力，严厉打击黄赌毒盗拐骗等违法犯罪，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一是大力促进农牧民增收。按照《内蒙古自治区农村牧区就业创业促进工作方案》，坚持把就业创业作为农牧民增收主渠道，大力推进农牧民工就业创业，全力加强职业技能培训，多渠道促进全市农村牧区劳动力转移就业创业，今年全市农村牧区劳动力转移就业万人次。二是全力推进农村牧区牧区人才工作，培养市级科技_170人、职业农牧民4648人，农牧业科技水平明显提高，能人大户带动能力显著增强。三是扎实推进脱贫攻坚。坚持把脱贫攻坚作为最大政治责任、最大民生工程来抓，万贫困人口稳定脱贫，贫困发生率下降到，丰镇市退出自治区贫困县行列，凉城县、察右后旗符合退出条件。建成脱贫车间70个，集中式光伏扶贫电站全部并网发电，1321个嘎查村实现集体经济收入清零，产业扶贫惠及万贫困人口。四是加强农村牧区社会保障体系建设。积极完善城乡居民基本养老保险制度，适时适度提高养老金待遇水平。统筹推进城乡社会救助体系建设，加快农村牧区低保与扶贫开发政策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市全力抓好乡村振兴战略实施，但面临的困难和问题不少，主要表现为：一是农牧业生产经营方式比较粗放，产业化水平较低。产业链条短，精深水平低，生猪、肉牛、肉羊当地屠宰加工比例不足10%。农牧民合作社、家庭牧场、龙头企业带动能力弱，市级以上农牧业产业化龙头企业仅占全区的。产前、产中、产后服务体系建设滞后，销售渠道不畅，品牌少。种养结构不合理，抵御市场风险能力弱。二是财政投入不足，产业发展资金短缺问题突出。多数新型农牧业经营主体自有资金不足，财政支持现代农牧业的资金有限，投入的农牧业项目少，农牧业金融机构贷款门槛高、担保难、时间短、额度小，产业发展资金短缺，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自治意识、自我管理的能力不强。部分农村牧区存在娱乐活动单一、文化阵地建设滞后、示范带动作用发挥不充分等问题，与广大人民群众对精神文化的需求还有不小差距。乡风文明建设中的精神鼓励机制、物质激励机制、制度策励机制不够健全和完善。五是农牧区基础设施建设滞后，新型职业农牧民队伍薄弱。教育、文化、医疗卫生等公共服务同全区平均水平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下一步，我市将紧紧围绕“产业兴旺、生态宜居、乡风文明、治理有效、生活富裕”总要求，认真按照自治区的具体部署，科学实施乡村振兴战略，确保取得实效。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牧业发展方式，促进一二三产业融合发展。一是培育主导产品。根据产业优势和资源特点，围绕培育壮大具有区域特色的农牧业主导产品、支柱产业和特色品牌，及时出台特色产业扶持政策，培育新型农牧业经营主体。二是促进农村牧区牧区三产融合发展。加快实施产业融合发展先导区创建工程、产业融合发展主体培育工程，开展农畜产品加工业提升行动，稳步实施绿色农畜产品输出工程、农商互联工程和电子商务进农村牧区综合示范工程。重点抓好商都县一二三产业融合发展试点、四子王旗国家级田园综合体试点。支持土牧尔台镇、朝阳镇、乌素图镇等农牧业强镇纳入国家产业兴村强县示范行动范围。积极开展返乡下乡创业行动，争创自治区级农牧区双创示范园区(基地)。三是大力展特色农牧业产业。坚持“稳粮、优经、扩饲”，扩大马铃薯、冷凉蔬菜、杂粮杂豆等特色种植规模，打造全国优质种薯黄金产区、燕麦主产区、重要的冷凉蔬菜基地。四是建立农村牧区产权流转交易平台。以县乡为主体，建立以土地流转(农村牧区产权交易)服务平台为重点的农村牧区土地承包经营权流转(农村牧区产权交易)管理服务中心，实现三级流转服务机构和流转信息平台全覆盖，实现农村牧区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一是加快农村牧区基础设施建设。统筹乡村建设项目、资金、人才等各类资源，加快农村牧区公路、供水、供气、环保、电网、物流、信息、广播电视等基础设施建设，推动城乡基础设施互联互通。继续推进节水供水重大水利工程，实施农村牧区饮水安全巩固提升工程。二是打造生态优美的乡村环境。实施农村牧区人居环境整治三年行动计划，要抓好规划引领和试点先行。以农村牧区垃圾污水治理、厕所革命和村容村貌提升为主攻方向，确定一定数量的示范村、示范户。同时，扎实推进生态建设。全面落实新一轮草原生态奖补政策，严格执行禁牧、草畜平衡等制度和生态文明建设目标评价考核办法，加强草原生态修复保护。三是加快发展乡村旅游。大力培育田园综合体等现代农牧业新模式，着力推进农牧业与旅游、文化、康养等产业深度融合，建设一批设施完备、功能多样的休闲观光园区、特色小镇、乡村民宿、牧人之家、康养基地。积极引导群众依托当地旅游资源，发展农家乐、观光旅游、农牧业采摘、休闲垂钓等旅游项目，让旅游产业成为我市群众脱贫致富奔小康的新引擎。</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一是加强农村牧区思想道德建设。结合“不忘初心、牢记使命”主题教育，加强农牧区基层党组织理论学习。依托基层综合文化服务中心建设“学习讲堂”，组建“新时代讲习团”和“草原学习轻骑兵”队伍，结合市委重大决策部署，建立覆盖苏木乡镇、嘎查村的网上“学习讲堂”微信群，推送“每天一句”“学习微视频”等网上理论学习产品，提高群众知晓度认同度。二是弘扬农村牧区优秀传统文化。挖掘地域文化、乡土文化，指导各地科学策划、组织开展节事活动，打造乡村文化名片，努力形成“一村一品、一村一景、一村一风、一村一韵”的乡村文化产业发展新格局。三是着力构建乡村公共文化服务体系。推进苏木乡镇、嘎查村两级文化服务设施建设，到x年，实现全市基层综合性文化服务中心基本覆盖，达标率达到95%以上。继续推动苏木乡镇文化站、嘎查村综合文化活动室服务中心标准化建设，苏木乡镇综合性文化服务中心建筑面积不低于300平方米，嘎查村综合性文化服务站建筑面积不低于120平方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一是加强农村牧区基层党组织建设。选优配强村党组织书记，发挥其带头人的引领作用。选派第一书记到村党组织，提升农村牧区基层党组织组织力。加强执纪监督，严厉整治惠农补贴、集体资产管理、土地征收等领域侵害农牧民利益的不正之风和腐败问题。二是加强农村牧区法治建设。推进农村牧区社会治安防控体系建设，推动社会治安防控力量下沉。开展平安乡村创建行动，严厉打击“村霸”、宗族恶势力等农村牧区牧区黑恶势力。大力增强基层干部法治观念、法治为民意识，将政府涉农各项工作纳入法治化轨道。加大农村牧区普法力度，提高农牧民法治素养，引导广大农牧民增强尊法学法守法用法意识。健全农村牧区公共法律服务体系，加强对农牧民的法律援助和司法救助。三是提升乡村德治水平。强化道德教化作用，深入挖掘和深入宣传本县乡村人物的道德模范，发挥其激励和模范作用，引导农牧民群众向上向善、孝老爱亲、重义守信、勤俭持家。建立道德激励约束机制，引导农牧民自我管理、自我教育、自我服务、自我提高，并通过司法途径着力调解村与村之间、邻里之间、家庭之间的关系，实现家庭和睦、邻里和谐。到x年，实现有村规民约的嘎查村占比达到95%。</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牧业农村牧区发展活力。一是强化科技支撑。积极推进现代特色农牧业示范区建设，引进推广新品种、新技术、新设备，加强“互联网+”在农牧业生产上的应用，用现代设施、装备、技术手段武装农牧业，大力发展高附加值、高品质的农产品，促进特色产业现代化、标准化、规模化发展。二是强化产业扶贫。按照优势特色产业规划、产业扶持范围、“菜单式”扶贫项目补贴目录标准进行全面梳理，采取科学划分类别，因户施策，“量身定做”针对性强的产业扶持措施，建立各类扶持措施档案。突出抓好产业扶贫工作，培育壮大新型经营主体，建立紧密的利益联结机制，加快项目实施及补贴资金支出进度。完善贫困户和龙头企业紧密型利益联结机制，实现集体经济收入和贫困人口产业全覆盖。三是拓宽农牧民增收渠道。健全覆盖旗县市、苏木乡镇、嘎查村三级公共就业服务体系，培育和打造一批劳务品牌。精心组织开展“引家乡人、建家乡”，通过加强产业建设，辐射带动更多的农牧民增收致富，增强农牧业农村牧区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乡村振兴改革工作总结2</w:t>
      </w:r>
    </w:p>
    <w:p>
      <w:pPr>
        <w:ind w:left="0" w:right="0" w:firstLine="560"/>
        <w:spacing w:before="450" w:after="450" w:line="312" w:lineRule="auto"/>
      </w:pPr>
      <w:r>
        <w:rPr>
          <w:rFonts w:ascii="宋体" w:hAnsi="宋体" w:eastAsia="宋体" w:cs="宋体"/>
          <w:color w:val="000"/>
          <w:sz w:val="28"/>
          <w:szCs w:val="28"/>
        </w:rPr>
        <w:t xml:space="preserve">  （一）严格执行“三保障一兜底一补充”健康脱贫综合医保政策。脱困人口在县域内公立医疗机构住院实行“先诊疗后付费”，免交住院押金，享受即时结算、即结即报的“一站式”服务。</w:t>
      </w:r>
    </w:p>
    <w:p>
      <w:pPr>
        <w:ind w:left="0" w:right="0" w:firstLine="560"/>
        <w:spacing w:before="450" w:after="450" w:line="312" w:lineRule="auto"/>
      </w:pPr>
      <w:r>
        <w:rPr>
          <w:rFonts w:ascii="宋体" w:hAnsi="宋体" w:eastAsia="宋体" w:cs="宋体"/>
          <w:color w:val="000"/>
          <w:sz w:val="28"/>
          <w:szCs w:val="28"/>
        </w:rPr>
        <w:t xml:space="preserve">  （二）扎实开展大病专项救治、妇幼保健和疾病预防工作。以“四定两加强”，即“定救治医院、定临床路径、定诊疗方案和单病种付费，加强医疗质量管理，加强责任落实”为原则，对贫困人口大病患者实施专项救治。截至目前，救治34种大病6576例，救治率100%。积极推进儿童营养改善、新生儿疾病免费筛查、妇女“两癌”免费筛查等重大公共卫生项目实施工作。</w:t>
      </w:r>
    </w:p>
    <w:p>
      <w:pPr>
        <w:ind w:left="0" w:right="0" w:firstLine="560"/>
        <w:spacing w:before="450" w:after="450" w:line="312" w:lineRule="auto"/>
      </w:pPr>
      <w:r>
        <w:rPr>
          <w:rFonts w:ascii="宋体" w:hAnsi="宋体" w:eastAsia="宋体" w:cs="宋体"/>
          <w:color w:val="000"/>
          <w:sz w:val="28"/>
          <w:szCs w:val="28"/>
        </w:rPr>
        <w:t xml:space="preserve">  （三）深入推进家庭医生签约服务提质增效工作。一是以提升签约质量为重点，落实重点人群应签尽签。重点做好重点社会属性人群、慢性病患者“应签尽签”，一般人群自愿签约；二是以提升服务能力为关键，规范家庭医生履约服务。认真分析评价签约居民的健康状况，实行健康分类管理，指导合理用药，给予有效的健康干预措施；三是严格按照约定的服务内容，执行服务项目。截至目前，全县高血压、糖尿病慢病签约管理xx8960人，其中有偿签约11xx81人，有序推进履约服务。</w:t>
      </w:r>
    </w:p>
    <w:p>
      <w:pPr>
        <w:ind w:left="0" w:right="0" w:firstLine="560"/>
        <w:spacing w:before="450" w:after="450" w:line="312" w:lineRule="auto"/>
      </w:pPr>
      <w:r>
        <w:rPr>
          <w:rFonts w:ascii="宋体" w:hAnsi="宋体" w:eastAsia="宋体" w:cs="宋体"/>
          <w:color w:val="000"/>
          <w:sz w:val="28"/>
          <w:szCs w:val="28"/>
        </w:rPr>
        <w:t xml:space="preserve">  （四）持续推进标准化村卫生室建设民生工程。今年来，全县紧扣目标任务，坚持早谋划、早布局，扎实推进医疗卫生服务标准化建设。9月底，全县圆满完成城市社区卫生机构和村卫生室标准化建设任务。通过补齐短板，为128所村卫生室和10所社区卫生服务站，配备健康一体机、智医助理终端、电脑办公桌椅，进一步提高基层医疗卫生机构服务能力，促进基层卫生健康事业发展。</w:t>
      </w:r>
    </w:p>
    <w:p>
      <w:pPr>
        <w:ind w:left="0" w:right="0" w:firstLine="560"/>
        <w:spacing w:before="450" w:after="450" w:line="312" w:lineRule="auto"/>
      </w:pPr>
      <w:r>
        <w:rPr>
          <w:rFonts w:ascii="宋体" w:hAnsi="宋体" w:eastAsia="宋体" w:cs="宋体"/>
          <w:color w:val="000"/>
          <w:sz w:val="28"/>
          <w:szCs w:val="28"/>
        </w:rPr>
        <w:t xml:space="preserve">  （五）强化基层卫生人员培养培训工作。实施乡村医生定向培养三年行动计划，完善乡村医生补充机制。20xx年至20xx年，采取“减免费用、订单培养、定向就业”方式，依托高职院校分类考试招生，委托省内有临床医学、中医学招生资格的高职（专科）院校，采取全日制教育形式培养服务基层的乡村医生。20xx年以来，我县共有69名高中毕业生和适龄社会青年参加省考试院分类考试，其中57名考生被协议高职院校录取。</w:t>
      </w:r>
    </w:p>
    <w:p>
      <w:pPr>
        <w:ind w:left="0" w:right="0" w:firstLine="560"/>
        <w:spacing w:before="450" w:after="450" w:line="312" w:lineRule="auto"/>
      </w:pPr>
      <w:r>
        <w:rPr>
          <w:rFonts w:ascii="宋体" w:hAnsi="宋体" w:eastAsia="宋体" w:cs="宋体"/>
          <w:color w:val="000"/>
          <w:sz w:val="28"/>
          <w:szCs w:val="28"/>
        </w:rPr>
        <w:t xml:space="preserve">  （六）大力开展“千医下乡”“万医轮训”活动。自20xx年开始，我县利用三年时间，每年遴选部分县级医疗骨干下沉到乡镇卫生院担任副院长，从医院管理、医疗卫生服务、“传、帮、带”等发面，开展连续一年的帮扶工作，切实提升基层医疗服务能力和业务管理水平；指导医共体总院成立“万医轮训”工作领导组，采取线上线下相结合的方式开展村医培训工作。目前，已对709名基层卫生人员开展岗位技能全覆盖培训，安排73名具有执业助理医师以上资格的乡村医生脱岗进修学习，并组织45名村卫生室室长参加全市“百千万”项目基层卫生人员能力提升培训活动。</w:t>
      </w:r>
    </w:p>
    <w:p>
      <w:pPr>
        <w:ind w:left="0" w:right="0" w:firstLine="560"/>
        <w:spacing w:before="450" w:after="450" w:line="312" w:lineRule="auto"/>
      </w:pPr>
      <w:r>
        <w:rPr>
          <w:rFonts w:ascii="宋体" w:hAnsi="宋体" w:eastAsia="宋体" w:cs="宋体"/>
          <w:color w:val="000"/>
          <w:sz w:val="28"/>
          <w:szCs w:val="28"/>
        </w:rPr>
        <w:t xml:space="preserve">  （七）积极开展“优质服务基层行”活动。开展乡镇卫生院“优质服务基层行”活动是巩固健康扶贫工作成果，有效衔接乡村振兴的重要举措，也是建设“健康舒城”、提升基层医疗服务能力的重要抓手。我县在20xx年6所乡镇卫生院通过“优质服务基层行”“基本标准”市级复核的基础上，今年新增10所乡镇卫生院开展创建活动，其中张母桥、汤池等8所乡镇（中心）卫生院参与基本标准创建，城关、柏林2所乡镇卫生院参与推荐标准创建；目前，全县共有xx所乡镇卫生院通过“基本标准”市级复核，全面完成上级下达的目标任务。通过“优质服务基层行”活动，进一步提升基层医疗卫生服务能力，增强综合管理和优质服务技术，满足群众多样化医疗卫生服务需求。</w:t>
      </w:r>
    </w:p>
    <w:p>
      <w:pPr>
        <w:ind w:left="0" w:right="0" w:firstLine="560"/>
        <w:spacing w:before="450" w:after="450" w:line="312" w:lineRule="auto"/>
      </w:pPr>
      <w:r>
        <w:rPr>
          <w:rFonts w:ascii="宋体" w:hAnsi="宋体" w:eastAsia="宋体" w:cs="宋体"/>
          <w:color w:val="000"/>
          <w:sz w:val="28"/>
          <w:szCs w:val="28"/>
        </w:rPr>
        <w:t xml:space="preserve">  （八）落实双包责任助力消费扶贫。一是积极开展驻村结对帮扶工作。20xx年6月，县卫健委根据工作安排，及时调整了驻村工作人员，重新选派驻村乡村振兴工作队员3人。通过开展调研指导、座谈交流、精准实施帮扶项目等举措，扎实做好单位驻村帮扶工作。二是积极开展干部职工帮扶联系工作。通过走访慰问、面对面交流、帮助解决脱困群众实际困难等举措，持续做好帮扶责任人包户工作。三是组织动员卫健系统干部职工、社会各界等参与消费扶贫，积极采购销售扶贫产品，助力消费扶贫。</w:t>
      </w:r>
    </w:p>
    <w:p>
      <w:pPr>
        <w:ind w:left="0" w:right="0" w:firstLine="560"/>
        <w:spacing w:before="450" w:after="450" w:line="312" w:lineRule="auto"/>
      </w:pPr>
      <w:r>
        <w:rPr>
          <w:rFonts w:ascii="宋体" w:hAnsi="宋体" w:eastAsia="宋体" w:cs="宋体"/>
          <w:color w:val="000"/>
          <w:sz w:val="28"/>
          <w:szCs w:val="28"/>
        </w:rPr>
        <w:t xml:space="preserve">  （九）持续推进县域医共体建设。今年以来，我县按照“两单三保六贯通”建设路径，从建立分级诊疗机制、推进信息互联互通、专家资源有效下沉、提升基层服务能力等方面入手，细化工作举措，持续加大对公立医疗机构基础建设、设备购置等方面的投入。脱贫攻坚工作开展以来，全县投入6101万元推进村室标准化建设，4985万元用于县乡村三级医疗卫生机构设备添置，投入亿元开展医共体医疗卫生服务能力提升工程、中医院康复业务楼和县医院新东区建设项目，投入1200万元实施县医院发热门诊改造。通过持续改善患者就医环境，提高就医群众满意度。</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乡村振兴改革工作总结3</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农村工作会议精神，坚持把推进实施乡村振兴战略作为新时代做好“三农”工作的总抓手，紧紧围绕打造乡村振兴齐鲁样板引领区定位，按照产业兴旺、生态宜居、乡风文明、治理有效、生活富裕的总要求，统筹推进“五大振兴”，力争继续在全市乡村振兴考核中争先进位。</w:t>
      </w:r>
    </w:p>
    <w:p>
      <w:pPr>
        <w:ind w:left="0" w:right="0" w:firstLine="560"/>
        <w:spacing w:before="450" w:after="450" w:line="312" w:lineRule="auto"/>
      </w:pPr>
      <w:r>
        <w:rPr>
          <w:rFonts w:ascii="宋体" w:hAnsi="宋体" w:eastAsia="宋体" w:cs="宋体"/>
          <w:color w:val="000"/>
          <w:sz w:val="28"/>
          <w:szCs w:val="28"/>
        </w:rPr>
        <w:t xml:space="preserve">&gt;一、乡村振兴工作开展情况</w:t>
      </w:r>
    </w:p>
    <w:p>
      <w:pPr>
        <w:ind w:left="0" w:right="0" w:firstLine="560"/>
        <w:spacing w:before="450" w:after="450" w:line="312" w:lineRule="auto"/>
      </w:pPr>
      <w:r>
        <w:rPr>
          <w:rFonts w:ascii="宋体" w:hAnsi="宋体" w:eastAsia="宋体" w:cs="宋体"/>
          <w:color w:val="000"/>
          <w:sz w:val="28"/>
          <w:szCs w:val="28"/>
        </w:rPr>
        <w:t xml:space="preserve">（一）统筹推进五大振兴</w:t>
      </w:r>
    </w:p>
    <w:p>
      <w:pPr>
        <w:ind w:left="0" w:right="0" w:firstLine="560"/>
        <w:spacing w:before="450" w:after="450" w:line="312" w:lineRule="auto"/>
      </w:pPr>
      <w:r>
        <w:rPr>
          <w:rFonts w:ascii="宋体" w:hAnsi="宋体" w:eastAsia="宋体" w:cs="宋体"/>
          <w:color w:val="000"/>
          <w:sz w:val="28"/>
          <w:szCs w:val="28"/>
        </w:rPr>
        <w:t xml:space="preserve">1、产业振兴方面，持续发展壮大“稻+”等特色产业，新发展面积1000亩，总面积发展到3万亩以上。大力发展高效农业，加强对都市型现代农业项目扶持，完成了实体类项目、认证荣誉类项目等项目的申报工作。加快推进土地流转，目前土地流转面积万亩，流转率。</w:t>
      </w:r>
    </w:p>
    <w:p>
      <w:pPr>
        <w:ind w:left="0" w:right="0" w:firstLine="560"/>
        <w:spacing w:before="450" w:after="450" w:line="312" w:lineRule="auto"/>
      </w:pPr>
      <w:r>
        <w:rPr>
          <w:rFonts w:ascii="宋体" w:hAnsi="宋体" w:eastAsia="宋体" w:cs="宋体"/>
          <w:color w:val="000"/>
          <w:sz w:val="28"/>
          <w:szCs w:val="28"/>
        </w:rPr>
        <w:t xml:space="preserve">2、人才振兴方面，开展“提技能、稳就业专项行动”，实施补贴性职业技能培训5230人，分层分批培训农业专业推广队伍80余人，重点培训农业科技示范主体450户，对300名高素质农民开展了跟踪培训服务。面向社会诚意招募乡村振兴合伙人，累计招募合伙人27人。</w:t>
      </w:r>
    </w:p>
    <w:p>
      <w:pPr>
        <w:ind w:left="0" w:right="0" w:firstLine="560"/>
        <w:spacing w:before="450" w:after="450" w:line="312" w:lineRule="auto"/>
      </w:pPr>
      <w:r>
        <w:rPr>
          <w:rFonts w:ascii="宋体" w:hAnsi="宋体" w:eastAsia="宋体" w:cs="宋体"/>
          <w:color w:val="000"/>
          <w:sz w:val="28"/>
          <w:szCs w:val="28"/>
        </w:rPr>
        <w:t xml:space="preserve">3、文化振兴方面，组织开展群众文化活动，开展“戏曲进乡村”文化惠民演出100余场，戏曲进校园演出20场；深入村、社区放映公益电影600场，各镇街围绕庆祝中国_成立100周年、文化进万家等主题开展“红歌大家唱”“乡村阅读季”、非遗体验课等群众文化活动共计150余场。</w:t>
      </w:r>
    </w:p>
    <w:p>
      <w:pPr>
        <w:ind w:left="0" w:right="0" w:firstLine="560"/>
        <w:spacing w:before="450" w:after="450" w:line="312" w:lineRule="auto"/>
      </w:pPr>
      <w:r>
        <w:rPr>
          <w:rFonts w:ascii="宋体" w:hAnsi="宋体" w:eastAsia="宋体" w:cs="宋体"/>
          <w:color w:val="000"/>
          <w:sz w:val="28"/>
          <w:szCs w:val="28"/>
        </w:rPr>
        <w:t xml:space="preserve">4、生态振兴方面，深入开展村庄清洁行动和百日攻坚行动，上半年共累计出动6万人次，机械万辆次，清理“四大堆”2万余处。实行村庄分级管理，对154个示范村、190个达标村进行分级管理、定期督查。扎实开展美丽乡村示范村创建，6月5日开工建设唐口街道张寨村、谢刘庄村和薛东村3个省级美丽乡村示范村，xxxx年度3个省级示范村正在进一步修改完善项目规划，准备立项手续。按照《全区生态环境突出问题集中整治推进工作方案》要求，正在全面开展南四湖渔业退养、矿业权退出及沿湖环境整治工作。</w:t>
      </w:r>
    </w:p>
    <w:p>
      <w:pPr>
        <w:ind w:left="0" w:right="0" w:firstLine="560"/>
        <w:spacing w:before="450" w:after="450" w:line="312" w:lineRule="auto"/>
      </w:pPr>
      <w:r>
        <w:rPr>
          <w:rFonts w:ascii="宋体" w:hAnsi="宋体" w:eastAsia="宋体" w:cs="宋体"/>
          <w:color w:val="000"/>
          <w:sz w:val="28"/>
          <w:szCs w:val="28"/>
        </w:rPr>
        <w:t xml:space="preserve">（二）加强典型示范带动</w:t>
      </w:r>
    </w:p>
    <w:p>
      <w:pPr>
        <w:ind w:left="0" w:right="0" w:firstLine="560"/>
        <w:spacing w:before="450" w:after="450" w:line="312" w:lineRule="auto"/>
      </w:pPr>
      <w:r>
        <w:rPr>
          <w:rFonts w:ascii="宋体" w:hAnsi="宋体" w:eastAsia="宋体" w:cs="宋体"/>
          <w:color w:val="000"/>
          <w:sz w:val="28"/>
          <w:szCs w:val="28"/>
        </w:rPr>
        <w:t xml:space="preserve">以示范带、示范区、示范点创建为重点，实行区、镇街、村三级联创、梯次推进，力争实现一年打基础、两年见成效、三年成样板。xxxx年，重点打造9个乡村振兴示范片区、示范项目，推动完成1个市级乡村振兴示范片区（喻屯镇滨湖水乡乡村振兴示范片区）创建任务，建设6个省级美丽乡村、12个市级美丽乡村。继续提升唐口街道乡村振兴示范镇、11个示范村创建水平，加快构建全区乡村振兴示范引领体系，探索形成具有任城特色的乡村振兴路径模式。</w:t>
      </w:r>
    </w:p>
    <w:p>
      <w:pPr>
        <w:ind w:left="0" w:right="0" w:firstLine="560"/>
        <w:spacing w:before="450" w:after="450" w:line="312" w:lineRule="auto"/>
      </w:pPr>
      <w:r>
        <w:rPr>
          <w:rFonts w:ascii="宋体" w:hAnsi="宋体" w:eastAsia="宋体" w:cs="宋体"/>
          <w:color w:val="000"/>
          <w:sz w:val="28"/>
          <w:szCs w:val="28"/>
        </w:rPr>
        <w:t xml:space="preserve">（二）强化市考区指标落实</w:t>
      </w:r>
    </w:p>
    <w:p>
      <w:pPr>
        <w:ind w:left="0" w:right="0" w:firstLine="560"/>
        <w:spacing w:before="450" w:after="450" w:line="312" w:lineRule="auto"/>
      </w:pPr>
      <w:r>
        <w:rPr>
          <w:rFonts w:ascii="宋体" w:hAnsi="宋体" w:eastAsia="宋体" w:cs="宋体"/>
          <w:color w:val="000"/>
          <w:sz w:val="28"/>
          <w:szCs w:val="28"/>
        </w:rPr>
        <w:t xml:space="preserve">xxxx年党政领导班子和领导干部推进乡村振兴实绩考核，居全市第5名，荣获乡村振兴单项奖。xxxx年6月份，市乡村振兴指挥部对我区xxxx年以来乡村振兴实施情况进行了第三方评价，及时调度五大专班及相关部门，按照评价要求准备有关乡村振兴工作落实情况，详细向第三方提供了备查评价材料。根据7月份区推进乡村振兴战略领导小组办公室调度情况，24项市考区指标中，有12项指标预计全市排名前五名（戏曲进乡村第1、规模以上农产品加工企业营业收入前2，农村劳动力向非农产业和城镇转移的年度培训数量、新时代文明实践中心建设试点工作情况、文明达标村创建情况、美丽庭院示范户创建、农村生活垃圾治理工作前3，村党组织带头人队伍建设、发展壮大村级集体经济、软弱涣散村党组织整顿、党组织领导下的村级工作规范运行、生猪稳产保供任务完成情况等前5），3项指标预计全市排名在6-8位（现代农业高效增加值前6、村庄情节行动开展情况前6、粮食稳定度前7），其余9项指标目前暂无排名。</w:t>
      </w:r>
    </w:p>
    <w:p>
      <w:pPr>
        <w:ind w:left="0" w:right="0" w:firstLine="560"/>
        <w:spacing w:before="450" w:after="450" w:line="312" w:lineRule="auto"/>
      </w:pPr>
      <w:r>
        <w:rPr>
          <w:rFonts w:ascii="宋体" w:hAnsi="宋体" w:eastAsia="宋体" w:cs="宋体"/>
          <w:color w:val="000"/>
          <w:sz w:val="28"/>
          <w:szCs w:val="28"/>
        </w:rPr>
        <w:t xml:space="preserve">（三）加快乡村振兴示范片区（市级挂图作战项目）建设</w:t>
      </w:r>
    </w:p>
    <w:p>
      <w:pPr>
        <w:ind w:left="0" w:right="0" w:firstLine="560"/>
        <w:spacing w:before="450" w:after="450" w:line="312" w:lineRule="auto"/>
      </w:pPr>
      <w:r>
        <w:rPr>
          <w:rFonts w:ascii="宋体" w:hAnsi="宋体" w:eastAsia="宋体" w:cs="宋体"/>
          <w:color w:val="000"/>
          <w:sz w:val="28"/>
          <w:szCs w:val="28"/>
        </w:rPr>
        <w:t xml:space="preserve">xxxx年挂图作战任务目标主要是，打造3个省级美丽乡村，提升片区各村人居环境。市挂图作战项目启动后，我区成立了由分管区长任组长，相关部门负责人为成员的工作专班，制定了实施方案，明确了时间节点、责任单位和责任人，实行了“周调度、月通报”工作制度，确保喻屯滨湖水乡乡村振兴示范片区按照时间节点顺利推进。目前片区7月份的`建设任务全面完成。（3个美丽乡村已完成建设项目实施方案，正在做预算；完成了餐饮服务项目规划设计、“稻+”“藕+”种植、栓皮栎项目区土地整理；渔业休闲公园完成了餐饮设施配套建设，已试运行；王军庄村生态坑塘治理项目清理河道淤泥260米，清理淤泥量约8500立方米，正在推进护坡及基础土方施工；洙赵新河河道综合整治二期工程目前5#木栈道基础施工完成，8#木栈道基础施工完成，河道北岸湿地主体工程完成至80%，1#倒虹吸土建工程完成至60%）</w:t>
      </w:r>
    </w:p>
    <w:p>
      <w:pPr>
        <w:ind w:left="0" w:right="0" w:firstLine="560"/>
        <w:spacing w:before="450" w:after="450" w:line="312" w:lineRule="auto"/>
      </w:pPr>
      <w:r>
        <w:rPr>
          <w:rFonts w:ascii="宋体" w:hAnsi="宋体" w:eastAsia="宋体" w:cs="宋体"/>
          <w:color w:val="000"/>
          <w:sz w:val="28"/>
          <w:szCs w:val="28"/>
        </w:rPr>
        <w:t xml:space="preserve">&gt;二、乡村振兴工作体制机制建设情况</w:t>
      </w:r>
    </w:p>
    <w:p>
      <w:pPr>
        <w:ind w:left="0" w:right="0" w:firstLine="560"/>
        <w:spacing w:before="450" w:after="450" w:line="312" w:lineRule="auto"/>
      </w:pPr>
      <w:r>
        <w:rPr>
          <w:rFonts w:ascii="宋体" w:hAnsi="宋体" w:eastAsia="宋体" w:cs="宋体"/>
          <w:color w:val="000"/>
          <w:sz w:val="28"/>
          <w:szCs w:val="28"/>
        </w:rPr>
        <w:t xml:space="preserve">1、构建“1+5+5”乡村振兴工作推进机制（领导小组+五个推进组+五个工作专班）。成立了由区委、区政府主要领导任组长的推进乡村振兴战略领导小组，区委副书记为常务副组长，分管农业副区长为领导小组办公室主任，统筹推进乡村振兴战略。领导小组下设五个推进组、五个工作专班，负责五大振兴具体业务运转。各工作专班由区委农办、区推进乡村振兴战略领导小组办公室统筹协调。</w:t>
      </w:r>
    </w:p>
    <w:p>
      <w:pPr>
        <w:ind w:left="0" w:right="0" w:firstLine="560"/>
        <w:spacing w:before="450" w:after="450" w:line="312" w:lineRule="auto"/>
      </w:pPr>
      <w:r>
        <w:rPr>
          <w:rFonts w:ascii="宋体" w:hAnsi="宋体" w:eastAsia="宋体" w:cs="宋体"/>
          <w:color w:val="000"/>
          <w:sz w:val="28"/>
          <w:szCs w:val="28"/>
        </w:rPr>
        <w:t xml:space="preserve">2、乡村振兴市考区责任部门。根据省乡村振兴考核工作培训会议精神，xxxx年乡村振兴“五大振兴”和巩固脱贫攻坚成果分6大类30个考核指标分为推进情况和评价指标两大类，涉及13个区直部门（区委农办、区农业农村局、区委组织部、区人社局、区委宣传部、区文旅局、区住建局、区水务局、区妇联、区综合执法局、区交通运输局、区畜牧兽医发展中心、区乡村振兴局）。</w:t>
      </w:r>
    </w:p>
    <w:p>
      <w:pPr>
        <w:ind w:left="0" w:right="0" w:firstLine="560"/>
        <w:spacing w:before="450" w:after="450" w:line="312" w:lineRule="auto"/>
      </w:pPr>
      <w:r>
        <w:rPr>
          <w:rFonts w:ascii="宋体" w:hAnsi="宋体" w:eastAsia="宋体" w:cs="宋体"/>
          <w:color w:val="000"/>
          <w:sz w:val="28"/>
          <w:szCs w:val="28"/>
        </w:rPr>
        <w:t xml:space="preserve">3、健全督导考核机制。结合省、市重点工作安排和我区实际，将巩固拓展脱贫攻坚成果、美丽宜居乡村建设两项工作纳入区对镇街乡村振兴考核范畴，共涉及“五大振兴”推进情况、评价指标、巩固拓展脱贫攻坚成果、美丽宜居乡村建设4大类26项指标。待省、市正式考核文件出台后，将根据上级要求，及时进行调整完善。</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构建高效工作机制。深入贯彻山东省脱贫攻坚表彰暨乡村振兴工作推进会议精神，适时召开全区乡村振兴工作推进会议、乡村振兴重点项目现场会，完善市考区指标通报机制，特别是对落后的市考区指标，强化工作调度，加大协调和推动力度，确保争先进位。</w:t>
      </w:r>
    </w:p>
    <w:p>
      <w:pPr>
        <w:ind w:left="0" w:right="0" w:firstLine="560"/>
        <w:spacing w:before="450" w:after="450" w:line="312" w:lineRule="auto"/>
      </w:pPr>
      <w:r>
        <w:rPr>
          <w:rFonts w:ascii="宋体" w:hAnsi="宋体" w:eastAsia="宋体" w:cs="宋体"/>
          <w:color w:val="000"/>
          <w:sz w:val="28"/>
          <w:szCs w:val="28"/>
        </w:rPr>
        <w:t xml:space="preserve">二是加快示范项目创建。全力推进市乡村振兴挂图作战项目暨喻屯滨湖水乡示范片区各项建设任务落实落地。参照市里培育乡村振兴示范项目模式，对我区今年遴选的唐口街道山东翠园蔬菜产业链现代农业园、张寨村杞柳种植产业园，安居街道济宁市精准订单农业全产业链示范项目，二十里铺街道济宁（葛亭）现代农业科普创意产业园，南张街道济宁蓝丰畜牧养殖场、济宁兴隆物流有限公司农产品冷链物流中心建设项目，南水北调运河（长沟）乡村振兴示范项目，李营街道林下经济培育项目等，加大培育力度，努力打造示范亮点。</w:t>
      </w:r>
    </w:p>
    <w:p>
      <w:pPr>
        <w:ind w:left="0" w:right="0" w:firstLine="560"/>
        <w:spacing w:before="450" w:after="450" w:line="312" w:lineRule="auto"/>
      </w:pPr>
      <w:r>
        <w:rPr>
          <w:rFonts w:ascii="宋体" w:hAnsi="宋体" w:eastAsia="宋体" w:cs="宋体"/>
          <w:color w:val="000"/>
          <w:sz w:val="28"/>
          <w:szCs w:val="28"/>
        </w:rPr>
        <w:t xml:space="preserve">三是加大资金投入力度。进一步整合涉农资金，统筹财政投入、金融服务、土地支持、人才智力、产业项目、基础设施、公共服务等资源，用于乡村振兴。加大信贷和保险支持力度，保持小额信贷政策的延续性，用好农担贷等金融政策，鼓励开发性金融和政策性金融为重点镇街、重点乡村振兴项目提供中长期信贷服务。</w:t>
      </w:r>
    </w:p>
    <w:p>
      <w:pPr>
        <w:ind w:left="0" w:right="0" w:firstLine="560"/>
        <w:spacing w:before="450" w:after="450" w:line="312" w:lineRule="auto"/>
      </w:pPr>
      <w:r>
        <w:rPr>
          <w:rFonts w:ascii="宋体" w:hAnsi="宋体" w:eastAsia="宋体" w:cs="宋体"/>
          <w:color w:val="000"/>
          <w:sz w:val="28"/>
          <w:szCs w:val="28"/>
        </w:rPr>
        <w:t xml:space="preserve">四是严格督导考核。加大对镇街党政领导班子和领导干部推进乡村振兴战略实绩进行考核力度，强化考核结果运用。对作出突出贡献的先进集体和先进个人，按照规定给予奖励。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村振兴首先是产业振兴，我乡积极争取各类财政扶贫资金支持，用于巩固脱贫攻坚成果和乡村振兴的有效衔接。20xx年分两期投资1257万元投资建设33座果蔬园大棚，每年平均带动每个村村集体增收万元，带动贫困户就业60-100人。争取资金1500万元建设1900余亩“旱改水”项目，项目区整理完成后，可新增水田面积185公顷，基础设施标准大大提高，农业生产条件得到改善，提高粮食生产，减少农业成本，耕地质量有所提高，项目实施后粮食增产万公斤。贫困村薄壳山核桃产业扶贫基地提升项目资金万元，每年平均带动每个村村集体增收万元。20xx年上报市级财政衔接推进乡村振兴补助资金万元，用于我乡376户已脱贫户及监测户发展特色种养业；20xx年申报市级资金700万元，用于新建果蔬园，目前我乡已形成果蔬种植产业园区、水稻种植集聚区和羊肚菌、双胞菇等一批特色农产品产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虽然我们在这方面进行了一些有益探索，取得了一定成效。但是还存在一些问题，一是项目实施的效益评估还缺乏经验；二是乡内产业基础较为薄弱；三是项目建成后资产管理制度还不健全。</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（一）发展壮大特色产业</w:t>
      </w:r>
    </w:p>
    <w:p>
      <w:pPr>
        <w:ind w:left="0" w:right="0" w:firstLine="560"/>
        <w:spacing w:before="450" w:after="450" w:line="312" w:lineRule="auto"/>
      </w:pPr>
      <w:r>
        <w:rPr>
          <w:rFonts w:ascii="宋体" w:hAnsi="宋体" w:eastAsia="宋体" w:cs="宋体"/>
          <w:color w:val="000"/>
          <w:sz w:val="28"/>
          <w:szCs w:val="28"/>
        </w:rPr>
        <w:t xml:space="preserve">集中我乡优势资源，围绕13个村联建的33座果蔬大棚建设一个规模较大、防范风险能力较强、带动作用明显的产业项目，创建我乡果蔬大棚特色瓜果种植品牌。大棚建成后的收益用于设立公益岗位吸纳贫困户就业，通过技术支持、订单采供、代为销售等方式带动贫困户发展。另外，每个村选树2-3人到果蔬园跟班学习种植和管理技术，借助管理平台，打造我乡的交易中心，形成我乡的特色产业基地。不断扶持壮大我乡“旱改水”项目规模，学习并发展旱田改水田种植技术，逐步在朱集乡13个村推广。</w:t>
      </w:r>
    </w:p>
    <w:p>
      <w:pPr>
        <w:ind w:left="0" w:right="0" w:firstLine="560"/>
        <w:spacing w:before="450" w:after="450" w:line="312" w:lineRule="auto"/>
      </w:pPr>
      <w:r>
        <w:rPr>
          <w:rFonts w:ascii="宋体" w:hAnsi="宋体" w:eastAsia="宋体" w:cs="宋体"/>
          <w:color w:val="000"/>
          <w:sz w:val="28"/>
          <w:szCs w:val="28"/>
        </w:rPr>
        <w:t xml:space="preserve">（二）不断夯实产业基础</w:t>
      </w:r>
    </w:p>
    <w:p>
      <w:pPr>
        <w:ind w:left="0" w:right="0" w:firstLine="560"/>
        <w:spacing w:before="450" w:after="450" w:line="312" w:lineRule="auto"/>
      </w:pPr>
      <w:r>
        <w:rPr>
          <w:rFonts w:ascii="宋体" w:hAnsi="宋体" w:eastAsia="宋体" w:cs="宋体"/>
          <w:color w:val="000"/>
          <w:sz w:val="28"/>
          <w:szCs w:val="28"/>
        </w:rPr>
        <w:t xml:space="preserve">立足于本乡农业优势，进一步发展智慧型农业项目，发展朱集、红旗二个村的高产玉米生产区+“旱改水”项目+旭源农场和果蔬园大棚的规模化农业产业，着力打造“一村一产业”，形成农业综合发展的`强劲力量。</w:t>
      </w:r>
    </w:p>
    <w:p>
      <w:pPr>
        <w:ind w:left="0" w:right="0" w:firstLine="560"/>
        <w:spacing w:before="450" w:after="450" w:line="312" w:lineRule="auto"/>
      </w:pPr>
      <w:r>
        <w:rPr>
          <w:rFonts w:ascii="宋体" w:hAnsi="宋体" w:eastAsia="宋体" w:cs="宋体"/>
          <w:color w:val="000"/>
          <w:sz w:val="28"/>
          <w:szCs w:val="28"/>
        </w:rPr>
        <w:t xml:space="preserve">（三）不断加强资产管理</w:t>
      </w:r>
    </w:p>
    <w:p>
      <w:pPr>
        <w:ind w:left="0" w:right="0" w:firstLine="560"/>
        <w:spacing w:before="450" w:after="450" w:line="312" w:lineRule="auto"/>
      </w:pPr>
      <w:r>
        <w:rPr>
          <w:rFonts w:ascii="宋体" w:hAnsi="宋体" w:eastAsia="宋体" w:cs="宋体"/>
          <w:color w:val="000"/>
          <w:sz w:val="28"/>
          <w:szCs w:val="28"/>
        </w:rPr>
        <w:t xml:space="preserve">一是工作思路越来越清晰，紧紧围绕资产管理的工作要点部署开展各项工作;二是工作重点越来越突出，始终以健全制度和完善机制作为资产管理工作的重点和核心。</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乡村振兴改革工作总结6</w:t>
      </w:r>
    </w:p>
    <w:p>
      <w:pPr>
        <w:ind w:left="0" w:right="0" w:firstLine="560"/>
        <w:spacing w:before="450" w:after="450" w:line="312" w:lineRule="auto"/>
      </w:pPr>
      <w:r>
        <w:rPr>
          <w:rFonts w:ascii="宋体" w:hAnsi="宋体" w:eastAsia="宋体" w:cs="宋体"/>
          <w:color w:val="000"/>
          <w:sz w:val="28"/>
          <w:szCs w:val="28"/>
        </w:rPr>
        <w:t xml:space="preserve">  xx镇位于xx区东南部，距区中心27公里，辖9个村委会2个分场，99个村民小组，共4857户15657人，党员622人。全镇面积83。8平方公里，耕地面积1525公顷，山林面积4675。2公顷，辖区内有小（一）型水库4座、小（二）型水库16座、山塘水库99座，总库容1745。6万立方。</w:t>
      </w:r>
    </w:p>
    <w:p>
      <w:pPr>
        <w:ind w:left="0" w:right="0" w:firstLine="560"/>
        <w:spacing w:before="450" w:after="450" w:line="312" w:lineRule="auto"/>
      </w:pPr>
      <w:r>
        <w:rPr>
          <w:rFonts w:ascii="宋体" w:hAnsi="宋体" w:eastAsia="宋体" w:cs="宋体"/>
          <w:color w:val="000"/>
          <w:sz w:val="28"/>
          <w:szCs w:val="28"/>
        </w:rPr>
        <w:t xml:space="preserve">  通过镇、村及驻村工作队的全面摸排核查，全镇现共有监测帮扶对象100户246人。其中稳定脱贫户95户235人，边缘易致贫户4户9人，突发严重困难户1户2人（20xx年xx月新识别）。</w:t>
      </w:r>
    </w:p>
    <w:p>
      <w:pPr>
        <w:ind w:left="0" w:right="0" w:firstLine="560"/>
        <w:spacing w:before="450" w:after="450" w:line="312" w:lineRule="auto"/>
      </w:pPr>
      <w:r>
        <w:rPr>
          <w:rFonts w:ascii="宋体" w:hAnsi="宋体" w:eastAsia="宋体" w:cs="宋体"/>
          <w:color w:val="000"/>
          <w:sz w:val="28"/>
          <w:szCs w:val="28"/>
        </w:rPr>
        <w:t xml:space="preserve">  20xx年（计算时间为20xx年xx月xx日至20xx年xx月xx日）脱贫户年人均纯收入19855元，较20xx年（计算时间为20xx年xx月xx日至20xx年xx月xx日）建档立卡贫困户年人均纯收入16793元，人均年增收3062元，增长18%。</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乡村振兴改革工作总结7</w:t>
      </w:r>
    </w:p>
    <w:p>
      <w:pPr>
        <w:ind w:left="0" w:right="0" w:firstLine="560"/>
        <w:spacing w:before="450" w:after="450" w:line="312" w:lineRule="auto"/>
      </w:pPr>
      <w:r>
        <w:rPr>
          <w:rFonts w:ascii="宋体" w:hAnsi="宋体" w:eastAsia="宋体" w:cs="宋体"/>
          <w:color w:val="000"/>
          <w:sz w:val="28"/>
          <w:szCs w:val="28"/>
        </w:rPr>
        <w:t xml:space="preserve">  我市是农业大市，脱贫群众大多从事种植、养殖、乡村旅游、电商等相关产业，投放小额信贷产品需求更大、前景更广。放贷过程坚持“三个精准”，推动产业发展与金融保障良性循环。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  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  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  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乡村振兴改革工作总结8</w:t>
      </w:r>
    </w:p>
    <w:p>
      <w:pPr>
        <w:ind w:left="0" w:right="0" w:firstLine="560"/>
        <w:spacing w:before="450" w:after="450" w:line="312" w:lineRule="auto"/>
      </w:pPr>
      <w:r>
        <w:rPr>
          <w:rFonts w:ascii="宋体" w:hAnsi="宋体" w:eastAsia="宋体" w:cs="宋体"/>
          <w:color w:val="000"/>
          <w:sz w:val="28"/>
          <w:szCs w:val="28"/>
        </w:rPr>
        <w:t xml:space="preserve">  我镇20xx共批复7项扶贫（衔接资金）项目，分别如下：</w:t>
      </w:r>
    </w:p>
    <w:p>
      <w:pPr>
        <w:ind w:left="0" w:right="0" w:firstLine="560"/>
        <w:spacing w:before="450" w:after="450" w:line="312" w:lineRule="auto"/>
      </w:pPr>
      <w:r>
        <w:rPr>
          <w:rFonts w:ascii="宋体" w:hAnsi="宋体" w:eastAsia="宋体" w:cs="宋体"/>
          <w:color w:val="000"/>
          <w:sz w:val="28"/>
          <w:szCs w:val="28"/>
        </w:rPr>
        <w:t xml:space="preserve">  1、xx村光伏农业专业合作社光伏电站整体拆除并异地重装2。2万（已完工）；</w:t>
      </w:r>
    </w:p>
    <w:p>
      <w:pPr>
        <w:ind w:left="0" w:right="0" w:firstLine="560"/>
        <w:spacing w:before="450" w:after="450" w:line="312" w:lineRule="auto"/>
      </w:pPr>
      <w:r>
        <w:rPr>
          <w:rFonts w:ascii="宋体" w:hAnsi="宋体" w:eastAsia="宋体" w:cs="宋体"/>
          <w:color w:val="000"/>
          <w:sz w:val="28"/>
          <w:szCs w:val="28"/>
        </w:rPr>
        <w:t xml:space="preserve">  2、xx四组水渠改建25万元（已完工）；</w:t>
      </w:r>
    </w:p>
    <w:p>
      <w:pPr>
        <w:ind w:left="0" w:right="0" w:firstLine="560"/>
        <w:spacing w:before="450" w:after="450" w:line="312" w:lineRule="auto"/>
      </w:pPr>
      <w:r>
        <w:rPr>
          <w:rFonts w:ascii="宋体" w:hAnsi="宋体" w:eastAsia="宋体" w:cs="宋体"/>
          <w:color w:val="000"/>
          <w:sz w:val="28"/>
          <w:szCs w:val="28"/>
        </w:rPr>
        <w:t xml:space="preserve">  3、xx十一组水泥路面硬化21万元（已完工）；</w:t>
      </w:r>
    </w:p>
    <w:p>
      <w:pPr>
        <w:ind w:left="0" w:right="0" w:firstLine="560"/>
        <w:spacing w:before="450" w:after="450" w:line="312" w:lineRule="auto"/>
      </w:pPr>
      <w:r>
        <w:rPr>
          <w:rFonts w:ascii="宋体" w:hAnsi="宋体" w:eastAsia="宋体" w:cs="宋体"/>
          <w:color w:val="000"/>
          <w:sz w:val="28"/>
          <w:szCs w:val="28"/>
        </w:rPr>
        <w:t xml:space="preserve">  4、xx王家组蚕桑大棚建设50万元（已完工）；</w:t>
      </w:r>
    </w:p>
    <w:p>
      <w:pPr>
        <w:ind w:left="0" w:right="0" w:firstLine="560"/>
        <w:spacing w:before="450" w:after="450" w:line="312" w:lineRule="auto"/>
      </w:pPr>
      <w:r>
        <w:rPr>
          <w:rFonts w:ascii="宋体" w:hAnsi="宋体" w:eastAsia="宋体" w:cs="宋体"/>
          <w:color w:val="000"/>
          <w:sz w:val="28"/>
          <w:szCs w:val="28"/>
        </w:rPr>
        <w:t xml:space="preserve">  5、xx村酱菜厂79万元（正在施工）；</w:t>
      </w:r>
    </w:p>
    <w:p>
      <w:pPr>
        <w:ind w:left="0" w:right="0" w:firstLine="560"/>
        <w:spacing w:before="450" w:after="450" w:line="312" w:lineRule="auto"/>
      </w:pPr>
      <w:r>
        <w:rPr>
          <w:rFonts w:ascii="宋体" w:hAnsi="宋体" w:eastAsia="宋体" w:cs="宋体"/>
          <w:color w:val="000"/>
          <w:sz w:val="28"/>
          <w:szCs w:val="28"/>
        </w:rPr>
        <w:t xml:space="preserve">  6、xx鳜鱼产业基地污水处理池建设49万元（正在施工）；</w:t>
      </w:r>
    </w:p>
    <w:p>
      <w:pPr>
        <w:ind w:left="0" w:right="0" w:firstLine="560"/>
        <w:spacing w:before="450" w:after="450" w:line="312" w:lineRule="auto"/>
      </w:pPr>
      <w:r>
        <w:rPr>
          <w:rFonts w:ascii="宋体" w:hAnsi="宋体" w:eastAsia="宋体" w:cs="宋体"/>
          <w:color w:val="000"/>
          <w:sz w:val="28"/>
          <w:szCs w:val="28"/>
        </w:rPr>
        <w:t xml:space="preserve">  7、xx村冷库建设29万元（正在施工）。</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乡村振兴改革工作总结9</w:t>
      </w:r>
    </w:p>
    <w:p>
      <w:pPr>
        <w:ind w:left="0" w:right="0" w:firstLine="560"/>
        <w:spacing w:before="450" w:after="450" w:line="312" w:lineRule="auto"/>
      </w:pPr>
      <w:r>
        <w:rPr>
          <w:rFonts w:ascii="宋体" w:hAnsi="宋体" w:eastAsia="宋体" w:cs="宋体"/>
          <w:color w:val="000"/>
          <w:sz w:val="28"/>
          <w:szCs w:val="28"/>
        </w:rPr>
        <w:t xml:space="preserve">  一是政策解读到户到人。先后制定出台《脱贫人口小额信贷工作要点》《关于建立脱贫人口小额信贷风险防控工作制度的通知》等系列政策文件，每年修订完善金融扶持实施方案，全面落实已脱贫人口小额信贷政策，切实保证政策持续性和有效性。同时，加大政策宣传力度，定期组织全市帮扶责任人开展“上门大宣传、入户大调查”活动，做到入户走访全覆盖、政策宣传解读全覆盖。对有贷款意愿的脱贫人口提供全程跟进服务，实现脱贫群众“应贷尽贷”、产业需求“应扶尽扶”。截至目前，已开展走访7轮次、发放各类宣传图页7。6万册。</w:t>
      </w:r>
    </w:p>
    <w:p>
      <w:pPr>
        <w:ind w:left="0" w:right="0" w:firstLine="560"/>
        <w:spacing w:before="450" w:after="450" w:line="312" w:lineRule="auto"/>
      </w:pPr>
      <w:r>
        <w:rPr>
          <w:rFonts w:ascii="宋体" w:hAnsi="宋体" w:eastAsia="宋体" w:cs="宋体"/>
          <w:color w:val="000"/>
          <w:sz w:val="28"/>
          <w:szCs w:val="28"/>
        </w:rPr>
        <w:t xml:space="preserve">  二是诚信观念入脑入心。把改善农村信用环境、提高群众诚信意识作为金融扶持的基础性工程来抓，扎实开展“三先开路”、新乡贤村贤评选等活动，树立诚信身边榜样，提高脱贫人口诚信意识，改善金融生态环境。</w:t>
      </w:r>
    </w:p>
    <w:p>
      <w:pPr>
        <w:ind w:left="0" w:right="0" w:firstLine="560"/>
        <w:spacing w:before="450" w:after="450" w:line="312" w:lineRule="auto"/>
      </w:pPr>
      <w:r>
        <w:rPr>
          <w:rFonts w:ascii="宋体" w:hAnsi="宋体" w:eastAsia="宋体" w:cs="宋体"/>
          <w:color w:val="000"/>
          <w:sz w:val="28"/>
          <w:szCs w:val="28"/>
        </w:rPr>
        <w:t xml:space="preserve">  三是金融服务便捷便利。优化乡村金融服务，全市136个乡镇实现金融网点全覆盖，在行政村设立860个服务网点和自助设施，方便群众存取款、转账、缴纳社会保险等，实现金融服务“零距离”。精简手续流程，对有意向开展小额信贷的脱贫户、监测对象，由驻村工作队、村“两委”干部协助贷款对象提供相关材料，同时与经办的银行进行对接，对相关资料逐一审核把关，确保贷款以最快速度到账到位。</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乡村振兴改革工作总结10</w:t>
      </w:r>
    </w:p>
    <w:p>
      <w:pPr>
        <w:ind w:left="0" w:right="0" w:firstLine="560"/>
        <w:spacing w:before="450" w:after="450" w:line="312" w:lineRule="auto"/>
      </w:pPr>
      <w:r>
        <w:rPr>
          <w:rFonts w:ascii="宋体" w:hAnsi="宋体" w:eastAsia="宋体" w:cs="宋体"/>
          <w:color w:val="000"/>
          <w:sz w:val="28"/>
          <w:szCs w:val="28"/>
        </w:rPr>
        <w:t xml:space="preserve">近年来，我市将金融扶持作为脱贫富民的重要举措，创新建立小额信贷“三精准三确保”模式，走出了一条依托金融创新推动产业发展带动群众增收的金融富民之路。截至8月底，全市为51户脱贫享受政策户投放贷款190。2万元，发放富民生产贷5笔495万元，带动脱贫享受政策户89户。</w:t>
      </w:r>
    </w:p>
    <w:p>
      <w:pPr>
        <w:ind w:left="0" w:right="0" w:firstLine="560"/>
        <w:spacing w:before="450" w:after="450" w:line="312" w:lineRule="auto"/>
      </w:pPr>
      <w:r>
        <w:rPr>
          <w:rFonts w:ascii="宋体" w:hAnsi="宋体" w:eastAsia="宋体" w:cs="宋体"/>
          <w:color w:val="000"/>
          <w:sz w:val="28"/>
          <w:szCs w:val="28"/>
        </w:rPr>
        <w:t xml:space="preserve">一、精准施策，确保脱贫户“贷得到”</w:t>
      </w:r>
    </w:p>
    <w:p>
      <w:pPr>
        <w:ind w:left="0" w:right="0" w:firstLine="560"/>
        <w:spacing w:before="450" w:after="450" w:line="312" w:lineRule="auto"/>
      </w:pPr>
      <w:r>
        <w:rPr>
          <w:rFonts w:ascii="宋体" w:hAnsi="宋体" w:eastAsia="宋体" w:cs="宋体"/>
          <w:color w:val="000"/>
          <w:sz w:val="28"/>
          <w:szCs w:val="28"/>
        </w:rPr>
        <w:t xml:space="preserve">一是政策解读到户到人。先后制定出台《脱贫人口小额信贷工作要点》《关于建立脱贫人口小额信贷风险防控工作制度的通知》等系列政策文件，每年修订完善金融扶持实施方案，全面落实已脱贫人口小额信贷政策，切实保证政策持续性和有效性。同时，加大政策宣传力度，定期组织全市帮扶责任人开展“上门大宣传、入户大调查”活动，做到入户走访全覆盖、政策宣传解读全覆盖。对有贷款意愿的脱贫人口提供全程跟进服务，实现脱贫群众“应贷尽贷”、产业需求“应扶尽扶”。截至目前，已开展走访7轮次、发放各类宣传图页7。6万册。</w:t>
      </w:r>
    </w:p>
    <w:p>
      <w:pPr>
        <w:ind w:left="0" w:right="0" w:firstLine="560"/>
        <w:spacing w:before="450" w:after="450" w:line="312" w:lineRule="auto"/>
      </w:pPr>
      <w:r>
        <w:rPr>
          <w:rFonts w:ascii="宋体" w:hAnsi="宋体" w:eastAsia="宋体" w:cs="宋体"/>
          <w:color w:val="000"/>
          <w:sz w:val="28"/>
          <w:szCs w:val="28"/>
        </w:rPr>
        <w:t xml:space="preserve">二是诚信观念入脑入心。把改善农村信用环境、提高群众诚信意识作为金融扶持的`基础性工程来抓，扎实开展“三先开路”、新乡贤村贤评选等活动，树立诚信身边榜样，提高脱贫人口诚信意识，改善金融生态环境。</w:t>
      </w:r>
    </w:p>
    <w:p>
      <w:pPr>
        <w:ind w:left="0" w:right="0" w:firstLine="560"/>
        <w:spacing w:before="450" w:after="450" w:line="312" w:lineRule="auto"/>
      </w:pPr>
      <w:r>
        <w:rPr>
          <w:rFonts w:ascii="宋体" w:hAnsi="宋体" w:eastAsia="宋体" w:cs="宋体"/>
          <w:color w:val="000"/>
          <w:sz w:val="28"/>
          <w:szCs w:val="28"/>
        </w:rPr>
        <w:t xml:space="preserve">三是金融服务便捷便利。优化乡村金融服务，全市136个乡镇实现金融网点全覆盖，在行政村设立860个服务网点和自助设施，方便群众存取款、转账、缴纳社会保险等，实现金融服务“零距离”。精简手续流程，对有意向开展小额信贷的脱贫户、监测对象，由驻村工作队、村“两委”干部协助贷款对象提供相关材料，同时与经办的银行进行对接，对相关资料逐一审核把关，确保贷款以最快速度到账到位。</w:t>
      </w:r>
    </w:p>
    <w:p>
      <w:pPr>
        <w:ind w:left="0" w:right="0" w:firstLine="560"/>
        <w:spacing w:before="450" w:after="450" w:line="312" w:lineRule="auto"/>
      </w:pPr>
      <w:r>
        <w:rPr>
          <w:rFonts w:ascii="宋体" w:hAnsi="宋体" w:eastAsia="宋体" w:cs="宋体"/>
          <w:color w:val="000"/>
          <w:sz w:val="28"/>
          <w:szCs w:val="28"/>
        </w:rPr>
        <w:t xml:space="preserve">二、精准信贷，确保脱贫户“用得好”</w:t>
      </w:r>
    </w:p>
    <w:p>
      <w:pPr>
        <w:ind w:left="0" w:right="0" w:firstLine="560"/>
        <w:spacing w:before="450" w:after="450" w:line="312" w:lineRule="auto"/>
      </w:pPr>
      <w:r>
        <w:rPr>
          <w:rFonts w:ascii="宋体" w:hAnsi="宋体" w:eastAsia="宋体" w:cs="宋体"/>
          <w:color w:val="000"/>
          <w:sz w:val="28"/>
          <w:szCs w:val="28"/>
        </w:rPr>
        <w:t xml:space="preserve">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宋体" w:hAnsi="宋体" w:eastAsia="宋体" w:cs="宋体"/>
          <w:color w:val="000"/>
          <w:sz w:val="28"/>
          <w:szCs w:val="28"/>
        </w:rPr>
        <w:t xml:space="preserve">三、精准控险，确保脱贫户“还得上”</w:t>
      </w:r>
    </w:p>
    <w:p>
      <w:pPr>
        <w:ind w:left="0" w:right="0" w:firstLine="560"/>
        <w:spacing w:before="450" w:after="450" w:line="312" w:lineRule="auto"/>
      </w:pPr>
      <w:r>
        <w:rPr>
          <w:rFonts w:ascii="宋体" w:hAnsi="宋体" w:eastAsia="宋体" w:cs="宋体"/>
          <w:color w:val="000"/>
          <w:sz w:val="28"/>
          <w:szCs w:val="28"/>
        </w:rPr>
        <w:t xml:space="preserve">为保障小额信贷健康发展，坚持一手抓精准投放，能贷尽贷，一手抓规范完善管理，防范化解风险。</w:t>
      </w:r>
    </w:p>
    <w:p>
      <w:pPr>
        <w:ind w:left="0" w:right="0" w:firstLine="560"/>
        <w:spacing w:before="450" w:after="450" w:line="312" w:lineRule="auto"/>
      </w:pPr>
      <w:r>
        <w:rPr>
          <w:rFonts w:ascii="宋体" w:hAnsi="宋体" w:eastAsia="宋体" w:cs="宋体"/>
          <w:color w:val="000"/>
          <w:sz w:val="28"/>
          <w:szCs w:val="28"/>
        </w:rPr>
        <w:t xml:space="preserve">一是健全风险补偿分担机制。与涉农银行建立风险补偿合作机制，设立脱贫攻坚时期贷款风险补偿金、小额信贷风险担保基金和产业助贷金，因不可抗力因素造成不能偿还贷款的，由风险补偿金和银行按比例分担，全力降低银行借贷风险，打消银行后顾之忧。</w:t>
      </w:r>
    </w:p>
    <w:p>
      <w:pPr>
        <w:ind w:left="0" w:right="0" w:firstLine="560"/>
        <w:spacing w:before="450" w:after="450" w:line="312" w:lineRule="auto"/>
      </w:pPr>
      <w:r>
        <w:rPr>
          <w:rFonts w:ascii="宋体" w:hAnsi="宋体" w:eastAsia="宋体" w:cs="宋体"/>
          <w:color w:val="000"/>
          <w:sz w:val="28"/>
          <w:szCs w:val="28"/>
        </w:rPr>
        <w:t xml:space="preserve">二是强化信贷管理监督。督促各经办金融机构健全完善审批流程和内控管理，在贷前调查、贷中审查、贷后管理上做好做足功夫，规范信贷资金发放和使用。贷款坚持户借、户用、户还，精准用于贷款户发展生产和开展经营，加大信贷监督检查力度，杜绝“搭便车”“户贷企用”等违规行为。</w:t>
      </w:r>
    </w:p>
    <w:p>
      <w:pPr>
        <w:ind w:left="0" w:right="0" w:firstLine="560"/>
        <w:spacing w:before="450" w:after="450" w:line="312" w:lineRule="auto"/>
      </w:pPr>
      <w:r>
        <w:rPr>
          <w:rFonts w:ascii="宋体" w:hAnsi="宋体" w:eastAsia="宋体" w:cs="宋体"/>
          <w:color w:val="000"/>
          <w:sz w:val="28"/>
          <w:szCs w:val="28"/>
        </w:rPr>
        <w:t xml:space="preserve">三是织密风险防控网络。打破不同平台信息壁垒，建立县级金融数据库、市级小额信贷数据库、全市金融管理系统三个监管平台，实现数据共享和数据互查互联。建立“蓝黄红”牌小额信贷风险预警机制，实时掌握已脱贫户的收入、信用、贷款用途及还款等信息，随时更新家庭财产信息、收支数据、第三方平台数据、信用情况等，及时预警结本清息还款情况，实现金融风险科学评估预警。</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乡村振兴改革工作总结11</w:t>
      </w:r>
    </w:p>
    <w:p>
      <w:pPr>
        <w:ind w:left="0" w:right="0" w:firstLine="560"/>
        <w:spacing w:before="450" w:after="450" w:line="312" w:lineRule="auto"/>
      </w:pPr>
      <w:r>
        <w:rPr>
          <w:rFonts w:ascii="宋体" w:hAnsi="宋体" w:eastAsia="宋体" w:cs="宋体"/>
          <w:color w:val="000"/>
          <w:sz w:val="28"/>
          <w:szCs w:val="28"/>
        </w:rPr>
        <w:t xml:space="preserve">  一是构建高效工作机制。深入贯彻山东省脱贫攻坚表彰暨乡村振兴工作推进会议精神，适时召开全区乡村振兴工作推进会议、乡村振兴重点项目现场会，完善市考区指标通报机制，特别是对落后的市考区指标，强化工作调度，加大协调和推动力度，确保争先进位。</w:t>
      </w:r>
    </w:p>
    <w:p>
      <w:pPr>
        <w:ind w:left="0" w:right="0" w:firstLine="560"/>
        <w:spacing w:before="450" w:after="450" w:line="312" w:lineRule="auto"/>
      </w:pPr>
      <w:r>
        <w:rPr>
          <w:rFonts w:ascii="宋体" w:hAnsi="宋体" w:eastAsia="宋体" w:cs="宋体"/>
          <w:color w:val="000"/>
          <w:sz w:val="28"/>
          <w:szCs w:val="28"/>
        </w:rPr>
        <w:t xml:space="preserve">  二是加快示范项目创建。全力推进市乡村振兴挂图作战项目暨喻屯滨湖水乡示范片区各项建设任务落实落地。参照市里培育乡村振兴示范项目模式，对我区今年遴选的唐口街道山东翠园蔬菜产业链现代农业园、张寨村杞柳种植产业园，安居街道济宁市精准订单农业全产业链示范项目，二十里铺街道济宁（葛亭）现代农业科普创意产业园，南张街道济宁蓝丰畜牧养殖场、济宁兴隆物流有限公司农产品冷链物流中心建设项目，南水北调运河（长沟）乡村振兴示范项目，李营街道林下经济培育项目等，加大培育力度，努力打造示范亮点。</w:t>
      </w:r>
    </w:p>
    <w:p>
      <w:pPr>
        <w:ind w:left="0" w:right="0" w:firstLine="560"/>
        <w:spacing w:before="450" w:after="450" w:line="312" w:lineRule="auto"/>
      </w:pPr>
      <w:r>
        <w:rPr>
          <w:rFonts w:ascii="宋体" w:hAnsi="宋体" w:eastAsia="宋体" w:cs="宋体"/>
          <w:color w:val="000"/>
          <w:sz w:val="28"/>
          <w:szCs w:val="28"/>
        </w:rPr>
        <w:t xml:space="preserve">  三是加大资金投入力度。进一步整合涉农资金，统筹财政投入、金融服务、土地支持、人才智力、产业项目、基础设施、公共服务等资源，用于乡村振兴。加大信贷和保险支持力度，保持小额信贷政策的延续性，用好农担贷等金融政策，鼓励开发性金融和政策性金融为重点镇街、重点乡村振兴项目提供中长期信贷服务。</w:t>
      </w:r>
    </w:p>
    <w:p>
      <w:pPr>
        <w:ind w:left="0" w:right="0" w:firstLine="560"/>
        <w:spacing w:before="450" w:after="450" w:line="312" w:lineRule="auto"/>
      </w:pPr>
      <w:r>
        <w:rPr>
          <w:rFonts w:ascii="宋体" w:hAnsi="宋体" w:eastAsia="宋体" w:cs="宋体"/>
          <w:color w:val="000"/>
          <w:sz w:val="28"/>
          <w:szCs w:val="28"/>
        </w:rPr>
        <w:t xml:space="preserve">  四是严格督导考核。加大对镇街党政领导班子和领导干部推进乡村振兴战略实绩进行考核力度，强化考核结果运用。对作出突出贡献的先进集体和先进个人，按照规定给予奖励。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乡村振兴改革工作总结12</w:t>
      </w:r>
    </w:p>
    <w:p>
      <w:pPr>
        <w:ind w:left="0" w:right="0" w:firstLine="560"/>
        <w:spacing w:before="450" w:after="450" w:line="312" w:lineRule="auto"/>
      </w:pPr>
      <w:r>
        <w:rPr>
          <w:rFonts w:ascii="宋体" w:hAnsi="宋体" w:eastAsia="宋体" w:cs="宋体"/>
          <w:color w:val="000"/>
          <w:sz w:val="28"/>
          <w:szCs w:val="28"/>
        </w:rPr>
        <w:t xml:space="preserve">  在区委、政府的正确领导下，在各镇(办)及交通、水利、城建等相关部门的通力协作下，全区20x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区。</w:t>
      </w:r>
    </w:p>
    <w:p>
      <w:pPr>
        <w:ind w:left="0" w:right="0" w:firstLine="560"/>
        <w:spacing w:before="450" w:after="450" w:line="312" w:lineRule="auto"/>
      </w:pPr>
      <w:r>
        <w:rPr>
          <w:rFonts w:ascii="宋体" w:hAnsi="宋体" w:eastAsia="宋体" w:cs="宋体"/>
          <w:color w:val="000"/>
          <w:sz w:val="28"/>
          <w:szCs w:val="28"/>
        </w:rPr>
        <w:t xml:space="preserve">  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  3.农田防护林建设因地制宜。结合土地整理、千亿斤粮食、美丽乡村道路及“四好”农村公路建设等项目，以区级道路、环乡道路、沟渠、田间已硬化生产路为重点，按照“一路(沟)两行树”标准，提升完善了农田林网防护功能。</w:t>
      </w:r>
    </w:p>
    <w:p>
      <w:pPr>
        <w:ind w:left="0" w:right="0" w:firstLine="560"/>
        <w:spacing w:before="450" w:after="450" w:line="312" w:lineRule="auto"/>
      </w:pPr>
      <w:r>
        <w:rPr>
          <w:rFonts w:ascii="宋体" w:hAnsi="宋体" w:eastAsia="宋体" w:cs="宋体"/>
          <w:color w:val="000"/>
          <w:sz w:val="28"/>
          <w:szCs w:val="28"/>
        </w:rPr>
        <w:t xml:space="preserve">  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  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xx0亩。</w:t>
      </w:r>
    </w:p>
    <w:p>
      <w:pPr>
        <w:ind w:left="0" w:right="0" w:firstLine="560"/>
        <w:spacing w:before="450" w:after="450" w:line="312" w:lineRule="auto"/>
      </w:pPr>
      <w:r>
        <w:rPr>
          <w:rFonts w:ascii="宋体" w:hAnsi="宋体" w:eastAsia="宋体" w:cs="宋体"/>
          <w:color w:val="000"/>
          <w:sz w:val="28"/>
          <w:szCs w:val="28"/>
        </w:rPr>
        <w:t xml:space="preserve">  7月份，我站牵头，组织全区36户苗木花卉经营主体成立了郾城区花卉苗木产业技术联盟。组织联盟单位外出考察学习，建立微信群，积极搭建各种信息平台。目前正在筹备郾城花木网站，开展专业性生产服务和市场信息服务，积极推进“互联网+”林业建设。联盟的成立，为培育壮大我区特色林业产业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乡村振兴改革工作总结13</w:t>
      </w:r>
    </w:p>
    <w:p>
      <w:pPr>
        <w:ind w:left="0" w:right="0" w:firstLine="560"/>
        <w:spacing w:before="450" w:after="450" w:line="312" w:lineRule="auto"/>
      </w:pPr>
      <w:r>
        <w:rPr>
          <w:rFonts w:ascii="宋体" w:hAnsi="宋体" w:eastAsia="宋体" w:cs="宋体"/>
          <w:color w:val="000"/>
          <w:sz w:val="28"/>
          <w:szCs w:val="28"/>
        </w:rPr>
        <w:t xml:space="preserve">  （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  （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  （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  （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乡村振兴改革工作总结14</w:t>
      </w:r>
    </w:p>
    <w:p>
      <w:pPr>
        <w:ind w:left="0" w:right="0" w:firstLine="560"/>
        <w:spacing w:before="450" w:after="450" w:line="312" w:lineRule="auto"/>
      </w:pPr>
      <w:r>
        <w:rPr>
          <w:rFonts w:ascii="宋体" w:hAnsi="宋体" w:eastAsia="宋体" w:cs="宋体"/>
          <w:color w:val="000"/>
          <w:sz w:val="28"/>
          <w:szCs w:val="28"/>
        </w:rPr>
        <w:t xml:space="preserve">  为充分发挥林业在乡村振兴中的积极作用，我们结合省级有关文件精神，通过走访调查、借鉴学习等，制定了《村庄绿化实施方案》。该方案以“增林扩绿、改善生态环境、推动经济发展”为发展思路，重点抓好庭院、街道、休闲绿地、村内闲置土地、农田林网、围村林等六个区域的绿化建设，并对树种、苗木质量、栽植和管护等四个方面进行了明确要求。我们将依照该方案开展“绿化示范村”、“森林乡村”等创建工作，推动村庄绿化美化建设步伐，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乡村振兴改革工作总结15</w:t>
      </w:r>
    </w:p>
    <w:p>
      <w:pPr>
        <w:ind w:left="0" w:right="0" w:firstLine="560"/>
        <w:spacing w:before="450" w:after="450" w:line="312" w:lineRule="auto"/>
      </w:pPr>
      <w:r>
        <w:rPr>
          <w:rFonts w:ascii="宋体" w:hAnsi="宋体" w:eastAsia="宋体" w:cs="宋体"/>
          <w:color w:val="000"/>
          <w:sz w:val="28"/>
          <w:szCs w:val="28"/>
        </w:rPr>
        <w:t xml:space="preserve">  一是配合搞好疫情防控工作。今年疫情以来，工作队全力配合村“两委”干部疫情防控并取得成效。配合开展卫生消毒工作，组织开展环境卫生整治，为防控疫情积极创造干净卫生的居住环境；配合村“两委”干部在主干道口设置值勤卡点，对出入本村的群众和车辆进行检查登记，为村民保驾护航。</w:t>
      </w:r>
    </w:p>
    <w:p>
      <w:pPr>
        <w:ind w:left="0" w:right="0" w:firstLine="560"/>
        <w:spacing w:before="450" w:after="450" w:line="312" w:lineRule="auto"/>
      </w:pPr>
      <w:r>
        <w:rPr>
          <w:rFonts w:ascii="宋体" w:hAnsi="宋体" w:eastAsia="宋体" w:cs="宋体"/>
          <w:color w:val="000"/>
          <w:sz w:val="28"/>
          <w:szCs w:val="28"/>
        </w:rPr>
        <w:t xml:space="preserve">  二是新增变压器，解决村民用电问题。我队为解决村民用电问题，积极与供电公司联系沟通，特申请安装了一台400kva变压器，满足村民用电需求，保障村民可靠用电，减少安全隐患。</w:t>
      </w:r>
    </w:p>
    <w:p>
      <w:pPr>
        <w:ind w:left="0" w:right="0" w:firstLine="560"/>
        <w:spacing w:before="450" w:after="450" w:line="312" w:lineRule="auto"/>
      </w:pPr>
      <w:r>
        <w:rPr>
          <w:rFonts w:ascii="宋体" w:hAnsi="宋体" w:eastAsia="宋体" w:cs="宋体"/>
          <w:color w:val="000"/>
          <w:sz w:val="28"/>
          <w:szCs w:val="28"/>
        </w:rPr>
        <w:t xml:space="preserve">  三是配备环卫垃圾箱，改善环境。为改善村内环境，做好生活垃圾收集肯环境卫生整治等工作，我队出资6000余元，为xx村配备了10个环卫垃圾箱，切实改善农村环境卫生状况，营造良好的农村人居环境。</w:t>
      </w:r>
    </w:p>
    <w:p>
      <w:pPr>
        <w:ind w:left="0" w:right="0" w:firstLine="560"/>
        <w:spacing w:before="450" w:after="450" w:line="312" w:lineRule="auto"/>
      </w:pPr>
      <w:r>
        <w:rPr>
          <w:rFonts w:ascii="宋体" w:hAnsi="宋体" w:eastAsia="宋体" w:cs="宋体"/>
          <w:color w:val="000"/>
          <w:sz w:val="28"/>
          <w:szCs w:val="28"/>
        </w:rPr>
        <w:t xml:space="preserve">  四是走访慰问贫困户。春节前夕，工作队在村党支部书记的带领下，走访慰问贫困户和困难群众10户，送去米、面、油等慰问品，让贫困户和困难群众感受到党和政府的温暖和关怀。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  五是庆七一，重温入党誓词。为进一步提升党员凝聚力和向心力，继承和发扬党的光荣传统和优良作风，xx月xx日，组织全村党员举行庆“七一”、重温入党誓词活动，同时为2名50年党龄老党员颁发纪念章。</w:t>
      </w:r>
    </w:p>
    <w:p>
      <w:pPr>
        <w:ind w:left="0" w:right="0" w:firstLine="560"/>
        <w:spacing w:before="450" w:after="450" w:line="312" w:lineRule="auto"/>
      </w:pPr>
      <w:r>
        <w:rPr>
          <w:rFonts w:ascii="宋体" w:hAnsi="宋体" w:eastAsia="宋体" w:cs="宋体"/>
          <w:color w:val="000"/>
          <w:sz w:val="28"/>
          <w:szCs w:val="28"/>
        </w:rPr>
        <w:t xml:space="preserve">  六是组织部分党员赴阜平县骆驼湾村参观学习。七一前夕，组织村“两委”和部分党员共20余人，赴晋察冀边区革命纪念馆和阜平县骆驼湾村进行了参观学习，开展了一次催人奋进的红色教育。</w:t>
      </w:r>
    </w:p>
    <w:p>
      <w:pPr>
        <w:ind w:left="0" w:right="0" w:firstLine="560"/>
        <w:spacing w:before="450" w:after="450" w:line="312" w:lineRule="auto"/>
      </w:pPr>
      <w:r>
        <w:rPr>
          <w:rFonts w:ascii="宋体" w:hAnsi="宋体" w:eastAsia="宋体" w:cs="宋体"/>
          <w:color w:val="000"/>
          <w:sz w:val="28"/>
          <w:szCs w:val="28"/>
        </w:rPr>
        <w:t xml:space="preserve">  七是开展书画笔会，送春联、送祝福。春节前夕，组织书画爱好在书画活动室为村民写春联，送祝福。大家挥毫泼墨，书写了春联120多幅，送给村里的老党员、老干部、现役军人家属和贫困户、低保户，把一句句吉祥的祝福，一行行俊逸的书法，一幅幅满怀喜庆的春联送到家中。</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乡村振兴改革工作总结16</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乡村振兴改革工作总结17</w:t>
      </w:r>
    </w:p>
    <w:p>
      <w:pPr>
        <w:ind w:left="0" w:right="0" w:firstLine="560"/>
        <w:spacing w:before="450" w:after="450" w:line="312" w:lineRule="auto"/>
      </w:pPr>
      <w:r>
        <w:rPr>
          <w:rFonts w:ascii="宋体" w:hAnsi="宋体" w:eastAsia="宋体" w:cs="宋体"/>
          <w:color w:val="000"/>
          <w:sz w:val="28"/>
          <w:szCs w:val="28"/>
        </w:rPr>
        <w:t xml:space="preserve">随着社会的进步和国民经济的发展，广大农村地区对于金融服务的需求越来越高，有效促进了农村金融体制的发展。脱贫攻坚取得胜利后，要全面推进乡村振兴，这是“三农”工作重心的历史性转移。全面推进乡村振兴落地见效，要加快发展乡村产业，加强社会主义精神文明建设，加强农村生态文明建设，深化农村改革，实施乡村建设行动，推动城乡融合发展见实效，加强和改进乡村治理。要加快发展乡村产业，顺应产业发展规律，立足当地特色资源，推动乡村产业发展壮大，优化产业布局，完善利益联结机制，让农民更多分享产业增值收益。而村镇银行作为面对农村地区的金融机构，也面临着巨大的发展挑战。</w:t>
      </w:r>
    </w:p>
    <w:p>
      <w:pPr>
        <w:ind w:left="0" w:right="0" w:firstLine="560"/>
        <w:spacing w:before="450" w:after="450" w:line="312" w:lineRule="auto"/>
      </w:pPr>
      <w:r>
        <w:rPr>
          <w:rFonts w:ascii="宋体" w:hAnsi="宋体" w:eastAsia="宋体" w:cs="宋体"/>
          <w:color w:val="000"/>
          <w:sz w:val="28"/>
          <w:szCs w:val="28"/>
        </w:rPr>
        <w:t xml:space="preserve">&gt;一、支农支小定位下</w:t>
      </w:r>
    </w:p>
    <w:p>
      <w:pPr>
        <w:ind w:left="0" w:right="0" w:firstLine="560"/>
        <w:spacing w:before="450" w:after="450" w:line="312" w:lineRule="auto"/>
      </w:pPr>
      <w:r>
        <w:rPr>
          <w:rFonts w:ascii="宋体" w:hAnsi="宋体" w:eastAsia="宋体" w:cs="宋体"/>
          <w:color w:val="000"/>
          <w:sz w:val="28"/>
          <w:szCs w:val="28"/>
        </w:rPr>
        <w:t xml:space="preserve">村镇银行助力乡村振兴的主要问题</w:t>
      </w:r>
    </w:p>
    <w:p>
      <w:pPr>
        <w:ind w:left="0" w:right="0" w:firstLine="560"/>
        <w:spacing w:before="450" w:after="450" w:line="312" w:lineRule="auto"/>
      </w:pPr>
      <w:r>
        <w:rPr>
          <w:rFonts w:ascii="宋体" w:hAnsi="宋体" w:eastAsia="宋体" w:cs="宋体"/>
          <w:color w:val="000"/>
          <w:sz w:val="28"/>
          <w:szCs w:val="28"/>
        </w:rPr>
        <w:t xml:space="preserve">随着我国“三农”政策的逐步推进，农村金融体制的改革与创新得到深入发展。但从整体层面来说，农村金融机构和城市金融机构在实际发展成效上还具有较大差距。支农支小作为村镇银行扩大自身优势的突破口，在实际发展中仍然存在一定问题，主要体现在：</w:t>
      </w:r>
    </w:p>
    <w:p>
      <w:pPr>
        <w:ind w:left="0" w:right="0" w:firstLine="560"/>
        <w:spacing w:before="450" w:after="450" w:line="312" w:lineRule="auto"/>
      </w:pPr>
      <w:r>
        <w:rPr>
          <w:rFonts w:ascii="宋体" w:hAnsi="宋体" w:eastAsia="宋体" w:cs="宋体"/>
          <w:color w:val="000"/>
          <w:sz w:val="28"/>
          <w:szCs w:val="28"/>
        </w:rPr>
        <w:t xml:space="preserve">（一）金融市场环境竞争激烈，村镇银行产品单一、科技系统薄弱。市场竞争力和大行相比有较大差距。</w:t>
      </w:r>
    </w:p>
    <w:p>
      <w:pPr>
        <w:ind w:left="0" w:right="0" w:firstLine="560"/>
        <w:spacing w:before="450" w:after="450" w:line="312" w:lineRule="auto"/>
      </w:pPr>
      <w:r>
        <w:rPr>
          <w:rFonts w:ascii="宋体" w:hAnsi="宋体" w:eastAsia="宋体" w:cs="宋体"/>
          <w:color w:val="000"/>
          <w:sz w:val="28"/>
          <w:szCs w:val="28"/>
        </w:rPr>
        <w:t xml:space="preserve">（二）金融营销环境限制较大，对村镇银行投入“三农”业务发展形成阻碍。</w:t>
      </w:r>
    </w:p>
    <w:p>
      <w:pPr>
        <w:ind w:left="0" w:right="0" w:firstLine="560"/>
        <w:spacing w:before="450" w:after="450" w:line="312" w:lineRule="auto"/>
      </w:pPr>
      <w:r>
        <w:rPr>
          <w:rFonts w:ascii="宋体" w:hAnsi="宋体" w:eastAsia="宋体" w:cs="宋体"/>
          <w:color w:val="000"/>
          <w:sz w:val="28"/>
          <w:szCs w:val="28"/>
        </w:rPr>
        <w:t xml:space="preserve">（三）金融产品欠缺应有的特色，创新产品不足。</w:t>
      </w:r>
    </w:p>
    <w:p>
      <w:pPr>
        <w:ind w:left="0" w:right="0" w:firstLine="560"/>
        <w:spacing w:before="450" w:after="450" w:line="312" w:lineRule="auto"/>
      </w:pPr>
      <w:r>
        <w:rPr>
          <w:rFonts w:ascii="宋体" w:hAnsi="宋体" w:eastAsia="宋体" w:cs="宋体"/>
          <w:color w:val="000"/>
          <w:sz w:val="28"/>
          <w:szCs w:val="28"/>
        </w:rPr>
        <w:t xml:space="preserve">（四）营销渠道过于陈旧、单调。</w:t>
      </w:r>
    </w:p>
    <w:p>
      <w:pPr>
        <w:ind w:left="0" w:right="0" w:firstLine="560"/>
        <w:spacing w:before="450" w:after="450" w:line="312" w:lineRule="auto"/>
      </w:pPr>
      <w:r>
        <w:rPr>
          <w:rFonts w:ascii="宋体" w:hAnsi="宋体" w:eastAsia="宋体" w:cs="宋体"/>
          <w:color w:val="000"/>
          <w:sz w:val="28"/>
          <w:szCs w:val="28"/>
        </w:rPr>
        <w:t xml:space="preserve">（五）高端专业人才缺失，人才队伍建设有待加强。</w:t>
      </w:r>
    </w:p>
    <w:p>
      <w:pPr>
        <w:ind w:left="0" w:right="0" w:firstLine="560"/>
        <w:spacing w:before="450" w:after="450" w:line="312" w:lineRule="auto"/>
      </w:pPr>
      <w:r>
        <w:rPr>
          <w:rFonts w:ascii="宋体" w:hAnsi="宋体" w:eastAsia="宋体" w:cs="宋体"/>
          <w:color w:val="000"/>
          <w:sz w:val="28"/>
          <w:szCs w:val="28"/>
        </w:rPr>
        <w:t xml:space="preserve">&gt;二、支农支小定位之下</w:t>
      </w:r>
    </w:p>
    <w:p>
      <w:pPr>
        <w:ind w:left="0" w:right="0" w:firstLine="560"/>
        <w:spacing w:before="450" w:after="450" w:line="312" w:lineRule="auto"/>
      </w:pPr>
      <w:r>
        <w:rPr>
          <w:rFonts w:ascii="宋体" w:hAnsi="宋体" w:eastAsia="宋体" w:cs="宋体"/>
          <w:color w:val="000"/>
          <w:sz w:val="28"/>
          <w:szCs w:val="28"/>
        </w:rPr>
        <w:t xml:space="preserve">村镇银行助力乡村振兴的改进策略</w:t>
      </w:r>
    </w:p>
    <w:p>
      <w:pPr>
        <w:ind w:left="0" w:right="0" w:firstLine="560"/>
        <w:spacing w:before="450" w:after="450" w:line="312" w:lineRule="auto"/>
      </w:pPr>
      <w:r>
        <w:rPr>
          <w:rFonts w:ascii="宋体" w:hAnsi="宋体" w:eastAsia="宋体" w:cs="宋体"/>
          <w:color w:val="000"/>
          <w:sz w:val="28"/>
          <w:szCs w:val="28"/>
        </w:rPr>
        <w:t xml:space="preserve">（一）始终坚持支农支小市场定位</w:t>
      </w:r>
    </w:p>
    <w:p>
      <w:pPr>
        <w:ind w:left="0" w:right="0" w:firstLine="560"/>
        <w:spacing w:before="450" w:after="450" w:line="312" w:lineRule="auto"/>
      </w:pPr>
      <w:r>
        <w:rPr>
          <w:rFonts w:ascii="宋体" w:hAnsi="宋体" w:eastAsia="宋体" w:cs="宋体"/>
          <w:color w:val="000"/>
          <w:sz w:val="28"/>
          <w:szCs w:val="28"/>
        </w:rPr>
        <w:t xml:space="preserve">唯有具备足够清晰的市场定位，才能够真正建立企业和产品在激烈市场竞争中的特色，继而获得相应的竞争优势。此外，市场定位属于对营销组合策略加以制定的基础和前提。巩固支农支小这一市场定位的具体措施包括：</w:t>
      </w:r>
    </w:p>
    <w:p>
      <w:pPr>
        <w:ind w:left="0" w:right="0" w:firstLine="560"/>
        <w:spacing w:before="450" w:after="450" w:line="312" w:lineRule="auto"/>
      </w:pPr>
      <w:r>
        <w:rPr>
          <w:rFonts w:ascii="宋体" w:hAnsi="宋体" w:eastAsia="宋体" w:cs="宋体"/>
          <w:color w:val="000"/>
          <w:sz w:val="28"/>
          <w:szCs w:val="28"/>
        </w:rPr>
        <w:t xml:space="preserve">①积极明确村镇银行在支农支小方面的组织功能定位。要设定相应的指导思想，主要面对农村地区、经济落后地区以及弱质产业，以扶持农户和小微企业为核心，有效发挥出其在促进社会经济发展中的重要功能；</w:t>
      </w:r>
    </w:p>
    <w:p>
      <w:pPr>
        <w:ind w:left="0" w:right="0" w:firstLine="560"/>
        <w:spacing w:before="450" w:after="450" w:line="312" w:lineRule="auto"/>
      </w:pPr>
      <w:r>
        <w:rPr>
          <w:rFonts w:ascii="宋体" w:hAnsi="宋体" w:eastAsia="宋体" w:cs="宋体"/>
          <w:color w:val="000"/>
          <w:sz w:val="28"/>
          <w:szCs w:val="28"/>
        </w:rPr>
        <w:t xml:space="preserve">②充分挖掘自身在支农支小方面的竞争优势。积极利用国家关于支持“三农”的相关政策，深入挖掘农村地区金融市场的特殊需求，抓准农村地区金融市场在资金供应欠缺方面的机遇，融合自身产品多样化和运营机制灵活等诸多优势，开发较其他类型商业银行更具吸引力的全新金融产品，实行有效的错位经营。</w:t>
      </w:r>
    </w:p>
    <w:p>
      <w:pPr>
        <w:ind w:left="0" w:right="0" w:firstLine="560"/>
        <w:spacing w:before="450" w:after="450" w:line="312" w:lineRule="auto"/>
      </w:pPr>
      <w:r>
        <w:rPr>
          <w:rFonts w:ascii="宋体" w:hAnsi="宋体" w:eastAsia="宋体" w:cs="宋体"/>
          <w:color w:val="000"/>
          <w:sz w:val="28"/>
          <w:szCs w:val="28"/>
        </w:rPr>
        <w:t xml:space="preserve">（二）促进产品服务差异化发展</w:t>
      </w:r>
    </w:p>
    <w:p>
      <w:pPr>
        <w:ind w:left="0" w:right="0" w:firstLine="560"/>
        <w:spacing w:before="450" w:after="450" w:line="312" w:lineRule="auto"/>
      </w:pPr>
      <w:r>
        <w:rPr>
          <w:rFonts w:ascii="宋体" w:hAnsi="宋体" w:eastAsia="宋体" w:cs="宋体"/>
          <w:color w:val="000"/>
          <w:sz w:val="28"/>
          <w:szCs w:val="28"/>
        </w:rPr>
        <w:t xml:space="preserve">村镇银行若想在乡村振兴上贡献自身的.力量，需要以支农支小定位为抓手，逐步走出一条产品差异化的途径。</w:t>
      </w:r>
    </w:p>
    <w:p>
      <w:pPr>
        <w:ind w:left="0" w:right="0" w:firstLine="560"/>
        <w:spacing w:before="450" w:after="450" w:line="312" w:lineRule="auto"/>
      </w:pPr>
      <w:r>
        <w:rPr>
          <w:rFonts w:ascii="宋体" w:hAnsi="宋体" w:eastAsia="宋体" w:cs="宋体"/>
          <w:color w:val="000"/>
          <w:sz w:val="28"/>
          <w:szCs w:val="28"/>
        </w:rPr>
        <w:t xml:space="preserve">产品差异化应该切实体现出精准惠农，结合贴近于农村与农民的优势，积极开发与推广专门面对广大农村客户的金融服务与产品，帮助农村居民解决融资难度大的问题。</w:t>
      </w:r>
    </w:p>
    <w:p>
      <w:pPr>
        <w:ind w:left="0" w:right="0" w:firstLine="560"/>
        <w:spacing w:before="450" w:after="450" w:line="312" w:lineRule="auto"/>
      </w:pPr>
      <w:r>
        <w:rPr>
          <w:rFonts w:ascii="宋体" w:hAnsi="宋体" w:eastAsia="宋体" w:cs="宋体"/>
          <w:color w:val="000"/>
          <w:sz w:val="28"/>
          <w:szCs w:val="28"/>
        </w:rPr>
        <w:t xml:space="preserve">而在精准惠小方面，村镇银行需要革新自身小微信贷技术，小微企业多数财会制度不完善，缺乏完整连贯的资产负债表、现金流以及损益表等多种工具，应灵活的因地制宜针对农户财务状况进行深度剖析。此外，还要关注新型信贷技术和企业自身实际发展情况之间的结合程度，创造出独具技术特色的金融产品，实现小微企业信贷风险的高效控制。</w:t>
      </w:r>
    </w:p>
    <w:p>
      <w:pPr>
        <w:ind w:left="0" w:right="0" w:firstLine="560"/>
        <w:spacing w:before="450" w:after="450" w:line="312" w:lineRule="auto"/>
      </w:pPr>
      <w:r>
        <w:rPr>
          <w:rFonts w:ascii="宋体" w:hAnsi="宋体" w:eastAsia="宋体" w:cs="宋体"/>
          <w:color w:val="000"/>
          <w:sz w:val="28"/>
          <w:szCs w:val="28"/>
        </w:rPr>
        <w:t xml:space="preserve">若想做到精准惠农惠小，必须充分发挥村镇银行“短、平、快”的决策链条短优势，不局限于传统的抵质押、贷款，审批权限适度下放到一线基层营销团队，勇于探索信用、保证等灵活的授信方式。</w:t>
      </w:r>
    </w:p>
    <w:p>
      <w:pPr>
        <w:ind w:left="0" w:right="0" w:firstLine="560"/>
        <w:spacing w:before="450" w:after="450" w:line="312" w:lineRule="auto"/>
      </w:pPr>
      <w:r>
        <w:rPr>
          <w:rFonts w:ascii="宋体" w:hAnsi="宋体" w:eastAsia="宋体" w:cs="宋体"/>
          <w:color w:val="000"/>
          <w:sz w:val="28"/>
          <w:szCs w:val="28"/>
        </w:rPr>
        <w:t xml:space="preserve">（三）加强营销渠道的多元化发展</w:t>
      </w:r>
    </w:p>
    <w:p>
      <w:pPr>
        <w:ind w:left="0" w:right="0" w:firstLine="560"/>
        <w:spacing w:before="450" w:after="450" w:line="312" w:lineRule="auto"/>
      </w:pPr>
      <w:r>
        <w:rPr>
          <w:rFonts w:ascii="宋体" w:hAnsi="宋体" w:eastAsia="宋体" w:cs="宋体"/>
          <w:color w:val="000"/>
          <w:sz w:val="28"/>
          <w:szCs w:val="28"/>
        </w:rPr>
        <w:t xml:space="preserve">定价策略属于市场营销当中十分重要的一种因素。村镇银行则可结合自身管理方面更具灵活性的优势，下沉村居民社区，依靠村委当地组织的活动灵活嵌入，开展村居民喜闻乐见、形式新颖的营销宣传活动，从而实现对更多客户的吸引。除此之外，村镇银行还要促进自身营销渠道的多元化发展。除传统模式下银行柜员的推荐营销、宣传海报以及传单等营销模式以外，还要积极开发互联网优势，优化村镇银行的信息科技系统。比如，可以深入优化手机银行的营销服务。对手机银行、网上银行等各渠道服务产品与对象进行统一规划管理，依靠电子银行渠道所具有的便利性与及时性特征，为广大客户供给更为便利、快捷的服务，以优化客户的忠诚度。</w:t>
      </w:r>
    </w:p>
    <w:p>
      <w:pPr>
        <w:ind w:left="0" w:right="0" w:firstLine="560"/>
        <w:spacing w:before="450" w:after="450" w:line="312" w:lineRule="auto"/>
      </w:pPr>
      <w:r>
        <w:rPr>
          <w:rFonts w:ascii="宋体" w:hAnsi="宋体" w:eastAsia="宋体" w:cs="宋体"/>
          <w:color w:val="000"/>
          <w:sz w:val="28"/>
          <w:szCs w:val="28"/>
        </w:rPr>
        <w:t xml:space="preserve">（四）盘活宅基地</w:t>
      </w:r>
    </w:p>
    <w:p>
      <w:pPr>
        <w:ind w:left="0" w:right="0" w:firstLine="560"/>
        <w:spacing w:before="450" w:after="450" w:line="312" w:lineRule="auto"/>
      </w:pPr>
      <w:r>
        <w:rPr>
          <w:rFonts w:ascii="宋体" w:hAnsi="宋体" w:eastAsia="宋体" w:cs="宋体"/>
          <w:color w:val="000"/>
          <w:sz w:val="28"/>
          <w:szCs w:val="28"/>
        </w:rPr>
        <w:t xml:space="preserve">实施乡村振兴战略很大的难点痛点之一是建设用地问题，农村很多是集体建设用地或者宅基地，因其土地性质无法正常流转入市，经营权交易、转让和盘活困难，导致投入资本不能有效转变为资产，大大打击了投资者信心。社区居委会是对当地村居民最熟悉的机构，评估后，社区配合银行办理抵押备案登记，银行综合其信誉度、还款能力、贷款用途等情况发放授信。让宅基地在一定的辖区内可以盘活起来获得资金融通，而不是做一直“沉睡”的资产。</w:t>
      </w:r>
    </w:p>
    <w:p>
      <w:pPr>
        <w:ind w:left="0" w:right="0" w:firstLine="560"/>
        <w:spacing w:before="450" w:after="450" w:line="312" w:lineRule="auto"/>
      </w:pPr>
      <w:r>
        <w:rPr>
          <w:rFonts w:ascii="宋体" w:hAnsi="宋体" w:eastAsia="宋体" w:cs="宋体"/>
          <w:color w:val="000"/>
          <w:sz w:val="28"/>
          <w:szCs w:val="28"/>
        </w:rPr>
        <w:t xml:space="preserve">（五）监管政策的大力扶持</w:t>
      </w:r>
    </w:p>
    <w:p>
      <w:pPr>
        <w:ind w:left="0" w:right="0" w:firstLine="560"/>
        <w:spacing w:before="450" w:after="450" w:line="312" w:lineRule="auto"/>
      </w:pPr>
      <w:r>
        <w:rPr>
          <w:rFonts w:ascii="宋体" w:hAnsi="宋体" w:eastAsia="宋体" w:cs="宋体"/>
          <w:color w:val="000"/>
          <w:sz w:val="28"/>
          <w:szCs w:val="28"/>
        </w:rPr>
        <w:t xml:space="preserve">实施乡村振兴战略，是党对“三农”工作系列方针政策的继承和发展，乡村振兴要真枪实弹地干，就离不开真金白银地投。优化农业农村创业和居住环境，引导社会资本回乡下村，吸引社会资本参与乡村振兴。</w:t>
      </w:r>
    </w:p>
    <w:p>
      <w:pPr>
        <w:ind w:left="0" w:right="0" w:firstLine="560"/>
        <w:spacing w:before="450" w:after="450" w:line="312" w:lineRule="auto"/>
      </w:pPr>
      <w:r>
        <w:rPr>
          <w:rFonts w:ascii="宋体" w:hAnsi="宋体" w:eastAsia="宋体" w:cs="宋体"/>
          <w:color w:val="000"/>
          <w:sz w:val="28"/>
          <w:szCs w:val="28"/>
        </w:rPr>
        <w:t xml:space="preserve">监管机构应在政策方面鼓励村镇银行对于回乡的企业给予信贷宽松、利率优惠等扶持政策；对于社区修整街道、改造星棚厂房应鼓励实施适当的信用贷款，政府给予贴息或者对银行损失风险承担一定的补偿机制；对于当地村民改造住宅，改善居住环境等，给予每户小额信用贷款。同时，应给予村镇银行对于支持乡村振兴的信贷不良容忍率高于其他贷款。</w:t>
      </w:r>
    </w:p>
    <w:p>
      <w:pPr>
        <w:ind w:left="0" w:right="0" w:firstLine="560"/>
        <w:spacing w:before="450" w:after="450" w:line="312" w:lineRule="auto"/>
      </w:pPr>
      <w:r>
        <w:rPr>
          <w:rFonts w:ascii="宋体" w:hAnsi="宋体" w:eastAsia="宋体" w:cs="宋体"/>
          <w:color w:val="000"/>
          <w:sz w:val="28"/>
          <w:szCs w:val="28"/>
        </w:rPr>
        <w:t xml:space="preserve">&gt;三、xx村镇银行助力乡村振兴的举措</w:t>
      </w:r>
    </w:p>
    <w:p>
      <w:pPr>
        <w:ind w:left="0" w:right="0" w:firstLine="560"/>
        <w:spacing w:before="450" w:after="450" w:line="312" w:lineRule="auto"/>
      </w:pPr>
      <w:r>
        <w:rPr>
          <w:rFonts w:ascii="宋体" w:hAnsi="宋体" w:eastAsia="宋体" w:cs="宋体"/>
          <w:color w:val="000"/>
          <w:sz w:val="28"/>
          <w:szCs w:val="28"/>
        </w:rPr>
        <w:t xml:space="preserve">xx村镇银行成立于xx年12月，在当地激烈的金融市场竞争中，提出“拿起显微镜、丢掉望远镜”的经营理念，通过不断的产品和服务创新，助力当地乡村振兴发展。</w:t>
      </w:r>
    </w:p>
    <w:p>
      <w:pPr>
        <w:ind w:left="0" w:right="0" w:firstLine="560"/>
        <w:spacing w:before="450" w:after="450" w:line="312" w:lineRule="auto"/>
      </w:pPr>
      <w:r>
        <w:rPr>
          <w:rFonts w:ascii="宋体" w:hAnsi="宋体" w:eastAsia="宋体" w:cs="宋体"/>
          <w:color w:val="000"/>
          <w:sz w:val="28"/>
          <w:szCs w:val="28"/>
        </w:rPr>
        <w:t xml:space="preserve">（一）美化社区建设助力乡村振兴。近年来，xx各社区积极开展新型农村社区建设，加快社区工业园项目改造，推动社区产业转型升级等。社区物业升级改造需要大额资金投入，根据社区收入在短期内无法聚集该资金，为此，xx村镇银行可为每个社区提供最高5000万元的贷款资金额度，贷款期限可申请5年，最长期限可根据项目情况申请至10年，并给予本地社区优惠利率，大力支持新型农村社区建设。已累计向12个社区经济联合社投放贷款高达9亿元。当前支持各社区的“三旧改造”审批贷款金额达2亿元，现贷款余额亿元。xx村镇银行着力支持新农村社区基础设施，加快社区工业园项目改造进程，为本地社区美丽宜居工程建设添砖加瓦。</w:t>
      </w:r>
    </w:p>
    <w:p>
      <w:pPr>
        <w:ind w:left="0" w:right="0" w:firstLine="560"/>
        <w:spacing w:before="450" w:after="450" w:line="312" w:lineRule="auto"/>
      </w:pPr>
      <w:r>
        <w:rPr>
          <w:rFonts w:ascii="宋体" w:hAnsi="宋体" w:eastAsia="宋体" w:cs="宋体"/>
          <w:color w:val="000"/>
          <w:sz w:val="28"/>
          <w:szCs w:val="28"/>
        </w:rPr>
        <w:t xml:space="preserve">（二）整村授信助力乡村振兴。为深入践行乡村振兴战略，提升普惠金融覆盖面，xx村镇银行以社区新农村建设为契机，大力支持社区住房改造和出租厂房升级改造建设，相继推出了支持社区住房、厂房改造建设的新产品，如厂房改造的“出租物业贷”及小额信用产品“社区贷”、“股金贷”和“农地贷”。截止今年6月末，xx村镇银行通过整村授信模式对社区村民住房和出租厂房改造建设贷款余额达亿元，重点解决了本地社区村民“小、急、频”的融资需求，促进各社区经济健康发展。</w:t>
      </w:r>
    </w:p>
    <w:p>
      <w:pPr>
        <w:ind w:left="0" w:right="0" w:firstLine="560"/>
        <w:spacing w:before="450" w:after="450" w:line="312" w:lineRule="auto"/>
      </w:pPr>
      <w:r>
        <w:rPr>
          <w:rFonts w:ascii="宋体" w:hAnsi="宋体" w:eastAsia="宋体" w:cs="宋体"/>
          <w:color w:val="000"/>
          <w:sz w:val="28"/>
          <w:szCs w:val="28"/>
        </w:rPr>
        <w:t xml:space="preserve">（三）低碳环保助力乡村振兴。为响应国家推动绿色清洁能源战略，改善生态环境，应对气候变化，支持居民应用绿色光伏发电理财，减少家庭用能成本。xx村镇银行早在xx年便与低碳中心、南电商城达成合作，推出了以xx户籍居民为对象的“光电宝”个人信用贷款产品，以弥补本地居民用于购买安装太阳能光伏系统资金的不足，帮助居民在自家房顶装上光伏。除了支持居民加装光伏发电设备，xx村镇银行也全力配合低碳中心的项目推进工作，支持新农村社区基础设施，为本地社区美丽宜居、低碳环保项目添砖加瓦。</w:t>
      </w:r>
    </w:p>
    <w:p>
      <w:pPr>
        <w:ind w:left="0" w:right="0" w:firstLine="560"/>
        <w:spacing w:before="450" w:after="450" w:line="312" w:lineRule="auto"/>
      </w:pPr>
      <w:r>
        <w:rPr>
          <w:rFonts w:ascii="宋体" w:hAnsi="宋体" w:eastAsia="宋体" w:cs="宋体"/>
          <w:color w:val="000"/>
          <w:sz w:val="28"/>
          <w:szCs w:val="28"/>
        </w:rPr>
        <w:t xml:space="preserve">在支农支小的定位之下，村镇银行必须要明确新时代赋予的使命，实施乡村振兴是一项逐步深入的工程。乡村振兴必须围绕中央提出实施乡村振兴战略“产业兴旺，生态宜居，乡风文明，治理有效，生活富裕”的总要求精准发力，村镇银行要发展创新金融产品，以多元化营销、差异化发展助推社区改善农村创业环境，发展乡村特色产业，为广大农村居民和小微企业提供更为优质的金融服务，以此提高农民的获得感、幸福感、安全感，才能激活乡村振兴的强大活力，促进国家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乡村振兴改革工作总结18</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乡村振兴改革工作总结19</w:t>
      </w:r>
    </w:p>
    <w:p>
      <w:pPr>
        <w:ind w:left="0" w:right="0" w:firstLine="560"/>
        <w:spacing w:before="450" w:after="450" w:line="312" w:lineRule="auto"/>
      </w:pPr>
      <w:r>
        <w:rPr>
          <w:rFonts w:ascii="宋体" w:hAnsi="宋体" w:eastAsia="宋体" w:cs="宋体"/>
          <w:color w:val="000"/>
          <w:sz w:val="28"/>
          <w:szCs w:val="28"/>
        </w:rPr>
        <w:t xml:space="preserve">  石堆镇位于安丘市东部，面积67平方公里，辖47个行政村，万户，人口万，耕地面积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  今年以来，我区认真贯彻落实中央和省、市农村工作会议精神，坚持把推进实施乡村振兴战略作为新时代做好“三农”工作的总抓手，紧紧围绕打造乡村振兴齐鲁样板引领区定位，按照产业兴旺、生态宜居、乡风文明、治理有效、生活富裕的总要求，统筹推进“五大振兴”，力争继续在全市乡村振兴考核中争先进位。</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乡村振兴改革工作总结20</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&gt;一、南城区实施乡村振兴战略现状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w:t>
      </w:r>
    </w:p>
    <w:p>
      <w:pPr>
        <w:ind w:left="0" w:right="0" w:firstLine="560"/>
        <w:spacing w:before="450" w:after="450" w:line="312" w:lineRule="auto"/>
      </w:pPr>
      <w:r>
        <w:rPr>
          <w:rFonts w:ascii="宋体" w:hAnsi="宋体" w:eastAsia="宋体" w:cs="宋体"/>
          <w:color w:val="000"/>
          <w:sz w:val="28"/>
          <w:szCs w:val="28"/>
        </w:rPr>
        <w:t xml:space="preserve">1、种植结构单一，农民基本还是以种植玉米等农作物生产生活；</w:t>
      </w:r>
    </w:p>
    <w:p>
      <w:pPr>
        <w:ind w:left="0" w:right="0" w:firstLine="560"/>
        <w:spacing w:before="450" w:after="450" w:line="312" w:lineRule="auto"/>
      </w:pPr>
      <w:r>
        <w:rPr>
          <w:rFonts w:ascii="宋体" w:hAnsi="宋体" w:eastAsia="宋体" w:cs="宋体"/>
          <w:color w:val="000"/>
          <w:sz w:val="28"/>
          <w:szCs w:val="28"/>
        </w:rPr>
        <w:t xml:space="preserve">2、种植技术不发达，缺少专业农技人员的培训指导，新型职业农民队伍建设还需加强；</w:t>
      </w:r>
    </w:p>
    <w:p>
      <w:pPr>
        <w:ind w:left="0" w:right="0" w:firstLine="560"/>
        <w:spacing w:before="450" w:after="450" w:line="312" w:lineRule="auto"/>
      </w:pPr>
      <w:r>
        <w:rPr>
          <w:rFonts w:ascii="宋体" w:hAnsi="宋体" w:eastAsia="宋体" w:cs="宋体"/>
          <w:color w:val="000"/>
          <w:sz w:val="28"/>
          <w:szCs w:val="28"/>
        </w:rPr>
        <w:t xml:space="preserve">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w:t>
      </w:r>
    </w:p>
    <w:p>
      <w:pPr>
        <w:ind w:left="0" w:right="0" w:firstLine="560"/>
        <w:spacing w:before="450" w:after="450" w:line="312" w:lineRule="auto"/>
      </w:pPr>
      <w:r>
        <w:rPr>
          <w:rFonts w:ascii="宋体" w:hAnsi="宋体" w:eastAsia="宋体" w:cs="宋体"/>
          <w:color w:val="000"/>
          <w:sz w:val="28"/>
          <w:szCs w:val="28"/>
        </w:rPr>
        <w:t xml:space="preserve">2、各个基础设施建立健全，体育健身场所和图书馆等进一步完善，建立长效运行机制，免费对群众开放。</w:t>
      </w:r>
    </w:p>
    <w:p>
      <w:pPr>
        <w:ind w:left="0" w:right="0" w:firstLine="560"/>
        <w:spacing w:before="450" w:after="450" w:line="312" w:lineRule="auto"/>
      </w:pPr>
      <w:r>
        <w:rPr>
          <w:rFonts w:ascii="宋体" w:hAnsi="宋体" w:eastAsia="宋体" w:cs="宋体"/>
          <w:color w:val="000"/>
          <w:sz w:val="28"/>
          <w:szCs w:val="28"/>
        </w:rPr>
        <w:t xml:space="preserve">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&gt;二、对乡村振兴发展的思考</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2024-10-06T09:27:51+08:00</dcterms:created>
  <dcterms:modified xsi:type="dcterms:W3CDTF">2024-10-06T09:27:51+08:00</dcterms:modified>
</cp:coreProperties>
</file>

<file path=docProps/custom.xml><?xml version="1.0" encoding="utf-8"?>
<Properties xmlns="http://schemas.openxmlformats.org/officeDocument/2006/custom-properties" xmlns:vt="http://schemas.openxmlformats.org/officeDocument/2006/docPropsVTypes"/>
</file>