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纪念五四青年节主题活动情况总结</w:t>
      </w:r>
      <w:bookmarkEnd w:id="1"/>
    </w:p>
    <w:p>
      <w:pPr>
        <w:jc w:val="center"/>
        <w:spacing w:before="0" w:after="450"/>
      </w:pPr>
      <w:r>
        <w:rPr>
          <w:rFonts w:ascii="Arial" w:hAnsi="Arial" w:eastAsia="Arial" w:cs="Arial"/>
          <w:color w:val="999999"/>
          <w:sz w:val="20"/>
          <w:szCs w:val="20"/>
        </w:rPr>
        <w:t xml:space="preserve">来源：网友投稿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主题活动情况总结20_在很多时候，人们参与了某些活动都会把活动的情况做好总结，现在我们也可以写一写青年节主题活动的总结了。下面是小编为大家整理的关于纪念五四青年节主题活动情况总结，欢迎大家来阅读。纪念五四青年节主题活动情况总结...</w:t>
      </w:r>
    </w:p>
    <w:p>
      <w:pPr>
        <w:ind w:left="0" w:right="0" w:firstLine="560"/>
        <w:spacing w:before="450" w:after="450" w:line="312" w:lineRule="auto"/>
      </w:pPr>
      <w:r>
        <w:rPr>
          <w:rFonts w:ascii="宋体" w:hAnsi="宋体" w:eastAsia="宋体" w:cs="宋体"/>
          <w:color w:val="000"/>
          <w:sz w:val="28"/>
          <w:szCs w:val="28"/>
        </w:rPr>
        <w:t xml:space="preserve">纪念五四青年节主题活动情况总结20_</w:t>
      </w:r>
    </w:p>
    <w:p>
      <w:pPr>
        <w:ind w:left="0" w:right="0" w:firstLine="560"/>
        <w:spacing w:before="450" w:after="450" w:line="312" w:lineRule="auto"/>
      </w:pPr>
      <w:r>
        <w:rPr>
          <w:rFonts w:ascii="宋体" w:hAnsi="宋体" w:eastAsia="宋体" w:cs="宋体"/>
          <w:color w:val="000"/>
          <w:sz w:val="28"/>
          <w:szCs w:val="28"/>
        </w:rPr>
        <w:t xml:space="preserve">在很多时候，人们参与了某些活动都会把活动的情况做好总结，现在我们也可以写一写青年节主题活动的总结了。下面是小编为大家整理的关于纪念五四青年节主题活动情况总结，欢迎大家来阅读。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纪念五四青年节主题活动情况总结（精选篇1）</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 我校于20__年5月4日开展了以“弘扬‘五·四’精神，践行社会主义核心价值观”为主题，团结带领校内广大团员青年弘扬“爱国、进步、民主、科学”的“五·四”精神，以新的作为在实践中展现青春风采。</w:t>
      </w:r>
    </w:p>
    <w:p>
      <w:pPr>
        <w:ind w:left="0" w:right="0" w:firstLine="560"/>
        <w:spacing w:before="450" w:after="450" w:line="312" w:lineRule="auto"/>
      </w:pPr>
      <w:r>
        <w:rPr>
          <w:rFonts w:ascii="宋体" w:hAnsi="宋体" w:eastAsia="宋体" w:cs="宋体"/>
          <w:color w:val="000"/>
          <w:sz w:val="28"/>
          <w:szCs w:val="28"/>
        </w:rPr>
        <w:t xml:space="preserve">在活动过程中，集中开展 “新团员入团宣誓”、“重温入团誓词”、“我为团徽添光彩”等活动，增强团员的责任感、荣誉感、使命感。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成小康社会、建设中国特色社会主义的伟大事业和实现伟大的中国梦紧密地联系在一起等。会后，大家纷纷表示，通过这次活动，重温了“五·四”运动的历史，从而增进了大家的爱祖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了共青团员意识主题教育活动成果，促进了团员对团史、团情的深入了解，坚定了永远跟党走的信心，同时弘扬爱国主义精神。为构建和谐社会，践行社会主义核心价值观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纪念五四青年节主题活动情况总结（精选篇2）</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__周年，为继承和发扬五四运动的光荣传统，教育引导少年儿童坚定中国特色社会主义理想信念，积极践行社会主义核心价值观，弘扬中华民族伟大精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纪念五四青年节主题活动情况总结（精选篇3）</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纪念五四青年节主题活动情况总结（精选篇4）</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晚上，我校团委利用晚自习第二节课在多媒体教室举行了新团员入团宣誓仪式暨团课。学校领导、老团员代表、新团员共计100多人参加了此次活动。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通过精彩角逐，由初二（2）班和初一（1）班获得了合唱比赛一等奖。比赛在同学们热烈的欢呼声、歌声和掌声中结束，也宣告了新团员入团宣誓仪式暨“唱响校园”爱国歌曲大合唱比赛完满结束。</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纪念五四青年节主题活动情况总结（精选篇5）</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纪念五四青年节主题活动情况总结（精选篇6）</w:t>
      </w:r>
    </w:p>
    <w:p>
      <w:pPr>
        <w:ind w:left="0" w:right="0" w:firstLine="560"/>
        <w:spacing w:before="450" w:after="450" w:line="312" w:lineRule="auto"/>
      </w:pPr>
      <w:r>
        <w:rPr>
          <w:rFonts w:ascii="宋体" w:hAnsi="宋体" w:eastAsia="宋体" w:cs="宋体"/>
          <w:color w:val="000"/>
          <w:sz w:val="28"/>
          <w:szCs w:val="28"/>
        </w:rPr>
        <w:t xml:space="preserve">今年是五四运动第__周年，__前的五四运动，是一场伟大的爱国运动。中国青年在风雨如磐、民族危亡的历史关头，为救亡图存、振兴中华奔走唿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__级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叁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纪念五四青年节主题活动情况总结（精选篇7）</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2024-10-07T01:27:59+08:00</dcterms:created>
  <dcterms:modified xsi:type="dcterms:W3CDTF">2024-10-07T01:27:59+08:00</dcterms:modified>
</cp:coreProperties>
</file>

<file path=docProps/custom.xml><?xml version="1.0" encoding="utf-8"?>
<Properties xmlns="http://schemas.openxmlformats.org/officeDocument/2006/custom-properties" xmlns:vt="http://schemas.openxmlformats.org/officeDocument/2006/docPropsVTypes"/>
</file>