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国家宪法宣传日活动总结</w:t>
      </w:r>
      <w:bookmarkEnd w:id="1"/>
    </w:p>
    <w:p>
      <w:pPr>
        <w:jc w:val="center"/>
        <w:spacing w:before="0" w:after="450"/>
      </w:pPr>
      <w:r>
        <w:rPr>
          <w:rFonts w:ascii="Arial" w:hAnsi="Arial" w:eastAsia="Arial" w:cs="Arial"/>
          <w:color w:val="999999"/>
          <w:sz w:val="20"/>
          <w:szCs w:val="20"/>
        </w:rPr>
        <w:t xml:space="preserve">来源：网友投稿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国家宪法宣传日活动总结怎么写呢?下面小编整理了国家宪法宣传日活动总结范文，欢迎阅读参考!　　国家宪法宣传日活动总结一　　2024年11月1日第十二届全国人民代表大会常务委员会第十一次会议通过决议将12月4日设为国家宪法日。为纪念我国首个...</w:t>
      </w:r>
    </w:p>
    <w:p>
      <w:pPr>
        <w:ind w:left="0" w:right="0" w:firstLine="560"/>
        <w:spacing w:before="450" w:after="450" w:line="312" w:lineRule="auto"/>
      </w:pPr>
      <w:r>
        <w:rPr>
          <w:rFonts w:ascii="宋体" w:hAnsi="宋体" w:eastAsia="宋体" w:cs="宋体"/>
          <w:color w:val="000"/>
          <w:sz w:val="28"/>
          <w:szCs w:val="28"/>
        </w:rPr>
        <w:t xml:space="preserve">　　国家宪法宣传日活动总结怎么写呢?下面小编整理了国家宪法宣传日活动总结范文，欢迎阅读参考!</w:t>
      </w:r>
    </w:p>
    <w:p>
      <w:pPr>
        <w:ind w:left="0" w:right="0" w:firstLine="560"/>
        <w:spacing w:before="450" w:after="450" w:line="312" w:lineRule="auto"/>
      </w:pPr>
      <w:r>
        <w:rPr>
          <w:rFonts w:ascii="宋体" w:hAnsi="宋体" w:eastAsia="宋体" w:cs="宋体"/>
          <w:color w:val="000"/>
          <w:sz w:val="28"/>
          <w:szCs w:val="28"/>
        </w:rPr>
        <w:t xml:space="preserve">　　国家宪法宣传日活动总结一</w:t>
      </w:r>
    </w:p>
    <w:p>
      <w:pPr>
        <w:ind w:left="0" w:right="0" w:firstLine="560"/>
        <w:spacing w:before="450" w:after="450" w:line="312" w:lineRule="auto"/>
      </w:pPr>
      <w:r>
        <w:rPr>
          <w:rFonts w:ascii="宋体" w:hAnsi="宋体" w:eastAsia="宋体" w:cs="宋体"/>
          <w:color w:val="000"/>
          <w:sz w:val="28"/>
          <w:szCs w:val="28"/>
        </w:rPr>
        <w:t xml:space="preserve">　　2024年11月1日第十二届全国人民代表大会常务委员会第十一次会议通过决议将12月4日设为国家宪法日。为纪念我国首个国家宪法日，由我校党委宣传部、学工部、研工部主办，法学院承办的“12.4国家宪法日”普法活动在我校隆重开展。活动主场地设在南校区二食堂前坪，并在校本部升华广场、科教南楼、铁道校区、湘雅校区分别设立由法学院师生组成的法律宣传咨询站。</w:t>
      </w:r>
    </w:p>
    <w:p>
      <w:pPr>
        <w:ind w:left="0" w:right="0" w:firstLine="560"/>
        <w:spacing w:before="450" w:after="450" w:line="312" w:lineRule="auto"/>
      </w:pPr>
      <w:r>
        <w:rPr>
          <w:rFonts w:ascii="宋体" w:hAnsi="宋体" w:eastAsia="宋体" w:cs="宋体"/>
          <w:color w:val="000"/>
          <w:sz w:val="28"/>
          <w:szCs w:val="28"/>
        </w:rPr>
        <w:t xml:space="preserve">　　简短的开场后法学院院长陈XX教授手持《中华人民共和国宪法》带领在场师生面对国旗庄严宣誓:我是光荣的法律人，忠实履行法律人的神圣使命，忠于宪法，忠于祖国，忠于人民，努力学习，诚信廉洁，我将倾毕生之力，为维护社会公平正义、为保护公民权利、为捍卫宪法的尊严而努力奋斗!</w:t>
      </w:r>
    </w:p>
    <w:p>
      <w:pPr>
        <w:ind w:left="0" w:right="0" w:firstLine="560"/>
        <w:spacing w:before="450" w:after="450" w:line="312" w:lineRule="auto"/>
      </w:pPr>
      <w:r>
        <w:rPr>
          <w:rFonts w:ascii="宋体" w:hAnsi="宋体" w:eastAsia="宋体" w:cs="宋体"/>
          <w:color w:val="000"/>
          <w:sz w:val="28"/>
          <w:szCs w:val="28"/>
        </w:rPr>
        <w:t xml:space="preserve">　　宣誓后开展了文艺表演、现场宣誓签名、问卷调查、法律知识竞答、法律知识现场解答、分发普法宣传册等活动，现场气氛活跃，参与度高。陈云良教授谈到：“中国国家宪法日的设立意义非凡，在首个宪法日之际法学院承办的一系列主题活动旨在校园中营造浓厚的法律氛围，提高公民宪法和法律意识，增强公民法制观念，维护宪法权威。中国的法律发展关乎每一个人，希望全校师生都投入到“法治梦，中国梦”的建设中。” 现场还进行了 “中国宪法之路”大型图片展，以图文并茂的方式介绍了我国的宪法发展历程，包括四部分：晚清的立宪运动、民国立宪的曲折过程、红色革命政权的宪法探索及建国后的宪法发展过程。</w:t>
      </w:r>
    </w:p>
    <w:p>
      <w:pPr>
        <w:ind w:left="0" w:right="0" w:firstLine="560"/>
        <w:spacing w:before="450" w:after="450" w:line="312" w:lineRule="auto"/>
      </w:pPr>
      <w:r>
        <w:rPr>
          <w:rFonts w:ascii="宋体" w:hAnsi="宋体" w:eastAsia="宋体" w:cs="宋体"/>
          <w:color w:val="000"/>
          <w:sz w:val="28"/>
          <w:szCs w:val="28"/>
        </w:rPr>
        <w:t xml:space="preserve">　　12.4当天，我校法学院师生组成的各个法律咨询点向在校师生和工作人员分发宪法宣传资料1000余份，活动现场为全校广大师生提供法律咨询。法学院的师生们从法理角度分析各种行为的性质、效力以及由此产生的法律后果，运用法律知识为公民解决实际问题。咨询点的法学院团学会主席王远征介绍：“在国家宪法日这个标志性的日子里作为法学学子投入到宣传活动中感觉到无比神圣，希望学以致用，呼吁更多的师生们关注宪法，学法守法。”</w:t>
      </w:r>
    </w:p>
    <w:p>
      <w:pPr>
        <w:ind w:left="0" w:right="0" w:firstLine="560"/>
        <w:spacing w:before="450" w:after="450" w:line="312" w:lineRule="auto"/>
      </w:pPr>
      <w:r>
        <w:rPr>
          <w:rFonts w:ascii="宋体" w:hAnsi="宋体" w:eastAsia="宋体" w:cs="宋体"/>
          <w:color w:val="000"/>
          <w:sz w:val="28"/>
          <w:szCs w:val="28"/>
        </w:rPr>
        <w:t xml:space="preserve">　　本次活动以宪法日为契机，宣传以宪法为核心的中国特色社会主义法律体系，弘扬宪法和法治精神，普及宪法知识，推动全校、全社会进一步形成了解宪法、崇尚宪法、遵守宪法和贯彻执行宪法的良好氛围。</w:t>
      </w:r>
    </w:p>
    <w:p>
      <w:pPr>
        <w:ind w:left="0" w:right="0" w:firstLine="560"/>
        <w:spacing w:before="450" w:after="450" w:line="312" w:lineRule="auto"/>
      </w:pPr>
      <w:r>
        <w:rPr>
          <w:rFonts w:ascii="宋体" w:hAnsi="宋体" w:eastAsia="宋体" w:cs="宋体"/>
          <w:color w:val="000"/>
          <w:sz w:val="28"/>
          <w:szCs w:val="28"/>
        </w:rPr>
        <w:t xml:space="preserve">　　背景介绍：全国人民代表大会常务委员会关于设立国家宪法日的决定(2024年11月1日第十二届全国人民代表大会常务委员会第十一次会议通过)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　　1982年12月4日，第五届全国人民代表大会第五次会议通过了现行的《中华人民共和国宪法》。现行宪法是对1954年制定的新中国第一部宪法的继承和发展。宪法是国家的根本法，是治国安邦的总章程，具有最高的法律地位、法律权威、法律效力。全面贯彻实施宪法，是全面推进依法治国、建设社会主义法治国家的首要任务和基础性工作。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为了增强全社会的宪法意识，弘扬宪法精神，加强宪法实施，全面推进依法治国，第十二届全国人民代表大会常务委员会第十一次会议决定：将12月4日设立为国家宪法日。国家通过多种形式开展宪法宣传教育活动。</w:t>
      </w:r>
    </w:p>
    <w:p>
      <w:pPr>
        <w:ind w:left="0" w:right="0" w:firstLine="560"/>
        <w:spacing w:before="450" w:after="450" w:line="312" w:lineRule="auto"/>
      </w:pPr>
      <w:r>
        <w:rPr>
          <w:rFonts w:ascii="宋体" w:hAnsi="宋体" w:eastAsia="宋体" w:cs="宋体"/>
          <w:color w:val="000"/>
          <w:sz w:val="28"/>
          <w:szCs w:val="28"/>
        </w:rPr>
        <w:t xml:space="preserve">　　国家宪法宣传日活动总结二</w:t>
      </w:r>
    </w:p>
    <w:p>
      <w:pPr>
        <w:ind w:left="0" w:right="0" w:firstLine="560"/>
        <w:spacing w:before="450" w:after="450" w:line="312" w:lineRule="auto"/>
      </w:pPr>
      <w:r>
        <w:rPr>
          <w:rFonts w:ascii="宋体" w:hAnsi="宋体" w:eastAsia="宋体" w:cs="宋体"/>
          <w:color w:val="000"/>
          <w:sz w:val="28"/>
          <w:szCs w:val="28"/>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　　弘扬宪法精神，建设法治中国</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深入学习贯彻党的十八大和十八届五中全会精神，高举中国特色社会主义伟大旗帜，以邓小平理论、“三个代表”重要思想、科学发展观为指导，深入贯彻习近平总书记系列重要讲话精神，坚持中国特色社会主义法治道路，大力宣传以宪法为核心的中国特色社会主义法律体系，弘扬宪法精神，弘扬社会主义法治精神，增强全民法治观念，推进法治社会建设，为实现“两个一百年”奋斗目标、实现中华民族伟大复兴的中国梦营造良好法治环境。</w:t>
      </w:r>
    </w:p>
    <w:p>
      <w:pPr>
        <w:ind w:left="0" w:right="0" w:firstLine="560"/>
        <w:spacing w:before="450" w:after="450" w:line="312" w:lineRule="auto"/>
      </w:pPr>
      <w:r>
        <w:rPr>
          <w:rFonts w:ascii="宋体" w:hAnsi="宋体" w:eastAsia="宋体" w:cs="宋体"/>
          <w:color w:val="000"/>
          <w:sz w:val="28"/>
          <w:szCs w:val="28"/>
        </w:rPr>
        <w:t xml:space="preserve">　　三、活动重点内容</w:t>
      </w:r>
    </w:p>
    <w:p>
      <w:pPr>
        <w:ind w:left="0" w:right="0" w:firstLine="560"/>
        <w:spacing w:before="450" w:after="450" w:line="312" w:lineRule="auto"/>
      </w:pPr>
      <w:r>
        <w:rPr>
          <w:rFonts w:ascii="宋体" w:hAnsi="宋体" w:eastAsia="宋体" w:cs="宋体"/>
          <w:color w:val="000"/>
          <w:sz w:val="28"/>
          <w:szCs w:val="28"/>
        </w:rPr>
        <w:t xml:space="preserve">　　(一)深入开展宪法教育活动。宪法是党和人民意志的集中体现，是通过科学民主程序形成的根本法。宪法教育是法治教育的首要内容;培养尊重宪法、维护宪法尊严的意识是树立全社会法治意识的核心要求。要把宣传和树立宪法权威作为全面推进依法治国的重大事项，大力宣传宪法所确立的国家根本制度、根本任务、基本原则、活动准则，大力弘扬宪法精神，教育引导全校干部师生牢固树立宪法意识、增强宪法观念，自觉履行维护宪法尊严、保障宪法实施的职责。</w:t>
      </w:r>
    </w:p>
    <w:p>
      <w:pPr>
        <w:ind w:left="0" w:right="0" w:firstLine="560"/>
        <w:spacing w:before="450" w:after="450" w:line="312" w:lineRule="auto"/>
      </w:pPr>
      <w:r>
        <w:rPr>
          <w:rFonts w:ascii="宋体" w:hAnsi="宋体" w:eastAsia="宋体" w:cs="宋体"/>
          <w:color w:val="000"/>
          <w:sz w:val="28"/>
          <w:szCs w:val="28"/>
        </w:rPr>
        <w:t xml:space="preserve">　　(二)深入学习贯彻党的十八届四中全会精神。在近期认真学习贯彻全会《决定》，学习贯彻习近平总书记重要讲话精神的基础上，深入学习宣传全面推进依法治国的重大意义，更好发挥法治的引领和规范作用;深入学习宣传中国特色社会主义法治道路的根本要求，牢牢把握全面推进依法治国的正确方向;深入学习宣传全面推进依法治国总目标，更好建设中国特色社会主义法治体系、建设社会主义法治国家;深入学习宣传全面推进依法治国的重大任务，推动法治中国建设不断取得新进展。</w:t>
      </w:r>
    </w:p>
    <w:p>
      <w:pPr>
        <w:ind w:left="0" w:right="0" w:firstLine="560"/>
        <w:spacing w:before="450" w:after="450" w:line="312" w:lineRule="auto"/>
      </w:pPr>
      <w:r>
        <w:rPr>
          <w:rFonts w:ascii="宋体" w:hAnsi="宋体" w:eastAsia="宋体" w:cs="宋体"/>
          <w:color w:val="000"/>
          <w:sz w:val="28"/>
          <w:szCs w:val="28"/>
        </w:rPr>
        <w:t xml:space="preserve">　　四、活动主要形式</w:t>
      </w:r>
    </w:p>
    <w:p>
      <w:pPr>
        <w:ind w:left="0" w:right="0" w:firstLine="560"/>
        <w:spacing w:before="450" w:after="450" w:line="312" w:lineRule="auto"/>
      </w:pPr>
      <w:r>
        <w:rPr>
          <w:rFonts w:ascii="宋体" w:hAnsi="宋体" w:eastAsia="宋体" w:cs="宋体"/>
          <w:color w:val="000"/>
          <w:sz w:val="28"/>
          <w:szCs w:val="28"/>
        </w:rPr>
        <w:t xml:space="preserve">　　(一)在国家宪法日当天，校内各单位通过召开座谈会、报告会、集体学习会、主题班会、宪法教育课等形式，宣讲宪法基本原则和基本知识，全面开展宪法学习教育活动。校团委组织升国旗仪式。</w:t>
      </w:r>
    </w:p>
    <w:p>
      <w:pPr>
        <w:ind w:left="0" w:right="0" w:firstLine="560"/>
        <w:spacing w:before="450" w:after="450" w:line="312" w:lineRule="auto"/>
      </w:pPr>
      <w:r>
        <w:rPr>
          <w:rFonts w:ascii="宋体" w:hAnsi="宋体" w:eastAsia="宋体" w:cs="宋体"/>
          <w:color w:val="000"/>
          <w:sz w:val="28"/>
          <w:szCs w:val="28"/>
        </w:rPr>
        <w:t xml:space="preserve">　　(二)党委宣传部和有关单位要运用校内媒体资源、展板、宣传页和微博、微信等平台，以“学习贯彻四中全会精神，全面推进依法治国”、“弘扬宪法精神，建设法治中国”、“弘扬宪法精神，树立宪法权威”、“学习宪法，宣传宪法，遵守宪法，维护宪法”等作为宣传口号，开展丰富多样的宣传活动，营造宪法教育浓厚氛围。</w:t>
      </w:r>
    </w:p>
    <w:p>
      <w:pPr>
        <w:ind w:left="0" w:right="0" w:firstLine="560"/>
        <w:spacing w:before="450" w:after="450" w:line="312" w:lineRule="auto"/>
      </w:pPr>
      <w:r>
        <w:rPr>
          <w:rFonts w:ascii="宋体" w:hAnsi="宋体" w:eastAsia="宋体" w:cs="宋体"/>
          <w:color w:val="000"/>
          <w:sz w:val="28"/>
          <w:szCs w:val="28"/>
        </w:rPr>
        <w:t xml:space="preserve">　　(三)校“六五”普法办公室要购置发放有关学习材料，做到《宪法》单行本全校教职工人手一册。马克思主义学院、法学院要积极组织相关专业师生开展宪法宣传活动;各院系要组织师生在校内外广泛开展宪法教育实践活动。</w:t>
      </w:r>
    </w:p>
    <w:p>
      <w:pPr>
        <w:ind w:left="0" w:right="0" w:firstLine="560"/>
        <w:spacing w:before="450" w:after="450" w:line="312" w:lineRule="auto"/>
      </w:pPr>
      <w:r>
        <w:rPr>
          <w:rFonts w:ascii="宋体" w:hAnsi="宋体" w:eastAsia="宋体" w:cs="宋体"/>
          <w:color w:val="000"/>
          <w:sz w:val="28"/>
          <w:szCs w:val="28"/>
        </w:rPr>
        <w:t xml:space="preserve">　　(四)发动校内专家学者、十八届四中全会精神宣讲团对全校干部师生开展党的十八届四中全会精神总体性宣讲;以社会主义法治理论指导下形成的宪法学术研究成果为支撑，引导广大师生形成对宪法原则与实践的正确认识;加强以中国特色社会主义法治理论为基础的宪法研究，鼓励和支持有关宪法教育的理论与实践研究。</w:t>
      </w:r>
    </w:p>
    <w:p>
      <w:pPr>
        <w:ind w:left="0" w:right="0" w:firstLine="560"/>
        <w:spacing w:before="450" w:after="450" w:line="312" w:lineRule="auto"/>
      </w:pPr>
      <w:r>
        <w:rPr>
          <w:rFonts w:ascii="宋体" w:hAnsi="宋体" w:eastAsia="宋体" w:cs="宋体"/>
          <w:color w:val="000"/>
          <w:sz w:val="28"/>
          <w:szCs w:val="28"/>
        </w:rPr>
        <w:t xml:space="preserve">　　五、时间安排</w:t>
      </w:r>
    </w:p>
    <w:p>
      <w:pPr>
        <w:ind w:left="0" w:right="0" w:firstLine="560"/>
        <w:spacing w:before="450" w:after="450" w:line="312" w:lineRule="auto"/>
      </w:pPr>
      <w:r>
        <w:rPr>
          <w:rFonts w:ascii="宋体" w:hAnsi="宋体" w:eastAsia="宋体" w:cs="宋体"/>
          <w:color w:val="000"/>
          <w:sz w:val="28"/>
          <w:szCs w:val="28"/>
        </w:rPr>
        <w:t xml:space="preserve">　　活动从11月下旬开始，12月底结束。</w:t>
      </w:r>
    </w:p>
    <w:p>
      <w:pPr>
        <w:ind w:left="0" w:right="0" w:firstLine="560"/>
        <w:spacing w:before="450" w:after="450" w:line="312" w:lineRule="auto"/>
      </w:pPr>
      <w:r>
        <w:rPr>
          <w:rFonts w:ascii="宋体" w:hAnsi="宋体" w:eastAsia="宋体" w:cs="宋体"/>
          <w:color w:val="000"/>
          <w:sz w:val="28"/>
          <w:szCs w:val="28"/>
        </w:rPr>
        <w:t xml:space="preserve">　　六、工作要求</w:t>
      </w:r>
    </w:p>
    <w:p>
      <w:pPr>
        <w:ind w:left="0" w:right="0" w:firstLine="560"/>
        <w:spacing w:before="450" w:after="450" w:line="312" w:lineRule="auto"/>
      </w:pPr>
      <w:r>
        <w:rPr>
          <w:rFonts w:ascii="宋体" w:hAnsi="宋体" w:eastAsia="宋体" w:cs="宋体"/>
          <w:color w:val="000"/>
          <w:sz w:val="28"/>
          <w:szCs w:val="28"/>
        </w:rPr>
        <w:t xml:space="preserve">　　(一)保证全员参与。校内各单位要将第一个国家宪法日活动的组织工作，作为学习贯彻党的十八届四中全会精神的一项重要任务，抓好落实，做到全校干部师生知晓国家宪法日，全员参与国家宪法日宣传教育活动。</w:t>
      </w:r>
    </w:p>
    <w:p>
      <w:pPr>
        <w:ind w:left="0" w:right="0" w:firstLine="560"/>
        <w:spacing w:before="450" w:after="450" w:line="312" w:lineRule="auto"/>
      </w:pPr>
      <w:r>
        <w:rPr>
          <w:rFonts w:ascii="宋体" w:hAnsi="宋体" w:eastAsia="宋体" w:cs="宋体"/>
          <w:color w:val="000"/>
          <w:sz w:val="28"/>
          <w:szCs w:val="28"/>
        </w:rPr>
        <w:t xml:space="preserve">　　(二)科学安排教育内容。开展宪法教育，不仅要学习《宪法》的基本原则与内容，学习立法法、选举法、人大及各类国家机构组织法、民族区域自治法等相关宪法性法律，还要与学习领会习近平总书记《在首都各界纪念现行宪法公布实施30周年大会上的讲话》等系列重要讲话精神相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2024-09-18T08:17:30+08:00</dcterms:created>
  <dcterms:modified xsi:type="dcterms:W3CDTF">2024-09-18T08:17:30+08:00</dcterms:modified>
</cp:coreProperties>
</file>

<file path=docProps/custom.xml><?xml version="1.0" encoding="utf-8"?>
<Properties xmlns="http://schemas.openxmlformats.org/officeDocument/2006/custom-properties" xmlns:vt="http://schemas.openxmlformats.org/officeDocument/2006/docPropsVTypes"/>
</file>