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师德师风春季工作总结(通用8篇)</w:t>
      </w:r>
      <w:bookmarkEnd w:id="1"/>
    </w:p>
    <w:p>
      <w:pPr>
        <w:jc w:val="center"/>
        <w:spacing w:before="0" w:after="450"/>
      </w:pPr>
      <w:r>
        <w:rPr>
          <w:rFonts w:ascii="Arial" w:hAnsi="Arial" w:eastAsia="Arial" w:cs="Arial"/>
          <w:color w:val="999999"/>
          <w:sz w:val="20"/>
          <w:szCs w:val="20"/>
        </w:rPr>
        <w:t xml:space="preserve">来源：网友投稿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春季工作总结1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师德师风春季工作总结3</w:t>
      </w:r>
    </w:p>
    <w:p>
      <w:pPr>
        <w:ind w:left="0" w:right="0" w:firstLine="560"/>
        <w:spacing w:before="450" w:after="450" w:line="312" w:lineRule="auto"/>
      </w:pPr>
      <w:r>
        <w:rPr>
          <w:rFonts w:ascii="宋体" w:hAnsi="宋体" w:eastAsia="宋体" w:cs="宋体"/>
          <w:color w:val="000"/>
          <w:sz w:val="28"/>
          <w:szCs w:val="28"/>
        </w:rPr>
        <w:t xml:space="preserve">本学期开展师德师风学习以来，使我受益匪浅。我切实理解了学高为师，德高为范的真正含义。教师的一言一行、一举一动无时无刻不在潜移默化地影响着学生，因此，教师不仅要教好书，还要育好人，各方面都要为人师表，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活动和其他对社会造成不良影响的活动。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&gt;二、查找问题</w:t>
      </w:r>
    </w:p>
    <w:p>
      <w:pPr>
        <w:ind w:left="0" w:right="0" w:firstLine="560"/>
        <w:spacing w:before="450" w:after="450" w:line="312" w:lineRule="auto"/>
      </w:pPr>
      <w:r>
        <w:rPr>
          <w:rFonts w:ascii="宋体" w:hAnsi="宋体" w:eastAsia="宋体" w:cs="宋体"/>
          <w:color w:val="000"/>
          <w:sz w:val="28"/>
          <w:szCs w:val="28"/>
        </w:rPr>
        <w:t xml:space="preserve">经过一学期的师德师风教育学习，我深深地体会到什么是“爱岗，敬业，奉献”。针对自己，还存在以下不足及原因：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（二）业务有待提高，本人多年从事小学语文教学，教材经常变动，看似对教材很熟悉，其实没有深入了解教材的编排意图，不能动态地了解学科知识，不能与时俱进，其原因在于思想老化。</w:t>
      </w:r>
    </w:p>
    <w:p>
      <w:pPr>
        <w:ind w:left="0" w:right="0" w:firstLine="560"/>
        <w:spacing w:before="450" w:after="450" w:line="312" w:lineRule="auto"/>
      </w:pPr>
      <w:r>
        <w:rPr>
          <w:rFonts w:ascii="宋体" w:hAnsi="宋体" w:eastAsia="宋体" w:cs="宋体"/>
          <w:color w:val="000"/>
          <w:sz w:val="28"/>
          <w:szCs w:val="28"/>
        </w:rPr>
        <w:t xml:space="preserve">（三）教研力度不够，多年来只是在本校听听课，评评课，只抓课堂教学，没有把教学经验总结下来，很少写教研论文，没有走出学习，究其原因，教学任务重，时间少，写作水平低，不善于积累，不善于总结。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四）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以上缺点，我的整改情况如下：一是继续认真学习教育教学理论，积极参加学校教育部门有关学习活动，把时间用在业务钻研上，勤劳苦钻，精益求益。二是加强专业知识学习力度，虚心求教，探索教学理论，改进教学方法。三是加强本职分管工作的主动性、积极性、创造性、团结互助，发扬奉献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师德师风春季工作总结6</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师德师风春季工作总结8</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2024-10-06T13:31:24+08:00</dcterms:created>
  <dcterms:modified xsi:type="dcterms:W3CDTF">2024-10-06T13:31:24+08:00</dcterms:modified>
</cp:coreProperties>
</file>

<file path=docProps/custom.xml><?xml version="1.0" encoding="utf-8"?>
<Properties xmlns="http://schemas.openxmlformats.org/officeDocument/2006/custom-properties" xmlns:vt="http://schemas.openxmlformats.org/officeDocument/2006/docPropsVTypes"/>
</file>