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车间产线工作总结(实用25篇)</w:t>
      </w:r>
      <w:bookmarkEnd w:id="1"/>
    </w:p>
    <w:p>
      <w:pPr>
        <w:jc w:val="center"/>
        <w:spacing w:before="0" w:after="450"/>
      </w:pPr>
      <w:r>
        <w:rPr>
          <w:rFonts w:ascii="Arial" w:hAnsi="Arial" w:eastAsia="Arial" w:cs="Arial"/>
          <w:color w:val="999999"/>
          <w:sz w:val="20"/>
          <w:szCs w:val="20"/>
        </w:rPr>
        <w:t xml:space="preserve">来源：网友投稿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间产线工作总结1时光荏苒，岁月穿梭。回顾一年里，我看到了公司干群思想统一、认识统一、团结协作、凝心聚力，为实现共同目标奋力拼搏。一年来，在公司领导班子正能量指引下，我看到了公司领导在未来发展愿景上的高瞻远瞩。作为一名普通党员，我有信心、有...</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车间产线工作总结3</w:t>
      </w:r>
    </w:p>
    <w:p>
      <w:pPr>
        <w:ind w:left="0" w:right="0" w:firstLine="560"/>
        <w:spacing w:before="450" w:after="450" w:line="312" w:lineRule="auto"/>
      </w:pPr>
      <w:r>
        <w:rPr>
          <w:rFonts w:ascii="宋体" w:hAnsi="宋体" w:eastAsia="宋体" w:cs="宋体"/>
          <w:color w:val="000"/>
          <w:sz w:val="28"/>
          <w:szCs w:val="28"/>
        </w:rPr>
        <w:t xml:space="preserve">时光飞逝。自x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车间产线工作总结7</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车间产线工作总结10</w:t>
      </w:r>
    </w:p>
    <w:p>
      <w:pPr>
        <w:ind w:left="0" w:right="0" w:firstLine="560"/>
        <w:spacing w:before="450" w:after="450" w:line="312" w:lineRule="auto"/>
      </w:pPr>
      <w:r>
        <w:rPr>
          <w:rFonts w:ascii="宋体" w:hAnsi="宋体" w:eastAsia="宋体" w:cs="宋体"/>
          <w:color w:val="000"/>
          <w:sz w:val="28"/>
          <w:szCs w:val="28"/>
        </w:rPr>
        <w:t xml:space="preserve">20xx年即将过去，新的20xx年又要开始。在这辞旧迎新之际，回顾20xx年来二部车间的工作历程总结这一年来工作中的经验教训，有利于在以后的工作中扬长避短，也能更好的完成车间工作。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车间产线工作总结11</w:t>
      </w:r>
    </w:p>
    <w:p>
      <w:pPr>
        <w:ind w:left="0" w:right="0" w:firstLine="560"/>
        <w:spacing w:before="450" w:after="450" w:line="312" w:lineRule="auto"/>
      </w:pPr>
      <w:r>
        <w:rPr>
          <w:rFonts w:ascii="宋体" w:hAnsi="宋体" w:eastAsia="宋体" w:cs="宋体"/>
          <w:color w:val="000"/>
          <w:sz w:val="28"/>
          <w:szCs w:val="28"/>
        </w:rPr>
        <w:t xml:space="preserve">二月份生产部工作总结</w:t>
      </w:r>
    </w:p>
    <w:p>
      <w:pPr>
        <w:ind w:left="0" w:right="0" w:firstLine="560"/>
        <w:spacing w:before="450" w:after="450" w:line="312" w:lineRule="auto"/>
      </w:pPr>
      <w:r>
        <w:rPr>
          <w:rFonts w:ascii="宋体" w:hAnsi="宋体" w:eastAsia="宋体" w:cs="宋体"/>
          <w:color w:val="000"/>
          <w:sz w:val="28"/>
          <w:szCs w:val="28"/>
        </w:rPr>
        <w:t xml:space="preserve">一、生产情况 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 均有所上升,主要原因是今年二月装臵大修所致. 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 4、其他工作</w:t>
      </w:r>
    </w:p>
    <w:p>
      <w:pPr>
        <w:ind w:left="0" w:right="0" w:firstLine="560"/>
        <w:spacing w:before="450" w:after="450" w:line="312" w:lineRule="auto"/>
      </w:pPr>
      <w:r>
        <w:rPr>
          <w:rFonts w:ascii="宋体" w:hAnsi="宋体" w:eastAsia="宋体" w:cs="宋体"/>
          <w:color w:val="000"/>
          <w:sz w:val="28"/>
          <w:szCs w:val="28"/>
        </w:rPr>
        <w:t xml:space="preserve">1、 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 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 协助营销部及储运车间开展月度盘库数据的核查。 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 4、编制公司科技成果转化项目实施方案。 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 生 产 部 20xx年3月2日</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车间产线工作总结12</w:t>
      </w:r>
    </w:p>
    <w:p>
      <w:pPr>
        <w:ind w:left="0" w:right="0" w:firstLine="560"/>
        <w:spacing w:before="450" w:after="450" w:line="312" w:lineRule="auto"/>
      </w:pPr>
      <w:r>
        <w:rPr>
          <w:rFonts w:ascii="宋体" w:hAnsi="宋体" w:eastAsia="宋体" w:cs="宋体"/>
          <w:color w:val="000"/>
          <w:sz w:val="28"/>
          <w:szCs w:val="28"/>
        </w:rPr>
        <w:t xml:space="preserve">这几个月的压力也松了一口气，工作中保持着那种紧张的工作状态。工厂可能是压力很大的工厂，但这几个月也让我看到了很多充实的东西。比如工作的时候总能感觉到时间过得很快，时间过得很快。工作很快，其实在工厂工作的每个人都希望自己的工作变得很快，每个人都在告诉自己，他们的工作必须充实。在此期间，紧张的工作结也取得了良好的成绩。几个月后，在工厂领导的领导下，他们完全完成了工作，应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的环境中，每个人都在如此认真地工作，不能匆忙，在这样的教训之前，所有渴望成功的工作都会有问题，脚踏实地可能会慢一点，但这只是符合我们xx工厂的专业素质，我们要做好自己的工作，这几个月的工作我按照领导的要求脚踏实地的做好工作，做好无论我们做什么，我们都必须有一个准确的态度。以前的一些负面例子一直提醒我要脚踏实地。</w:t>
      </w:r>
    </w:p>
    <w:p>
      <w:pPr>
        <w:ind w:left="0" w:right="0" w:firstLine="560"/>
        <w:spacing w:before="450" w:after="450" w:line="312" w:lineRule="auto"/>
      </w:pPr>
      <w:r>
        <w:rPr>
          <w:rFonts w:ascii="宋体" w:hAnsi="宋体" w:eastAsia="宋体" w:cs="宋体"/>
          <w:color w:val="000"/>
          <w:sz w:val="28"/>
          <w:szCs w:val="28"/>
        </w:rPr>
        <w:t xml:space="preserve">&gt;二、规范自己</w:t>
      </w:r>
    </w:p>
    <w:p>
      <w:pPr>
        <w:ind w:left="0" w:right="0" w:firstLine="560"/>
        <w:spacing w:before="450" w:after="450" w:line="312" w:lineRule="auto"/>
      </w:pPr>
      <w:r>
        <w:rPr>
          <w:rFonts w:ascii="宋体" w:hAnsi="宋体" w:eastAsia="宋体" w:cs="宋体"/>
          <w:color w:val="000"/>
          <w:sz w:val="28"/>
          <w:szCs w:val="28"/>
        </w:rPr>
        <w:t xml:space="preserve">事实上，在工厂工作需要关心很多事情。一方面，我们的工作效率很高，我们也应该注意自己的素质。每个人都在考虑提高自己。这几个月来，我一直在努力规范自己。我不认为我有多自觉，但我会让你看到我在努力要求自己，事实上，规范自己是从多方面开始的.。第一个是工作，工作是我们在车间必须遵守规则，这些是不可避免的，因为每个产品的要求必须严格，因为上级解释产量要求必须做，工作中发生的事情我们应该树立榜样，发扬工厂努力工作的精神。</w:t>
      </w:r>
    </w:p>
    <w:p>
      <w:pPr>
        <w:ind w:left="0" w:right="0" w:firstLine="560"/>
        <w:spacing w:before="450" w:after="450" w:line="312" w:lineRule="auto"/>
      </w:pPr>
      <w:r>
        <w:rPr>
          <w:rFonts w:ascii="宋体" w:hAnsi="宋体" w:eastAsia="宋体" w:cs="宋体"/>
          <w:color w:val="000"/>
          <w:sz w:val="28"/>
          <w:szCs w:val="28"/>
        </w:rPr>
        <w:t xml:space="preserve">另一个是我自己。我一直关注自己的形象。当我来到工厂时，我一直遵守规则和我们xx工厂的工厂规则发扬了我们热爱工作的精神，在工作中不会懒惰。这几个月其实是一种态度。我们对工作有很多态度，但一定要规范好自己的态度。</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在工作中也有一些缺点。我对工作的态度是万无一失的，不能存在任何小问题。事实上，我改变了这些问题。我在车间工作时偶尔会感到困倦。到目前为止，这是我在工厂工作的最明显的问题。领导经常说，工作的前提是振作起来，我没有这样做。接下来，我会好好提高自己。</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车间产线工作总结13</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车间产线工作总结14</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车间产线工作总结16</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品（包括xx件）共生产375215极↑，xx包括xx件）产品共生产107888极↓，xx品共生产20xx8台↑，xx品共生产28254台↑，xx品共生产40400极↓。外购xx品共入库34107台↑，xx品共入库1645台↑，xx品共入库331台↑，xx品共入库2475↑台，xx品共入库1748台↑，xx品共入库12043台↓、x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另外，车间组织利用不常用的焊机改造成焊接xx品静触头的设备，避免了以往xxxx品在某些焊接工序上存在着人员设备上的冲突，现在二种产品可以由不同人员在二台设备上同步加工，大大提高了生产效率。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车间产线工作总结17</w:t>
      </w:r>
    </w:p>
    <w:p>
      <w:pPr>
        <w:ind w:left="0" w:right="0" w:firstLine="560"/>
        <w:spacing w:before="450" w:after="450" w:line="312" w:lineRule="auto"/>
      </w:pPr>
      <w:r>
        <w:rPr>
          <w:rFonts w:ascii="宋体" w:hAnsi="宋体" w:eastAsia="宋体" w:cs="宋体"/>
          <w:color w:val="000"/>
          <w:sz w:val="28"/>
          <w:szCs w:val="28"/>
        </w:rPr>
        <w:t xml:space="preserve">回顾12年全年的工作，我们车间以围绕安全生产、保质保量完成生产任务为前提主要做了以下几方面的工作：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车间产线工作总结18</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车间产线工作总结19</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车间产线工作总结20</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2024-10-06T13:32:23+08:00</dcterms:created>
  <dcterms:modified xsi:type="dcterms:W3CDTF">2024-10-06T13:32:23+08:00</dcterms:modified>
</cp:coreProperties>
</file>

<file path=docProps/custom.xml><?xml version="1.0" encoding="utf-8"?>
<Properties xmlns="http://schemas.openxmlformats.org/officeDocument/2006/custom-properties" xmlns:vt="http://schemas.openxmlformats.org/officeDocument/2006/docPropsVTypes"/>
</file>