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三篇</w:t>
      </w:r>
      <w:bookmarkEnd w:id="1"/>
    </w:p>
    <w:p>
      <w:pPr>
        <w:jc w:val="center"/>
        <w:spacing w:before="0" w:after="450"/>
      </w:pPr>
      <w:r>
        <w:rPr>
          <w:rFonts w:ascii="Arial" w:hAnsi="Arial" w:eastAsia="Arial" w:cs="Arial"/>
          <w:color w:val="999999"/>
          <w:sz w:val="20"/>
          <w:szCs w:val="20"/>
        </w:rPr>
        <w:t xml:space="preserve">来源：网友投稿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党建工作总结一篇</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&gt;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2、春节开展慰问活动共发放慰问金XX余元，包括百岁以上老人、困难群众、困难党员及困难计生户。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党建工作总结二篇</w:t>
      </w:r>
    </w:p>
    <w:p>
      <w:pPr>
        <w:ind w:left="0" w:right="0" w:firstLine="560"/>
        <w:spacing w:before="450" w:after="450" w:line="312" w:lineRule="auto"/>
      </w:pPr>
      <w:r>
        <w:rPr>
          <w:rFonts w:ascii="宋体" w:hAnsi="宋体" w:eastAsia="宋体" w:cs="宋体"/>
          <w:color w:val="000"/>
          <w:sz w:val="28"/>
          <w:szCs w:val="28"/>
        </w:rPr>
        <w:t xml:space="preserve">　　一年来，我局以“迎接十八大胜利召开和学习贯彻十八大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共产党才能发展中国，中国共产党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二、是我们每一位党员都是中国共产党的一个形象，时刻都要牢记自己是一名中*员，无论何时何地，都要作表率。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共产党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共产党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常委宣传部吴震部长上了一堂“感恩文化与和谐社会”的党课，柳念国老师关于学习十八大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2、了解民情，开展谈心活动。局机关和二级机构22个单位的20XX年一次民主生活会。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党建工作总结三篇</w:t>
      </w:r>
    </w:p>
    <w:p>
      <w:pPr>
        <w:ind w:left="0" w:right="0" w:firstLine="560"/>
        <w:spacing w:before="450" w:after="450" w:line="312" w:lineRule="auto"/>
      </w:pPr>
      <w:r>
        <w:rPr>
          <w:rFonts w:ascii="宋体" w:hAnsi="宋体" w:eastAsia="宋体" w:cs="宋体"/>
          <w:color w:val="000"/>
          <w:sz w:val="28"/>
          <w:szCs w:val="28"/>
        </w:rPr>
        <w:t xml:space="preserve">　　20XX年，磨市镇党建工作在县委组织部的指导和镇委的领导下，全镇各级党组织和广大党员干部认真学习贯彻党的十八大、十八届三中、四中全会精神，以科学发展观为指导，以解放思想为前提，以制度建设为保证，按照“围绕经济抓党建、抓好党建促发展”的工作思路和抓好学习实践活动、提高党员干部素质、加强基层组织建设、服务人民群众、促进各项工作的目标要求，强化责任，转变作风，立足创新，把抓好基层党建工作摆在重要位置，为全镇各项事业又好又快发展提供了强有力的组织保证。现将我镇20XX年度党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磨市镇辖12个行政村，71个村民小组，31582人。镇委下设13个党总支、6个党支部，其中，8个农村党总支、5个镇直单位党总支;党总支下设4个党支部，其中有16个农村党支部、15个镇直单位党支部、9个企业党支部。全镇有党员1276人，其中农村党员932人，镇直单位党员344人。</w:t>
      </w:r>
    </w:p>
    <w:p>
      <w:pPr>
        <w:ind w:left="0" w:right="0" w:firstLine="560"/>
        <w:spacing w:before="450" w:after="450" w:line="312" w:lineRule="auto"/>
      </w:pPr>
      <w:r>
        <w:rPr>
          <w:rFonts w:ascii="宋体" w:hAnsi="宋体" w:eastAsia="宋体" w:cs="宋体"/>
          <w:color w:val="000"/>
          <w:sz w:val="28"/>
          <w:szCs w:val="28"/>
        </w:rPr>
        <w:t xml:space="preserve">&gt;　　二、20XX年的主要工作</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作为全县第一批学习实践活动的试点镇，磨市镇结合工作实际，广泛动员，精心组织，扎实推进，把活动重点放在解决好影响和制约全镇科学发展的突出问题和群众反映的热点难点问题上，使学习实践活动贴近实际，亮点突出，特色明显。一是着力完善体制机制。我镇在学习实践活动中，做到机构、方案、资料完备，并开通专用电话和专题网页，9名党委成员建立12个联系点;在全镇范围内确定15名学习实践活动监督员，实行“四员一代表”制度;建立健全学习考勤制度，制定学习时间表，细化学习内容，实行学习签到制;坚持“五访五问”，建立党员干部走访慰问活动台帐;认真开展整改落实和“回头看”工作。先后制定出台了《关于争创服务型政府争做服务型干部的十条规定》、《关于在重大事务决策中推行五步决策法的意见》、《镇村财务管理十不准》等多项制度。通过建章立制，创新体制机制，把学习成果转化为制度成果。二是正确处理工学关系。坚持学习实践活动和手头工作“两手抓”、“两不误”，采取集体学、个人学、听报告、搞讲座、下基层等多种形式，增强学习的吸引力和感染力。三是办实事求实效。我镇结合实际，开展“走百村、进百企、问百计”调研活动，确定了“落实科学发展观，加快磨市环保工业园区建设”、“加大农业产业结构调整力度，促进农民增收”等9个调研课题。班子成员带头走村、入户、进工厂，问计于民，寻找差距，破解难题，带头慰问困难户，帮助解决生产生活困难。党员干部认真开展“听民声、访民情、解民难大走访”活动，到村走访慰问产业带头户、返乡创业致富带头人、老党员和困难群众13户，帮助解决资金、物资近9万元。各参学单位也认真开展*调查、群众走访活动。</w:t>
      </w:r>
    </w:p>
    <w:p>
      <w:pPr>
        <w:ind w:left="0" w:right="0" w:firstLine="560"/>
        <w:spacing w:before="450" w:after="450" w:line="312" w:lineRule="auto"/>
      </w:pPr>
      <w:r>
        <w:rPr>
          <w:rFonts w:ascii="宋体" w:hAnsi="宋体" w:eastAsia="宋体" w:cs="宋体"/>
          <w:color w:val="000"/>
          <w:sz w:val="28"/>
          <w:szCs w:val="28"/>
        </w:rPr>
        <w:t xml:space="preserve">　　(二)加强理论学习，提高党员干部政治素养</w:t>
      </w:r>
    </w:p>
    <w:p>
      <w:pPr>
        <w:ind w:left="0" w:right="0" w:firstLine="560"/>
        <w:spacing w:before="450" w:after="450" w:line="312" w:lineRule="auto"/>
      </w:pPr>
      <w:r>
        <w:rPr>
          <w:rFonts w:ascii="宋体" w:hAnsi="宋体" w:eastAsia="宋体" w:cs="宋体"/>
          <w:color w:val="000"/>
          <w:sz w:val="28"/>
          <w:szCs w:val="28"/>
        </w:rPr>
        <w:t xml:space="preserve">　　先进的理论决定科学的行动，提高广大基层党员干部的政策理论水平，是推进基层民主政治建设、提高执政能力的重要举措。我镇以狠抓党委中心组学习为载体，以深刻领会十八大、十八届三中、四中全会精神和科学发展观为重点，不断健全学习制度，创新学习形式，丰富学习内容，确保学习实效，从而不断提高广大党员干部的政策理论水平和执政素养。一是健全学习制度。建立定期学习、自学、述学、考学、评学制度，完善学习激励机制，把政治理论和业务学习作为提高广大党员干部内在素质的载体，坚持经常化、制度化、规范化。专门制定了《党委中心组学习制度》和《机关学习制度》。将每月末的周四晚上定为学习日，组织机关干部集中学习，撰写学习笔记。及时下发学习教材，组织广大党员干部集中学习培训。二是创新学习形式。通过集中学习、自学、举办辅导讲座、开展专题调研等形式，组织党员干部系统学习党的重大方针政策。班子成员带头学、带头讲、带头实践，营造了浓厚的学习氛围。书记亲自抓学习，多次作辅导讲课。三是丰富学习内容。统筹学习内容，把理论学习、政策学习、业务学习、典型学习和警示教育等有机结合起来。围绕农村土地流转、农民专业合作社、新《劳动合同法》等实际问题，围绕科学发展观、社会主义荣辱观等理论问题，制订了调研专题，丰富了学习内容。四是追求学习实效。我们坚持学以致用，学用相长，通过学习调研，不断完善全镇经济社会发展思路，进一步找准了工作重点和难点，达到了统一思想、振奋精神、加快发展的良好共识，全镇上下形成了思发展、谋发展、促发展的良好氛围。</w:t>
      </w:r>
    </w:p>
    <w:p>
      <w:pPr>
        <w:ind w:left="0" w:right="0" w:firstLine="560"/>
        <w:spacing w:before="450" w:after="450" w:line="312" w:lineRule="auto"/>
      </w:pPr>
      <w:r>
        <w:rPr>
          <w:rFonts w:ascii="宋体" w:hAnsi="宋体" w:eastAsia="宋体" w:cs="宋体"/>
          <w:color w:val="000"/>
          <w:sz w:val="28"/>
          <w:szCs w:val="28"/>
        </w:rPr>
        <w:t xml:space="preserve">　　(三)加强干部队伍建设，搭建干部成长平台</w:t>
      </w:r>
    </w:p>
    <w:p>
      <w:pPr>
        <w:ind w:left="0" w:right="0" w:firstLine="560"/>
        <w:spacing w:before="450" w:after="450" w:line="312" w:lineRule="auto"/>
      </w:pPr>
      <w:r>
        <w:rPr>
          <w:rFonts w:ascii="宋体" w:hAnsi="宋体" w:eastAsia="宋体" w:cs="宋体"/>
          <w:color w:val="000"/>
          <w:sz w:val="28"/>
          <w:szCs w:val="28"/>
        </w:rPr>
        <w:t xml:space="preserve">　　加强干部选拔任用。我镇坚持“四化”方针和德才兼备、注重实绩、群众公认及从早、从快、从严原则，加强干部选拔任用：一是优先选配年富力强、政治业务水平高的同志进领导班子;二是进一步拓宽选人用人视野和渠道，注重从党政机关、企事业单位选拔人才，抓住“一村一名大学生”、选聘生机会，确定村级后备干部12名，对农村实用人才、务工返乡青年、复员退伍军人进行登记造册，建立人才资源库，纳入重点培养范围;三是加强干部交流，积极推进镇县之间、党政机关与事业单位、部门之间干部交流学习;四是选配优秀年轻干部，改善班子年龄结构与知识专业结构，注重选拔女干部，优化干部队伍结构。</w:t>
      </w:r>
    </w:p>
    <w:p>
      <w:pPr>
        <w:ind w:left="0" w:right="0" w:firstLine="560"/>
        <w:spacing w:before="450" w:after="450" w:line="312" w:lineRule="auto"/>
      </w:pPr>
      <w:r>
        <w:rPr>
          <w:rFonts w:ascii="宋体" w:hAnsi="宋体" w:eastAsia="宋体" w:cs="宋体"/>
          <w:color w:val="000"/>
          <w:sz w:val="28"/>
          <w:szCs w:val="28"/>
        </w:rPr>
        <w:t xml:space="preserve">　　加强干部教育培养。加强党员干部理想信念、党章和法纪教育、社会主义荣辱观教育、廉洁自律和警示教育，把教育培训同党员干部培养、选拔、管理、任用等结合起来。加强对年轻后备干部培养，实行党委成员“导师带徒”一对一帮扶活动，并将每周四晚定为青年干部集体学习时间，加强对年轻后备干部日常工作的指导、督促、检查，帮助其尽快成长成才。以市、县党校为主要基地，通过干部理论进修班、青年干部培训班、学历教育等多种形式，分批分层次对干部进行轮训。全镇举办党员干部培训班3期，3多人次参加培训，举办“科学发展”专题讲座8场次，举办各类农业实用技术和务工技能培训班及讲座27场次，培训党员群众5人次。组织人员参加党校学习、“一村一名大学生”、大学生村官培训等，1名机关干部赴市、县委党校学习培训，促进干部知识更新，开阔眼界思路，提升理论水平，增强党政干部人才领导科学发展、构建和谐社会的能力。组织镇、村干部赴宜都、枝江、夷陵等地参观学习。</w:t>
      </w:r>
    </w:p>
    <w:p>
      <w:pPr>
        <w:ind w:left="0" w:right="0" w:firstLine="560"/>
        <w:spacing w:before="450" w:after="450" w:line="312" w:lineRule="auto"/>
      </w:pPr>
      <w:r>
        <w:rPr>
          <w:rFonts w:ascii="宋体" w:hAnsi="宋体" w:eastAsia="宋体" w:cs="宋体"/>
          <w:color w:val="000"/>
          <w:sz w:val="28"/>
          <w:szCs w:val="28"/>
        </w:rPr>
        <w:t xml:space="preserve">　　(四)加强基层组织建设，增强基层组织凝聚力和战斗力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镇坚持以加强和改进农村基层组织建设为龙头，从实际出发，着力在创新组织设置、抓好非公企业党建、稳固村级组织阵地、加强党员管理服务上下功夫，不断增强基层组织凝聚力和战斗力。一是落实管党责任。进一步强化管党意识，将党建工作纳入班子成员的实绩考核之中，认真落实党建联系点制度和联村责任制;建立镇、村两级组织工作联席会议制度，及时研究和部署党建工作;扎实开展“三级联创”活动，全面落实各级党组织的管党责任，切实提高管党水平;各级党组织负责人将加强党的建设作为重要职责，牢固树立不抓党建工作就是失职、抓不好就是不称职的责任意识，坚持抓实抓到位，提高了管党实效。二是创新组织设置方式。改革村级党组织设置方式，探索产业建党与区域建党相结合的建党模式。按照因地制宜、分类指导，发挥党员专长、促进生产力发展的原则，积极探索产业建党、协会建党，抓好党建促产业。目前，全镇已成立柑桔、生猪、水产等专业党支部8个。完善村民自治机构，设立村民监督委员会。在整合原有村务公开、民主管理工作机构基础上，成立村民监督委员会，行使村务公开、民主管理和民主理财职能，村民监督委员会主任兼任村纪检委员。村民监督委员会在村党组织领导下，配合和支持村“两委”工作，代表村民行使监督权;收集、转达村*见、建议;纠正村“两委”违反政策和规定的行为。三是抓好非公企业党建。按照《县委关于进一步加强非公有制企业党建工作的实施意见》精神，结合我镇实际，在全镇非公企业中普遍建立了党组织，并扎实开展一系列党建工作，促进了企业的持续健康发展;抓好非公企业主队伍建设，加强教育培训，营造企业主积极支持、参与党建工作的良好氛围;为7家个体和私营企业选派党建工作指导员，强化非公企业党建指导与管理，加强督查。四是加强组织阵地建设。我镇坚持将村级组织活动场所建设列为村党组织和党员的“安家工程”，落实责任，落实经费;扎实开展“三级联创”，组织开展党员“一帮一”结对帮扶和机关党员干部“一帮四联”活动;围绕产业发展、新农村建设，充分发挥农村党员“双带”示范作用;对农村无职党员“设岗定责”，设置文化政策宣传岗、科技示范岗、治安维护及调解岗、产业发展岗、带头致富岗。大力实施农村党员干部现代远程教育工程，全镇共建立远程教育点13个。发挥远程教育网络作用，组织农村党员干部和专业户利用空闲时间学习政治理论、法律知识和农村实用技术。五是加强党员管理服务。扎实做好党内关爱工程，思想上关心党员，政治上关怀党员，事业上关注党员，生活上关爱党员。按照因人制宜、发挥特长的原则加强在职党员管理。建立流动党员台帐和定期联系制度，使流动党员管理落到实处。从政治、思想、生活上关心离退休老党员。认真做好“七一”纪念活动和先进党员干部表彰工作。按照党员发展方针和“双培”要求，坚持有计划、按程序发展党员，注重在妇女和年轻同志中发展党员，改善党员队伍整体结构。20XX年，全镇纳新党员13名，发展入党积极分子38名。</w:t>
      </w:r>
    </w:p>
    <w:p>
      <w:pPr>
        <w:ind w:left="0" w:right="0" w:firstLine="560"/>
        <w:spacing w:before="450" w:after="450" w:line="312" w:lineRule="auto"/>
      </w:pPr>
      <w:r>
        <w:rPr>
          <w:rFonts w:ascii="宋体" w:hAnsi="宋体" w:eastAsia="宋体" w:cs="宋体"/>
          <w:color w:val="000"/>
          <w:sz w:val="28"/>
          <w:szCs w:val="28"/>
        </w:rPr>
        <w:t xml:space="preserve">　　(五)加强作风建设，树立党员干部新形象</w:t>
      </w:r>
    </w:p>
    <w:p>
      <w:pPr>
        <w:ind w:left="0" w:right="0" w:firstLine="560"/>
        <w:spacing w:before="450" w:after="450" w:line="312" w:lineRule="auto"/>
      </w:pPr>
      <w:r>
        <w:rPr>
          <w:rFonts w:ascii="宋体" w:hAnsi="宋体" w:eastAsia="宋体" w:cs="宋体"/>
          <w:color w:val="000"/>
          <w:sz w:val="28"/>
          <w:szCs w:val="28"/>
        </w:rPr>
        <w:t xml:space="preserve">　　镇委始终坚持民主集中制，完善集体领导与个人分工负责制，按照集体领导、民主集中、个别酝酿、会议决定的原则科学决策。镇委认真组织召开民主生活会，解决班子成员工作作风和生活作风中存在的问题，增进班子团结。在镇委领导下，广大党员干部坚持群众路线，坚持开展“帮扶特困户、联村、联企(项)、联校、联产业带头人”的“一帮四联”活动，深入基层调查研究，为群众解决生产生活困难，帮助解决物资、资金近9万元;扎实开展政府系统“能力建设年”活动，打造“服务型、法制型、学习型、实干型、廉洁型”政府;以组工干部为重点，继续在党员干部中开展“讲党性、重品行、作表率”活动，着力解决党员干部在政治坚定性、品德纯洁性、行为先进性等方面存在的突出问题，树立“开拓创新、勤学善思、为民务实、清正廉洁、率先垂范”党员干部新形象。</w:t>
      </w:r>
    </w:p>
    <w:p>
      <w:pPr>
        <w:ind w:left="0" w:right="0" w:firstLine="560"/>
        <w:spacing w:before="450" w:after="450" w:line="312" w:lineRule="auto"/>
      </w:pPr>
      <w:r>
        <w:rPr>
          <w:rFonts w:ascii="宋体" w:hAnsi="宋体" w:eastAsia="宋体" w:cs="宋体"/>
          <w:color w:val="000"/>
          <w:sz w:val="28"/>
          <w:szCs w:val="28"/>
        </w:rPr>
        <w:t xml:space="preserve">　　回顾一年来的工作，在上级党委和组织部门的关怀下，我镇努力抓党建、促发展，做了大量有益的工作，取得了较好的成绩，但也存在不足，与党和人民的要求还有差距。一是村级集体经济薄弱，党支部带富能力不突出;二是流动党员管理难度大;三是对基层组织建设的经费投入不足;四是党员干部经常性深入村级组织调查研究有所欠缺，对一些深层次问题的研究思考不够。对于存在的问题，我镇将不断创新工作方法、增添工作措施，再接再厉，在全体党务工作者的共同努力和广大党员干部群众的支持下，将来年的党建工作干得更好、更出色。</w:t>
      </w:r>
    </w:p>
    <w:p>
      <w:pPr>
        <w:ind w:left="0" w:right="0" w:firstLine="560"/>
        <w:spacing w:before="450" w:after="450" w:line="312" w:lineRule="auto"/>
      </w:pPr>
      <w:r>
        <w:rPr>
          <w:rFonts w:ascii="宋体" w:hAnsi="宋体" w:eastAsia="宋体" w:cs="宋体"/>
          <w:color w:val="000"/>
          <w:sz w:val="28"/>
          <w:szCs w:val="28"/>
        </w:rPr>
        <w:t xml:space="preserve">&gt;　　三、20XX年党建工作计划</w:t>
      </w:r>
    </w:p>
    <w:p>
      <w:pPr>
        <w:ind w:left="0" w:right="0" w:firstLine="560"/>
        <w:spacing w:before="450" w:after="450" w:line="312" w:lineRule="auto"/>
      </w:pPr>
      <w:r>
        <w:rPr>
          <w:rFonts w:ascii="宋体" w:hAnsi="宋体" w:eastAsia="宋体" w:cs="宋体"/>
          <w:color w:val="000"/>
          <w:sz w:val="28"/>
          <w:szCs w:val="28"/>
        </w:rPr>
        <w:t xml:space="preserve">　　20XX年我镇党建工作的总体思路是：坚持以邓小平理论和“三个代表”重要思想为指导，深入贯彻落实党的十八大和十八届三中、四中全会精神，以科学发展观统领党建工作，强化党员干部政治理论修养，加强领导班子和干部队伍建设，建立科学的选人用人机制，扎实开展干部培训，认真做好人才工作，加强基层组织建设，突出党员教育管理服务，促进广大党员干部为我镇的经济社会发展继续奋斗。重点要抓好以下工作：</w:t>
      </w:r>
    </w:p>
    <w:p>
      <w:pPr>
        <w:ind w:left="0" w:right="0" w:firstLine="560"/>
        <w:spacing w:before="450" w:after="450" w:line="312" w:lineRule="auto"/>
      </w:pPr>
      <w:r>
        <w:rPr>
          <w:rFonts w:ascii="宋体" w:hAnsi="宋体" w:eastAsia="宋体" w:cs="宋体"/>
          <w:color w:val="000"/>
          <w:sz w:val="28"/>
          <w:szCs w:val="28"/>
        </w:rPr>
        <w:t xml:space="preserve">　　(一)用科学发展观统领党建工作，用好学习实践成果</w:t>
      </w:r>
    </w:p>
    <w:p>
      <w:pPr>
        <w:ind w:left="0" w:right="0" w:firstLine="560"/>
        <w:spacing w:before="450" w:after="450" w:line="312" w:lineRule="auto"/>
      </w:pPr>
      <w:r>
        <w:rPr>
          <w:rFonts w:ascii="宋体" w:hAnsi="宋体" w:eastAsia="宋体" w:cs="宋体"/>
          <w:color w:val="000"/>
          <w:sz w:val="28"/>
          <w:szCs w:val="28"/>
        </w:rPr>
        <w:t xml:space="preserve">　　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　　2、突出实践特色，解决影响科学发展的突出问题。运用学习实践活动成果推动工作，着力破解与科学发展观不相适应的问题，构建有利于科学发展的体制机制。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(二)加强领导班子和干部队伍建设，提高科学发展能力</w:t>
      </w:r>
    </w:p>
    <w:p>
      <w:pPr>
        <w:ind w:left="0" w:right="0" w:firstLine="560"/>
        <w:spacing w:before="450" w:after="450" w:line="312" w:lineRule="auto"/>
      </w:pPr>
      <w:r>
        <w:rPr>
          <w:rFonts w:ascii="宋体" w:hAnsi="宋体" w:eastAsia="宋体" w:cs="宋体"/>
          <w:color w:val="000"/>
          <w:sz w:val="28"/>
          <w:szCs w:val="28"/>
        </w:rPr>
        <w:t xml:space="preserve">　　1、切实加强领导班子思想政治建设。进一步深化“和谐班子”创建活动，不断增强班子凝聚力、战斗力。</w:t>
      </w:r>
    </w:p>
    <w:p>
      <w:pPr>
        <w:ind w:left="0" w:right="0" w:firstLine="560"/>
        <w:spacing w:before="450" w:after="450" w:line="312" w:lineRule="auto"/>
      </w:pPr>
      <w:r>
        <w:rPr>
          <w:rFonts w:ascii="宋体" w:hAnsi="宋体" w:eastAsia="宋体" w:cs="宋体"/>
          <w:color w:val="000"/>
          <w:sz w:val="28"/>
          <w:szCs w:val="28"/>
        </w:rPr>
        <w:t xml:space="preserve">　　2、调优配强村级班子。进一步优化班子的知识、专业和年龄结构，加强对年轻干部、女干部的培养选拔，优先使用政治坚定、作风正派、能力突出、务实肯干的干部，为全镇培养一批村党组织书记后备人才。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　　3、加强后备干部队伍建设。认真抓好后备干部的调整补充、培养管理和实践锻炼工作。</w:t>
      </w:r>
    </w:p>
    <w:p>
      <w:pPr>
        <w:ind w:left="0" w:right="0" w:firstLine="560"/>
        <w:spacing w:before="450" w:after="450" w:line="312" w:lineRule="auto"/>
      </w:pPr>
      <w:r>
        <w:rPr>
          <w:rFonts w:ascii="宋体" w:hAnsi="宋体" w:eastAsia="宋体" w:cs="宋体"/>
          <w:color w:val="000"/>
          <w:sz w:val="28"/>
          <w:szCs w:val="28"/>
        </w:rPr>
        <w:t xml:space="preserve">　　(三)深化干部人事制度改革，建立科学的选人用人机制</w:t>
      </w:r>
    </w:p>
    <w:p>
      <w:pPr>
        <w:ind w:left="0" w:right="0" w:firstLine="560"/>
        <w:spacing w:before="450" w:after="450" w:line="312" w:lineRule="auto"/>
      </w:pPr>
      <w:r>
        <w:rPr>
          <w:rFonts w:ascii="宋体" w:hAnsi="宋体" w:eastAsia="宋体" w:cs="宋体"/>
          <w:color w:val="000"/>
          <w:sz w:val="28"/>
          <w:szCs w:val="28"/>
        </w:rPr>
        <w:t xml:space="preserve">　　1、抓好干部选拔任用条例的贯彻落实。按照《干部选拔任用条例》的规定选用干部，严格执行干部选拔任用工作全程记实制度和“一报告两评议”制度。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　　2、推进干部人事制度改革创新，提*部选拔工作的透明度、公信度和群众对干部选任工作的满意度。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　　(四)加强干部培训，提*部践行科学发展观的能力</w:t>
      </w:r>
    </w:p>
    <w:p>
      <w:pPr>
        <w:ind w:left="0" w:right="0" w:firstLine="560"/>
        <w:spacing w:before="450" w:after="450" w:line="312" w:lineRule="auto"/>
      </w:pPr>
      <w:r>
        <w:rPr>
          <w:rFonts w:ascii="宋体" w:hAnsi="宋体" w:eastAsia="宋体" w:cs="宋体"/>
          <w:color w:val="000"/>
          <w:sz w:val="28"/>
          <w:szCs w:val="28"/>
        </w:rPr>
        <w:t xml:space="preserve">　　1、抓好重点对象的培训，办好重点班次。突出抓好村党组织书记和后备干部的教育培训，重点办好村党组织书记培训班、青年干部培训班、新农村建设带头人培训班等主体班次，推荐和鼓励优秀干部(人才)参加学习培训或继续教育。</w:t>
      </w:r>
    </w:p>
    <w:p>
      <w:pPr>
        <w:ind w:left="0" w:right="0" w:firstLine="560"/>
        <w:spacing w:before="450" w:after="450" w:line="312" w:lineRule="auto"/>
      </w:pPr>
      <w:r>
        <w:rPr>
          <w:rFonts w:ascii="宋体" w:hAnsi="宋体" w:eastAsia="宋体" w:cs="宋体"/>
          <w:color w:val="000"/>
          <w:sz w:val="28"/>
          <w:szCs w:val="28"/>
        </w:rPr>
        <w:t xml:space="preserve">　　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　　3、加强制度建设，提升干部培训规范化水平。建好培训档案，建立干部培训学时学分考核制度，加大干部述学、考学、评学力度。实施干部任前法律、党廉知识考查制度。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　　(五)做好人才工作，发挥人才推进科学发展的作用</w:t>
      </w:r>
    </w:p>
    <w:p>
      <w:pPr>
        <w:ind w:left="0" w:right="0" w:firstLine="560"/>
        <w:spacing w:before="450" w:after="450" w:line="312" w:lineRule="auto"/>
      </w:pPr>
      <w:r>
        <w:rPr>
          <w:rFonts w:ascii="宋体" w:hAnsi="宋体" w:eastAsia="宋体" w:cs="宋体"/>
          <w:color w:val="000"/>
          <w:sz w:val="28"/>
          <w:szCs w:val="28"/>
        </w:rPr>
        <w:t xml:space="preserve">　　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　　2、扎实抓好各类人才的培育和引进。围绕做大我镇水产、柑桔、畜禽养殖、木本油料四大产业板块发展的需要，引进一批急需的创新创业人才。</w:t>
      </w:r>
    </w:p>
    <w:p>
      <w:pPr>
        <w:ind w:left="0" w:right="0" w:firstLine="560"/>
        <w:spacing w:before="450" w:after="450" w:line="312" w:lineRule="auto"/>
      </w:pPr>
      <w:r>
        <w:rPr>
          <w:rFonts w:ascii="宋体" w:hAnsi="宋体" w:eastAsia="宋体" w:cs="宋体"/>
          <w:color w:val="000"/>
          <w:sz w:val="28"/>
          <w:szCs w:val="28"/>
        </w:rPr>
        <w:t xml:space="preserve">　　3、突出加强农村实用人才队伍建设。建立镇、村农村实用人才培养和服务网络，实施“双向培养”工程，大力开展农村实用人才、返乡农民工创业技能培训和社会工作人才专业培训，提升现有农村实用人才整体素质。</w:t>
      </w:r>
    </w:p>
    <w:p>
      <w:pPr>
        <w:ind w:left="0" w:right="0" w:firstLine="560"/>
        <w:spacing w:before="450" w:after="450" w:line="312" w:lineRule="auto"/>
      </w:pPr>
      <w:r>
        <w:rPr>
          <w:rFonts w:ascii="宋体" w:hAnsi="宋体" w:eastAsia="宋体" w:cs="宋体"/>
          <w:color w:val="000"/>
          <w:sz w:val="28"/>
          <w:szCs w:val="28"/>
        </w:rPr>
        <w:t xml:space="preserve">　　(六)加强基层组织建设，增强基层党组织的凝聚力和战斗力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1、下大力气建设守信念、讲奉献、有本领、重品行的村党组织书记队伍。继续实施村党组织书记履职制度、述职述廉制度，建立双重民主评议制度和不合格村党组织书记调整制度。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　　2、进一步整合党组织建设资源，着力构建统筹发展的基层组织新格局。推进村级组织活动场所建设，充分发挥村级组织活动场所作用。</w:t>
      </w:r>
    </w:p>
    <w:p>
      <w:pPr>
        <w:ind w:left="0" w:right="0" w:firstLine="560"/>
        <w:spacing w:before="450" w:after="450" w:line="312" w:lineRule="auto"/>
      </w:pPr>
      <w:r>
        <w:rPr>
          <w:rFonts w:ascii="宋体" w:hAnsi="宋体" w:eastAsia="宋体" w:cs="宋体"/>
          <w:color w:val="000"/>
          <w:sz w:val="28"/>
          <w:szCs w:val="28"/>
        </w:rPr>
        <w:t xml:space="preserve">　　3、继续探索基层党组织设置和活动方式改革，增强党组织的生机活力。按照“六规范”的要求，切实加强村级党组织建设;抓好党支部的规范化管理，指导党支部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　　4、继续深入开展争先创优活动，充分发挥基层党组织的作用。全面开展“五好”创建活动;建立经常性整顿软弱涣散村党组织工作机制;继续深化“双建双带”活动，大力建设产业发展领头羊式的村干部队伍，推进“一村一品”建设;围绕“应对金融危机，促进企业发展”这一主题，抓好非公企业党组织建设。</w:t>
      </w:r>
    </w:p>
    <w:p>
      <w:pPr>
        <w:ind w:left="0" w:right="0" w:firstLine="560"/>
        <w:spacing w:before="450" w:after="450" w:line="312" w:lineRule="auto"/>
      </w:pPr>
      <w:r>
        <w:rPr>
          <w:rFonts w:ascii="宋体" w:hAnsi="宋体" w:eastAsia="宋体" w:cs="宋体"/>
          <w:color w:val="000"/>
          <w:sz w:val="28"/>
          <w:szCs w:val="28"/>
        </w:rPr>
        <w:t xml:space="preserve">　　(七)加强党员教育管理服务工作，保持共产党员先进性</w:t>
      </w:r>
    </w:p>
    <w:p>
      <w:pPr>
        <w:ind w:left="0" w:right="0" w:firstLine="560"/>
        <w:spacing w:before="450" w:after="450" w:line="312" w:lineRule="auto"/>
      </w:pPr>
      <w:r>
        <w:rPr>
          <w:rFonts w:ascii="宋体" w:hAnsi="宋体" w:eastAsia="宋体" w:cs="宋体"/>
          <w:color w:val="000"/>
          <w:sz w:val="28"/>
          <w:szCs w:val="28"/>
        </w:rPr>
        <w:t xml:space="preserve">　　1、实施“两大工程”，抓好党员队伍建设。继续组织实施好“党员素质提升工程”、“党内关爱工程”等，深化“一岗双责”、党员义工服务等活动，拓宽党员服务群众的渠道。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　　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　　3、围绕“一村一品”，抓好现代远程教育。充分发挥现代远程教育的功能，开展远程教育助推“一村一品”活动。探索“远程教育+项目(合作经济组织+协会+基地)+农户”等学用形式，把远程教育建在产业链上。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2024-10-05T15:29:33+08:00</dcterms:created>
  <dcterms:modified xsi:type="dcterms:W3CDTF">2024-10-05T15:29:33+08:00</dcterms:modified>
</cp:coreProperties>
</file>

<file path=docProps/custom.xml><?xml version="1.0" encoding="utf-8"?>
<Properties xmlns="http://schemas.openxmlformats.org/officeDocument/2006/custom-properties" xmlns:vt="http://schemas.openxmlformats.org/officeDocument/2006/docPropsVTypes"/>
</file>