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稳价保供工作总结(热门3篇)</w:t>
      </w:r>
      <w:bookmarkEnd w:id="1"/>
    </w:p>
    <w:p>
      <w:pPr>
        <w:jc w:val="center"/>
        <w:spacing w:before="0" w:after="450"/>
      </w:pPr>
      <w:r>
        <w:rPr>
          <w:rFonts w:ascii="Arial" w:hAnsi="Arial" w:eastAsia="Arial" w:cs="Arial"/>
          <w:color w:val="999999"/>
          <w:sz w:val="20"/>
          <w:szCs w:val="20"/>
        </w:rPr>
        <w:t xml:space="preserve">来源：网友投稿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稳价保供工作总结1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w:t>
      </w:r>
    </w:p>
    <w:p>
      <w:pPr>
        <w:ind w:left="0" w:right="0" w:firstLine="560"/>
        <w:spacing w:before="450" w:after="450" w:line="312" w:lineRule="auto"/>
      </w:pPr>
      <w:r>
        <w:rPr>
          <w:rFonts w:ascii="黑体" w:hAnsi="黑体" w:eastAsia="黑体" w:cs="黑体"/>
          <w:color w:val="000000"/>
          <w:sz w:val="36"/>
          <w:szCs w:val="36"/>
          <w:b w:val="1"/>
          <w:bCs w:val="1"/>
        </w:rPr>
        <w:t xml:space="preserve">稳价保供工作总结1</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1、抓社会宣传，打通宣传“最后一公里”。共发布户外广告牌xx块，各类电子显示屏xx块，标语横幅xx条，印制发布宣传单xx万余张，入户宣传走访xx万余次，以微信群、QQ群发信息xx万余条。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稳价保供工作总结2</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稳价保供工作总结3</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2024-10-06T09:30:13+08:00</dcterms:created>
  <dcterms:modified xsi:type="dcterms:W3CDTF">2024-10-06T09:30:13+08:00</dcterms:modified>
</cp:coreProperties>
</file>

<file path=docProps/custom.xml><?xml version="1.0" encoding="utf-8"?>
<Properties xmlns="http://schemas.openxmlformats.org/officeDocument/2006/custom-properties" xmlns:vt="http://schemas.openxmlformats.org/officeDocument/2006/docPropsVTypes"/>
</file>