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爱国卫生运动总结</w:t>
      </w:r>
      <w:bookmarkEnd w:id="1"/>
    </w:p>
    <w:p>
      <w:pPr>
        <w:jc w:val="center"/>
        <w:spacing w:before="0" w:after="450"/>
      </w:pPr>
      <w:r>
        <w:rPr>
          <w:rFonts w:ascii="Arial" w:hAnsi="Arial" w:eastAsia="Arial" w:cs="Arial"/>
          <w:color w:val="999999"/>
          <w:sz w:val="20"/>
          <w:szCs w:val="20"/>
        </w:rPr>
        <w:t xml:space="preserve">来源：网友投稿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书写工作总结要用第一人称。即要从本单位、本部门的角度来撰写。表达方式以叙述、议论为主，说明为辅，可以夹叙夹议说。本站今天为大家精心准备了爱国卫生运动总结，希望对大家有所帮助!　　爱国卫生运动总结　　我局爱国卫生工作，在局领导班子高度重视下，...</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书写工作总结要用第一人称。即要从本单位、本部门的角度来撰写。表达方式以叙述、议论为主，说明为辅，可以夹叙夹议说。本站今天为大家精心准备了爱国卫生运动总结，希望对大家有所帮助![_TAG_h2]　　爱国卫生运动总结</w:t>
      </w:r>
    </w:p>
    <w:p>
      <w:pPr>
        <w:ind w:left="0" w:right="0" w:firstLine="560"/>
        <w:spacing w:before="450" w:after="450" w:line="312" w:lineRule="auto"/>
      </w:pPr>
      <w:r>
        <w:rPr>
          <w:rFonts w:ascii="宋体" w:hAnsi="宋体" w:eastAsia="宋体" w:cs="宋体"/>
          <w:color w:val="000"/>
          <w:sz w:val="28"/>
          <w:szCs w:val="28"/>
        </w:rPr>
        <w:t xml:space="preserve">　　我局爱国卫生工作，在局领导班子高度重视下，在区委、区政府以及上级业务主管部门的指导和帮助下，在各部门通力协作和支持下，坚持以党的十七大精神为指导，努力实践“三个代表”重要思想，以创建园林城市为契机，大力开展爱国卫生运动，全面促进健康教育工作，努力完成全年各项目标任务。现将全年工作情况</w:t>
      </w:r>
    </w:p>
    <w:p>
      <w:pPr>
        <w:ind w:left="0" w:right="0" w:firstLine="560"/>
        <w:spacing w:before="450" w:after="450" w:line="312" w:lineRule="auto"/>
      </w:pPr>
      <w:r>
        <w:rPr>
          <w:rFonts w:ascii="宋体" w:hAnsi="宋体" w:eastAsia="宋体" w:cs="宋体"/>
          <w:color w:val="000"/>
          <w:sz w:val="28"/>
          <w:szCs w:val="28"/>
        </w:rPr>
        <w:t xml:space="preserve">　　总结如下。</w:t>
      </w:r>
    </w:p>
    <w:p>
      <w:pPr>
        <w:ind w:left="0" w:right="0" w:firstLine="560"/>
        <w:spacing w:before="450" w:after="450" w:line="312" w:lineRule="auto"/>
      </w:pPr>
      <w:r>
        <w:rPr>
          <w:rFonts w:ascii="宋体" w:hAnsi="宋体" w:eastAsia="宋体" w:cs="宋体"/>
          <w:color w:val="000"/>
          <w:sz w:val="28"/>
          <w:szCs w:val="28"/>
        </w:rPr>
        <w:t xml:space="preserve">　　一、进一步加强宣传教育，强化干部职工创建意识。</w:t>
      </w:r>
    </w:p>
    <w:p>
      <w:pPr>
        <w:ind w:left="0" w:right="0" w:firstLine="560"/>
        <w:spacing w:before="450" w:after="450" w:line="312" w:lineRule="auto"/>
      </w:pPr>
      <w:r>
        <w:rPr>
          <w:rFonts w:ascii="宋体" w:hAnsi="宋体" w:eastAsia="宋体" w:cs="宋体"/>
          <w:color w:val="000"/>
          <w:sz w:val="28"/>
          <w:szCs w:val="28"/>
        </w:rPr>
        <w:t xml:space="preserve">　　一是在单位内，设立固定的宣传栏，并定期更换内容;二是印发宣传和健康教育材料，把创卫工作、卫生科普、卫生管理等知识印成小册子分发到全体干部职工的手中。让健康文明的理念走进每位干部职工脑中。通过书本资料的发放，标牌横幅的宣传，以及试卷的练习和各科室之间卫生评比，大力倡导文明健康的生活方式。</w:t>
      </w:r>
    </w:p>
    <w:p>
      <w:pPr>
        <w:ind w:left="0" w:right="0" w:firstLine="560"/>
        <w:spacing w:before="450" w:after="450" w:line="312" w:lineRule="auto"/>
      </w:pPr>
      <w:r>
        <w:rPr>
          <w:rFonts w:ascii="宋体" w:hAnsi="宋体" w:eastAsia="宋体" w:cs="宋体"/>
          <w:color w:val="000"/>
          <w:sz w:val="28"/>
          <w:szCs w:val="28"/>
        </w:rPr>
        <w:t xml:space="preserve">　　二、持之以恒开展创卫工作</w:t>
      </w:r>
    </w:p>
    <w:p>
      <w:pPr>
        <w:ind w:left="0" w:right="0" w:firstLine="560"/>
        <w:spacing w:before="450" w:after="450" w:line="312" w:lineRule="auto"/>
      </w:pPr>
      <w:r>
        <w:rPr>
          <w:rFonts w:ascii="宋体" w:hAnsi="宋体" w:eastAsia="宋体" w:cs="宋体"/>
          <w:color w:val="000"/>
          <w:sz w:val="28"/>
          <w:szCs w:val="28"/>
        </w:rPr>
        <w:t xml:space="preserve">　　1、认识充分，组织保障。创建卫生城市是创建园林城市的必备条件之一。也是打造国际精品旅游城市的重要举措。同时也是营造最佳人居环境、建设和谐社会直接的最有效的抓手。为此，我局领导高度重视此次创建卫生城市工作，及时组织召开了全局领导干部职工参加的工作分工会议，落实责任，落实人员，安排部署整个创建活动的各项具体工作。为确保此次创卫活动工作取得成功，经研究，成立了由局长赵桂强任组长，副局长木楠、办公室主任和秀良任副组长的**区园林局创卫活动工作领导小组，领导小组下设办公室。层层建立保障机制，为各阶段开展工作好打下坚实的基础。</w:t>
      </w:r>
    </w:p>
    <w:p>
      <w:pPr>
        <w:ind w:left="0" w:right="0" w:firstLine="560"/>
        <w:spacing w:before="450" w:after="450" w:line="312" w:lineRule="auto"/>
      </w:pPr>
      <w:r>
        <w:rPr>
          <w:rFonts w:ascii="宋体" w:hAnsi="宋体" w:eastAsia="宋体" w:cs="宋体"/>
          <w:color w:val="000"/>
          <w:sz w:val="28"/>
          <w:szCs w:val="28"/>
        </w:rPr>
        <w:t xml:space="preserve">　　2、经常查找存在的问题，找准问题的关键。我局认真排查了单位环境卫生、园林绿化、绿化建设工地等方面存在的问题，根据“定责任人、定完成时限、定整改效果”的原则，对绿化带间卫生工作进行分工，把解决影响市容市貌、破坏城市形象的问题摆在突出位置来抓。</w:t>
      </w:r>
    </w:p>
    <w:p>
      <w:pPr>
        <w:ind w:left="0" w:right="0" w:firstLine="560"/>
        <w:spacing w:before="450" w:after="450" w:line="312" w:lineRule="auto"/>
      </w:pPr>
      <w:r>
        <w:rPr>
          <w:rFonts w:ascii="宋体" w:hAnsi="宋体" w:eastAsia="宋体" w:cs="宋体"/>
          <w:color w:val="000"/>
          <w:sz w:val="28"/>
          <w:szCs w:val="28"/>
        </w:rPr>
        <w:t xml:space="preserve">　　3、狠抓重点，具体落实创卫的各项工作。我局全体干部职工充分认识到创建省甲级卫生城市的重要性和必要性，认真开展了以下工作，一是经常动员辖区内绿化带养护责任单位深入开展创建卫生城市的活动，积极行动起来，全面彻底的清除绿化带间的杂草和垃圾;二是对城区绿化植株进行了全面、细致、经常的修剪;三是经常开展公园卫生的检查工作;四是我局绿化执法队人员每天对绿化带进行巡查，防止在绿化带间乱放、乱堆、乱挂物品的不良行为;五是认真搞好单位内部卫生工作。我局因为租用办公地点，虽然存在人多地少和存放绿化养护工具地方少等客观问题，但是，我局十分重视单位内部卫生工作，有专人负责日常的保洁卫生，做到无积存的垃圾，生活垃圾日产日清，无卫生死角，无“四害”，尽可能的做好有限办公地点的清洁卫生，为干部职工创造一个干净、整洁、舒适的办公环境。</w:t>
      </w:r>
    </w:p>
    <w:p>
      <w:pPr>
        <w:ind w:left="0" w:right="0" w:firstLine="560"/>
        <w:spacing w:before="450" w:after="450" w:line="312" w:lineRule="auto"/>
      </w:pPr>
      <w:r>
        <w:rPr>
          <w:rFonts w:ascii="宋体" w:hAnsi="宋体" w:eastAsia="宋体" w:cs="宋体"/>
          <w:color w:val="000"/>
          <w:sz w:val="28"/>
          <w:szCs w:val="28"/>
        </w:rPr>
        <w:t xml:space="preserve">　　三、狠抓绿化建设和管理工作，保证了我区创建卫生城市</w:t>
      </w:r>
    </w:p>
    <w:p>
      <w:pPr>
        <w:ind w:left="0" w:right="0" w:firstLine="560"/>
        <w:spacing w:before="450" w:after="450" w:line="312" w:lineRule="auto"/>
      </w:pPr>
      <w:r>
        <w:rPr>
          <w:rFonts w:ascii="宋体" w:hAnsi="宋体" w:eastAsia="宋体" w:cs="宋体"/>
          <w:color w:val="000"/>
          <w:sz w:val="28"/>
          <w:szCs w:val="28"/>
        </w:rPr>
        <w:t xml:space="preserve">　　工作的全面落实。园林城市的建设是创建卫生城市的基础工作之一，为此，近几年来，我区高度重视城市园林绿化工作，以建设绿色丽江，打造生态园林城市为目标，把城市园林绿化工作与城市建设、城市面山、水系、水源的整治、危房改造、文化遗产保护紧密结合起来，把园林绿化作为一项民心工程、实事工程、德政工程来抓。通过全面推进城市园林绿化建设和管理，使城区绿化水平不断提升，生态环境和人居环境得到明显的改善,现已经成功创建了省级园林城市。目前，**区建成区绿地总面积达425万平方米(含水面积)，绿地率达27.9%，绿化覆盖率为32.9%(超过评比标准2.9%)，人均公共绿地面积13平方米(超过评比标准8平方米/人)。基本形成了以公园、广场为重点，以道路、水系为纽带，以社区绿化为补充的绿化体系;基本形成了城市绿化点、线、面、环布局合理及四季常青、山清水秀、传统美和现代气息交相辉映的城市环境格局。我区在绿化工作中突出以下“三抓”。</w:t>
      </w:r>
    </w:p>
    <w:p>
      <w:pPr>
        <w:ind w:left="0" w:right="0" w:firstLine="560"/>
        <w:spacing w:before="450" w:after="450" w:line="312" w:lineRule="auto"/>
      </w:pPr>
      <w:r>
        <w:rPr>
          <w:rFonts w:ascii="宋体" w:hAnsi="宋体" w:eastAsia="宋体" w:cs="宋体"/>
          <w:color w:val="000"/>
          <w:sz w:val="28"/>
          <w:szCs w:val="28"/>
        </w:rPr>
        <w:t xml:space="preserve">　　狠抓建设。按照城市绿化建设“增绿量、上档次、上水平、出精品”的工作目标，努力建设“点、线、面、环”相结合，“乔、灌、花、草”交相辉映的多层次、开放式、高质量的绿地系统。坚持通过规划建绿，拆旧添绿，筑路辟绿，治脏补绿，租地种绿，拆墙透绿，见缝插绿等多种形式，因地制宜扩绿增绿。坚持以人为本的理念，高起点规划、高标准设计、大手笔绿化、大范围推进公园绿地、道路绿地、单位附属绿地、居住区绿地、城区零星空地绿化、景观林地等建设。不断追求丽江独有的集山水田园风光和民族文化为一体的绿化风格，科学合理的配置绿化树种，加强新优植物、彩叶植物、乡土植物和耐旱植物的综合运用，全面提高园林绿化的文化内涵和艺术品位。</w:t>
      </w:r>
    </w:p>
    <w:p>
      <w:pPr>
        <w:ind w:left="0" w:right="0" w:firstLine="560"/>
        <w:spacing w:before="450" w:after="450" w:line="312" w:lineRule="auto"/>
      </w:pPr>
      <w:r>
        <w:rPr>
          <w:rFonts w:ascii="宋体" w:hAnsi="宋体" w:eastAsia="宋体" w:cs="宋体"/>
          <w:color w:val="000"/>
          <w:sz w:val="28"/>
          <w:szCs w:val="28"/>
        </w:rPr>
        <w:t xml:space="preserve">　　细抓管理。根据2024年出台的《丽江市**区城市绿化管理办法》(今年1月已升格为《丽江市城市绿化管理办法》)和2024年全区绿化工作会议上确定的城市绿化工作“十项制度”。按照“分类实施、强化管理”的原则，对公共绿化地进行精心的养护和管理，不断提高养护管理水平。</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爱国卫生运动总结</w:t>
      </w:r>
    </w:p>
    <w:p>
      <w:pPr>
        <w:ind w:left="0" w:right="0" w:firstLine="560"/>
        <w:spacing w:before="450" w:after="450" w:line="312" w:lineRule="auto"/>
      </w:pPr>
      <w:r>
        <w:rPr>
          <w:rFonts w:ascii="宋体" w:hAnsi="宋体" w:eastAsia="宋体" w:cs="宋体"/>
          <w:color w:val="000"/>
          <w:sz w:val="28"/>
          <w:szCs w:val="28"/>
        </w:rPr>
        <w:t xml:space="preserve">　　在</w:t>
      </w:r>
    </w:p>
    <w:p>
      <w:pPr>
        <w:ind w:left="0" w:right="0" w:firstLine="560"/>
        <w:spacing w:before="450" w:after="450" w:line="312" w:lineRule="auto"/>
      </w:pPr>
      <w:r>
        <w:rPr>
          <w:rFonts w:ascii="宋体" w:hAnsi="宋体" w:eastAsia="宋体" w:cs="宋体"/>
          <w:color w:val="000"/>
          <w:sz w:val="28"/>
          <w:szCs w:val="28"/>
        </w:rPr>
        <w:t xml:space="preserve">　　**县爱国卫生工作在市爱卫会和县委、县政府的正确领导下，在市爱卫办的指导下，各成员单位密切配合，始终坚持爱国卫生工作方针，全面完成了本年度各项工作任务，现将全年工作总结如下：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　　一、继续抓好市级卫生县城创建工作</w:t>
      </w:r>
    </w:p>
    <w:p>
      <w:pPr>
        <w:ind w:left="0" w:right="0" w:firstLine="560"/>
        <w:spacing w:before="450" w:after="450" w:line="312" w:lineRule="auto"/>
      </w:pPr>
      <w:r>
        <w:rPr>
          <w:rFonts w:ascii="宋体" w:hAnsi="宋体" w:eastAsia="宋体" w:cs="宋体"/>
          <w:color w:val="000"/>
          <w:sz w:val="28"/>
          <w:szCs w:val="28"/>
        </w:rPr>
        <w:t xml:space="preserve">　　创建市级卫生县城是我县2024年爱国卫生工作的主要目标任务之一，县委、县政府高度</w:t>
      </w:r>
    </w:p>
    <w:p>
      <w:pPr>
        <w:ind w:left="0" w:right="0" w:firstLine="560"/>
        <w:spacing w:before="450" w:after="450" w:line="312" w:lineRule="auto"/>
      </w:pPr>
      <w:r>
        <w:rPr>
          <w:rFonts w:ascii="宋体" w:hAnsi="宋体" w:eastAsia="宋体" w:cs="宋体"/>
          <w:color w:val="000"/>
          <w:sz w:val="28"/>
          <w:szCs w:val="28"/>
        </w:rPr>
        <w:t xml:space="preserve">　　重视，县爱卫会按照县委、县政府的统一部署，以深入实施城乡环境综合治理为契机，狠抓了各项创建任务的落实。一是继续加大创建宣传力度，充分利用电视、宣传栏和各种会议等多种形式，广泛宣传创建卫生县城的目的和意义，努力提升城区居民的自觉参与意识。二是进一步明确部门职责，县委、县政府主要领导多次主持召开创卫专题会议，解决创卫工作中的具体困难，要求各相关职能部门各司其职，按期完成目标任务。三是加强城市综合管理、交通秩序、市场秩序、卫生秩序的专项整治，采取了强力措施进行整治和规范;强化了基础设施建设，对城区各街道实施黑化;规范了道路交通秩序，取缔了城区机动、人力三轮车和非法营运摩托车，城区新增公交车10台，增加公交车线路4条，最大限度满足和解决城区人口的出行问题。四是加大了两河治理力度和工程进度，目前，城区“两河”治理正紧张有序进行。通过各种有效的专项整治活动，城区各种秩序明显好转，门前“五包”责任制得到进一步落实，全民参与创卫的激情更加高昂，促使我县创建市级卫生县城工作取得明显成效，力争今年底顺利通过考核验收。</w:t>
      </w:r>
    </w:p>
    <w:p>
      <w:pPr>
        <w:ind w:left="0" w:right="0" w:firstLine="560"/>
        <w:spacing w:before="450" w:after="450" w:line="312" w:lineRule="auto"/>
      </w:pPr>
      <w:r>
        <w:rPr>
          <w:rFonts w:ascii="宋体" w:hAnsi="宋体" w:eastAsia="宋体" w:cs="宋体"/>
          <w:color w:val="000"/>
          <w:sz w:val="28"/>
          <w:szCs w:val="28"/>
        </w:rPr>
        <w:t xml:space="preserve">　　二、加强卫生细胞建设，积极指导开展创建工作</w:t>
      </w:r>
    </w:p>
    <w:p>
      <w:pPr>
        <w:ind w:left="0" w:right="0" w:firstLine="560"/>
        <w:spacing w:before="450" w:after="450" w:line="312" w:lineRule="auto"/>
      </w:pPr>
      <w:r>
        <w:rPr>
          <w:rFonts w:ascii="宋体" w:hAnsi="宋体" w:eastAsia="宋体" w:cs="宋体"/>
          <w:color w:val="000"/>
          <w:sz w:val="28"/>
          <w:szCs w:val="28"/>
        </w:rPr>
        <w:t xml:space="preserve">　　以创建市级卫生县城为载体,积极推进各级各类卫生单位的创建工作。今年，全县申报各级各类卫生单位达38个，其中省级卫生单位1个，省级卫生村1个，市级最佳卫生单位2个,市级卫生单位25个，市级无吸烟单位1个，市级卫生场镇2个，市级卫生社区2个，市级卫生村5个，有力地推动了全县爱国卫生工作的开展。</w:t>
      </w:r>
    </w:p>
    <w:p>
      <w:pPr>
        <w:ind w:left="0" w:right="0" w:firstLine="560"/>
        <w:spacing w:before="450" w:after="450" w:line="312" w:lineRule="auto"/>
      </w:pPr>
      <w:r>
        <w:rPr>
          <w:rFonts w:ascii="宋体" w:hAnsi="宋体" w:eastAsia="宋体" w:cs="宋体"/>
          <w:color w:val="000"/>
          <w:sz w:val="28"/>
          <w:szCs w:val="28"/>
        </w:rPr>
        <w:t xml:space="preserve">　　三、大力开展健康教育活动</w:t>
      </w:r>
    </w:p>
    <w:p>
      <w:pPr>
        <w:ind w:left="0" w:right="0" w:firstLine="560"/>
        <w:spacing w:before="450" w:after="450" w:line="312" w:lineRule="auto"/>
      </w:pPr>
      <w:r>
        <w:rPr>
          <w:rFonts w:ascii="宋体" w:hAnsi="宋体" w:eastAsia="宋体" w:cs="宋体"/>
          <w:color w:val="000"/>
          <w:sz w:val="28"/>
          <w:szCs w:val="28"/>
        </w:rPr>
        <w:t xml:space="preserve">　　县爱卫会充分利用电视栏目“卫生之窗”、标语和宣传单等多种形式，大力开展了手足口病、艾滋病、结核病、狂犬病、食物中毒和地震灾后常见传染病的防治和突发公共卫生事件应急处置等基本知识宣传。据不完全统计，全年制作各种宣传展板32块，发放宣传单20230余份、折页6000余张、指导手册2024余册、广播稿320余册,刷写墙体标语100余条,接受咨询人数1000余人次。并积极指导全县各中小学开展了健康教育课，中小学校健康教育开课率达100%。</w:t>
      </w:r>
    </w:p>
    <w:p>
      <w:pPr>
        <w:ind w:left="0" w:right="0" w:firstLine="560"/>
        <w:spacing w:before="450" w:after="450" w:line="312" w:lineRule="auto"/>
      </w:pPr>
      <w:r>
        <w:rPr>
          <w:rFonts w:ascii="宋体" w:hAnsi="宋体" w:eastAsia="宋体" w:cs="宋体"/>
          <w:color w:val="000"/>
          <w:sz w:val="28"/>
          <w:szCs w:val="28"/>
        </w:rPr>
        <w:t xml:space="preserve">　　四、除害防病活动成效显著</w:t>
      </w:r>
    </w:p>
    <w:p>
      <w:pPr>
        <w:ind w:left="0" w:right="0" w:firstLine="560"/>
        <w:spacing w:before="450" w:after="450" w:line="312" w:lineRule="auto"/>
      </w:pPr>
      <w:r>
        <w:rPr>
          <w:rFonts w:ascii="宋体" w:hAnsi="宋体" w:eastAsia="宋体" w:cs="宋体"/>
          <w:color w:val="000"/>
          <w:sz w:val="28"/>
          <w:szCs w:val="28"/>
        </w:rPr>
        <w:t xml:space="preserve">　　一是扎实开展了以灭鼠为重点的除“四害”活动。按照市政府、市爱卫会要求，为确保我县今年除“四害”工作落到实处，预防鼠传疫病发生，切实保护人民群众身体健康,我县开展了春、秋两季灭鼠活动，县政府办公室下发了《**县人民政府办公室关于开展春季灭鼠工作的通知》(**府办函[2024]15号)和《**县爱国卫生运动委员会关于开展2024年秋季灭鼠工作的通知》(**爱卫会[2024]14号)文件，分别确定了灭鼠范围，安排了购药、投药时间，分配了鼠药数量。各地各部门开展了集中灭鼠活动。县政府智督查室对未开展春季灭鼠的单位予以了通报，并限期进行补购补灭，全县开展春秋两季灭鼠活动共投放鼠药6000余公斤。二是有效开展环境卫生消杀活动。我县及时印发了《**县爱国卫生运动委员会转发达州市爱国卫生运动委员会%26lt;关于开展环境卫生消杀灭活动的通知%26gt;》(**爱卫会[2024]5号)文件，组织各乡镇各部门积极开展地震灾后的环境卫生消杀灭活动和环境卫生专项整治活动，全县共免费发放饮水消毒片800瓶，漂白粉9000公斤，消杀面积达10万平方米。有效预防控制了蚊、蝇、蟑螂等病媒生物传播疾病的发生，确保了大灾之后无大疫，切实保障了全县人民群众的身体健康。</w:t>
      </w:r>
    </w:p>
    <w:p>
      <w:pPr>
        <w:ind w:left="0" w:right="0" w:firstLine="560"/>
        <w:spacing w:before="450" w:after="450" w:line="312" w:lineRule="auto"/>
      </w:pPr>
      <w:r>
        <w:rPr>
          <w:rFonts w:ascii="宋体" w:hAnsi="宋体" w:eastAsia="宋体" w:cs="宋体"/>
          <w:color w:val="000"/>
          <w:sz w:val="28"/>
          <w:szCs w:val="28"/>
        </w:rPr>
        <w:t xml:space="preserve">　　五、强力推进农村改水、改厕工作</w:t>
      </w:r>
    </w:p>
    <w:p>
      <w:pPr>
        <w:ind w:left="0" w:right="0" w:firstLine="560"/>
        <w:spacing w:before="450" w:after="450" w:line="312" w:lineRule="auto"/>
      </w:pPr>
      <w:r>
        <w:rPr>
          <w:rFonts w:ascii="宋体" w:hAnsi="宋体" w:eastAsia="宋体" w:cs="宋体"/>
          <w:color w:val="000"/>
          <w:sz w:val="28"/>
          <w:szCs w:val="28"/>
        </w:rPr>
        <w:t xml:space="preserve">　　按照省、市爱卫会的统一部署，为切实改善农村居民卫生条件，今年我县继续大力实施改水、改厕工程。县爱卫会结合社会主义新农村建设，密切配合建设文明村、小康村、卫生村等工作，督促各乡镇在原有的基础上，抓好落实，努力增加了农村改水、改厕的覆盖面及受益户。今年，全县新增手压机井8000口，改水受益人口新增数达16000余人，总投入295余万元;同时，指导县疾病预防控制中心做好农村饮水安全工程卫生学评价和水质卫生监测工作，保证了农村居民生活饮用水的安全。积极开展了2024年ces项目扩展工作，对永兴镇箭口垭村实施农村改厕200户;新农村建中设改厕(沼气池)2600户，总投入达730万元。</w:t>
      </w:r>
    </w:p>
    <w:p>
      <w:pPr>
        <w:ind w:left="0" w:right="0" w:firstLine="560"/>
        <w:spacing w:before="450" w:after="450" w:line="312" w:lineRule="auto"/>
      </w:pPr>
      <w:r>
        <w:rPr>
          <w:rFonts w:ascii="宋体" w:hAnsi="宋体" w:eastAsia="宋体" w:cs="宋体"/>
          <w:color w:val="000"/>
          <w:sz w:val="28"/>
          <w:szCs w:val="28"/>
        </w:rPr>
        <w:t xml:space="preserve">　　六、认真开展场镇卫生考评</w:t>
      </w:r>
    </w:p>
    <w:p>
      <w:pPr>
        <w:ind w:left="0" w:right="0" w:firstLine="560"/>
        <w:spacing w:before="450" w:after="450" w:line="312" w:lineRule="auto"/>
      </w:pPr>
      <w:r>
        <w:rPr>
          <w:rFonts w:ascii="宋体" w:hAnsi="宋体" w:eastAsia="宋体" w:cs="宋体"/>
          <w:color w:val="000"/>
          <w:sz w:val="28"/>
          <w:szCs w:val="28"/>
        </w:rPr>
        <w:t xml:space="preserve">　　7月上旬，县爱卫办同县政府督查室组织县文明办、县城管办、县广电局以及县人大代表、政协委员等有关人员，共10人组成场镇考评检查组</w:t>
      </w:r>
    </w:p>
    <w:p>
      <w:pPr>
        <w:ind w:left="0" w:right="0" w:firstLine="560"/>
        <w:spacing w:before="450" w:after="450" w:line="312" w:lineRule="auto"/>
      </w:pPr>
      <w:r>
        <w:rPr>
          <w:rFonts w:ascii="宋体" w:hAnsi="宋体" w:eastAsia="宋体" w:cs="宋体"/>
          <w:color w:val="000"/>
          <w:sz w:val="28"/>
          <w:szCs w:val="28"/>
        </w:rPr>
        <w:t xml:space="preserve">　　，对全县各乡镇和社区的爱国卫生开展情况进行检查考评，督促各乡镇、社区认真开展爱国卫生活动，切实搞好场镇卫生。按时向市政府推荐上报了上半年我县“最佳卫生场镇”和“最佳卫生社区”名单。同时，对环境卫生较差的场镇、社区作出了限期整改的决定。年度场镇卫生考评工作正在考评之中。</w:t>
      </w:r>
    </w:p>
    <w:p>
      <w:pPr>
        <w:ind w:left="0" w:right="0" w:firstLine="560"/>
        <w:spacing w:before="450" w:after="450" w:line="312" w:lineRule="auto"/>
      </w:pPr>
      <w:r>
        <w:rPr>
          <w:rFonts w:ascii="宋体" w:hAnsi="宋体" w:eastAsia="宋体" w:cs="宋体"/>
          <w:color w:val="000"/>
          <w:sz w:val="28"/>
          <w:szCs w:val="28"/>
        </w:rPr>
        <w:t xml:space="preserve">　　七、其他活动开展井然有序</w:t>
      </w:r>
    </w:p>
    <w:p>
      <w:pPr>
        <w:ind w:left="0" w:right="0" w:firstLine="560"/>
        <w:spacing w:before="450" w:after="450" w:line="312" w:lineRule="auto"/>
      </w:pPr>
      <w:r>
        <w:rPr>
          <w:rFonts w:ascii="宋体" w:hAnsi="宋体" w:eastAsia="宋体" w:cs="宋体"/>
          <w:color w:val="000"/>
          <w:sz w:val="28"/>
          <w:szCs w:val="28"/>
        </w:rPr>
        <w:t xml:space="preserve">　　(一)认真开</w:t>
      </w:r>
    </w:p>
    <w:p>
      <w:pPr>
        <w:ind w:left="0" w:right="0" w:firstLine="560"/>
        <w:spacing w:before="450" w:after="450" w:line="312" w:lineRule="auto"/>
      </w:pPr>
      <w:r>
        <w:rPr>
          <w:rFonts w:ascii="宋体" w:hAnsi="宋体" w:eastAsia="宋体" w:cs="宋体"/>
          <w:color w:val="000"/>
          <w:sz w:val="28"/>
          <w:szCs w:val="28"/>
        </w:rPr>
        <w:t xml:space="preserve">　　展了第二十个爱卫月活动。今年4月，是第二十个爱卫月，我县印发了《**县爱国卫生运动委员会关于开展第二十个爱国卫生月活动的通知》(**爱卫[2024]3号)文件，制定了《**县第二十个爱国卫生月活动实施方案》，积极组织开展了以整治市容市貌、村容村貌为重点，以“喜迎奥运，洁净城乡”为主题的整治城乡卫生死角为重点的第二十个爱国卫生月活动，共清理陈旧垃圾2吨、清除城镇“牛皮癣”上千条。</w:t>
      </w:r>
    </w:p>
    <w:p>
      <w:pPr>
        <w:ind w:left="0" w:right="0" w:firstLine="560"/>
        <w:spacing w:before="450" w:after="450" w:line="312" w:lineRule="auto"/>
      </w:pPr>
      <w:r>
        <w:rPr>
          <w:rFonts w:ascii="宋体" w:hAnsi="宋体" w:eastAsia="宋体" w:cs="宋体"/>
          <w:color w:val="000"/>
          <w:sz w:val="28"/>
          <w:szCs w:val="28"/>
        </w:rPr>
        <w:t xml:space="preserve">　　(二)积极开展节假日爱国卫生突击活动。为了以干净、整洁优美的卫生面貌迎接春节、元旦、五·一、国庆等重大节假日，进一步打造整洁的人居环境，全面提升城乡整体卫生水平。县爱卫会按照“条块结合，以块为主，条条保证，块块落实”的属地管理原则，认真开展了各种节前爱国卫生突击整治活动。县委书记杨娟、县长王成等县委、县政府领导多次亲自带领城区机关、企事业单位2024余名干部职工进行“迎春节、元旦、五·一、十·一，促创卫”义务大扫除活动，清除卫生死角120余处，清理垃圾近8吨，清除“城市牛皮癣”600余条。</w:t>
      </w:r>
    </w:p>
    <w:p>
      <w:pPr>
        <w:ind w:left="0" w:right="0" w:firstLine="560"/>
        <w:spacing w:before="450" w:after="450" w:line="312" w:lineRule="auto"/>
      </w:pPr>
      <w:r>
        <w:rPr>
          <w:rFonts w:ascii="宋体" w:hAnsi="宋体" w:eastAsia="宋体" w:cs="宋体"/>
          <w:color w:val="000"/>
          <w:sz w:val="28"/>
          <w:szCs w:val="28"/>
        </w:rPr>
        <w:t xml:space="preserve">　　(三)积极开展无烟日宣传活动。5月31日是“世界无烟日”，县爱卫会和卫生局积极组织爱卫办、疾病预防控制中心、妇幼保健院等医疗卫生单位的健康教育工作者在街道、社区、学校设立了宣传咨询点，重点宣传了吸烟与被动吸烟危害、科学戒烟等知识，共制作宣传展板8块、宣传标语5幅，发放宣传资料4000余份，接受群众及学生咨询300余人次。</w:t>
      </w:r>
    </w:p>
    <w:p>
      <w:pPr>
        <w:ind w:left="0" w:right="0" w:firstLine="560"/>
        <w:spacing w:before="450" w:after="450" w:line="312" w:lineRule="auto"/>
      </w:pPr>
      <w:r>
        <w:rPr>
          <w:rFonts w:ascii="宋体" w:hAnsi="宋体" w:eastAsia="宋体" w:cs="宋体"/>
          <w:color w:val="000"/>
          <w:sz w:val="28"/>
          <w:szCs w:val="28"/>
        </w:rPr>
        <w:t xml:space="preserve">　　(四)积极组织并参加健康素养监测项目农民健康知识竞赛活动。为认真贯彻落实《全国亿万农民健康促进行动规划(2024-2024)》，根据省、市爱卫会的要求，我县认真组织开展农民健康知识教育活动，努力提高了全县农民健康知识，县爱卫会印发《关于〈**县健康素养监测项目农民健康知识竞赛方案〉的通知》(**爱卫会[2024]12号)文件，同时，印制了《**县健康素养监测项目农民健康知识竞赛试卷》4500份，组织了县乡两级农民健康知识竞赛，选出了2个优胜代表队参加市级竞赛，两支队伍均获得了三等奖，并组队代表达州市参加了省级竞赛，荣获三等奖。</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爱国卫生运动总结</w:t>
      </w:r>
    </w:p>
    <w:p>
      <w:pPr>
        <w:ind w:left="0" w:right="0" w:firstLine="560"/>
        <w:spacing w:before="450" w:after="450" w:line="312" w:lineRule="auto"/>
      </w:pPr>
      <w:r>
        <w:rPr>
          <w:rFonts w:ascii="宋体" w:hAnsi="宋体" w:eastAsia="宋体" w:cs="宋体"/>
          <w:color w:val="000"/>
          <w:sz w:val="28"/>
          <w:szCs w:val="28"/>
        </w:rPr>
        <w:t xml:space="preserve">　　为认真落实市和县爱国卫生工作会议精神，扎实推动我局爱国卫生工作深入有序地开展，坚持弘扬求真务实精神，大兴求真务实之风，集中力量、千方百计，有计划、分阶段解决社会公共卫生老大难问题。实现卫生靠突击向以人为本，提高公共环境健康质量为目标的转变，保证创建我局内涵建设七项综合治理指标的顺利完成。</w:t>
      </w:r>
    </w:p>
    <w:p>
      <w:pPr>
        <w:ind w:left="0" w:right="0" w:firstLine="560"/>
        <w:spacing w:before="450" w:after="450" w:line="312" w:lineRule="auto"/>
      </w:pPr>
      <w:r>
        <w:rPr>
          <w:rFonts w:ascii="宋体" w:hAnsi="宋体" w:eastAsia="宋体" w:cs="宋体"/>
          <w:color w:val="000"/>
          <w:sz w:val="28"/>
          <w:szCs w:val="28"/>
        </w:rPr>
        <w:t xml:space="preserve">　　一、对全局的环境卫生进行整治</w:t>
      </w:r>
    </w:p>
    <w:p>
      <w:pPr>
        <w:ind w:left="0" w:right="0" w:firstLine="560"/>
        <w:spacing w:before="450" w:after="450" w:line="312" w:lineRule="auto"/>
      </w:pPr>
      <w:r>
        <w:rPr>
          <w:rFonts w:ascii="宋体" w:hAnsi="宋体" w:eastAsia="宋体" w:cs="宋体"/>
          <w:color w:val="000"/>
          <w:sz w:val="28"/>
          <w:szCs w:val="28"/>
        </w:rPr>
        <w:t xml:space="preserve">　　为保持我局环境卫生和我局的干净整洁，特别是脏、乱、差问题，我局要求各科室制定出辖区内环境卫生管理制度，广泛发动群众经常开展环境卫生整治活动，彻底清除室内外、背街小巷垃圾、污物、卫生死角等。单位严格落实“门前五包”的管理办法，进行统一的要求，统一管理，加大对办公生活环境的改善和建设，建立了保洁制度，环境卫生和生活卫生都得到了大大的改善。</w:t>
      </w:r>
    </w:p>
    <w:p>
      <w:pPr>
        <w:ind w:left="0" w:right="0" w:firstLine="560"/>
        <w:spacing w:before="450" w:after="450" w:line="312" w:lineRule="auto"/>
      </w:pPr>
      <w:r>
        <w:rPr>
          <w:rFonts w:ascii="宋体" w:hAnsi="宋体" w:eastAsia="宋体" w:cs="宋体"/>
          <w:color w:val="000"/>
          <w:sz w:val="28"/>
          <w:szCs w:val="28"/>
        </w:rPr>
        <w:t xml:space="preserve">　　二、开展除四害工作</w:t>
      </w:r>
    </w:p>
    <w:p>
      <w:pPr>
        <w:ind w:left="0" w:right="0" w:firstLine="560"/>
        <w:spacing w:before="450" w:after="450" w:line="312" w:lineRule="auto"/>
      </w:pPr>
      <w:r>
        <w:rPr>
          <w:rFonts w:ascii="宋体" w:hAnsi="宋体" w:eastAsia="宋体" w:cs="宋体"/>
          <w:color w:val="000"/>
          <w:sz w:val="28"/>
          <w:szCs w:val="28"/>
        </w:rPr>
        <w:t xml:space="preserve">　　积极购买灭“四害”药物，统一消杀，不留空白，根据实际情况，统一投放药物消灭“四害”，消杀期间有公告，有安全措施并作好技术指导，同时，加强药品管理，避免各种不安全事故发生。</w:t>
      </w:r>
    </w:p>
    <w:p>
      <w:pPr>
        <w:ind w:left="0" w:right="0" w:firstLine="560"/>
        <w:spacing w:before="450" w:after="450" w:line="312" w:lineRule="auto"/>
      </w:pPr>
      <w:r>
        <w:rPr>
          <w:rFonts w:ascii="宋体" w:hAnsi="宋体" w:eastAsia="宋体" w:cs="宋体"/>
          <w:color w:val="000"/>
          <w:sz w:val="28"/>
          <w:szCs w:val="28"/>
        </w:rPr>
        <w:t xml:space="preserve">　　四、开展环境卫生宣传检查</w:t>
      </w:r>
    </w:p>
    <w:p>
      <w:pPr>
        <w:ind w:left="0" w:right="0" w:firstLine="560"/>
        <w:spacing w:before="450" w:after="450" w:line="312" w:lineRule="auto"/>
      </w:pPr>
      <w:r>
        <w:rPr>
          <w:rFonts w:ascii="宋体" w:hAnsi="宋体" w:eastAsia="宋体" w:cs="宋体"/>
          <w:color w:val="000"/>
          <w:sz w:val="28"/>
          <w:szCs w:val="28"/>
        </w:rPr>
        <w:t xml:space="preserve">　　加大对环境卫生的整治力度，在四月份的爱国卫生月活动中组织了司法所进行了卫生环境大检查，对不重视卫生环境的个人进行了暴光和责令整改等措施，同时对卫生死角进行了清理整顿。掀起了一个创卫新高潮。加大宣传力度,营造了良好的创建氛围。开展健康知识宣传教育，进行实地宣讲教育，达到了人人了解、人人支持、人人防卫的目的，提高了卫生健康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2024-10-06T01:45:27+08:00</dcterms:created>
  <dcterms:modified xsi:type="dcterms:W3CDTF">2024-10-06T01:45:27+08:00</dcterms:modified>
</cp:coreProperties>
</file>

<file path=docProps/custom.xml><?xml version="1.0" encoding="utf-8"?>
<Properties xmlns="http://schemas.openxmlformats.org/officeDocument/2006/custom-properties" xmlns:vt="http://schemas.openxmlformats.org/officeDocument/2006/docPropsVTypes"/>
</file>