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2024年心理健康工作总结报告</w:t>
      </w:r>
      <w:bookmarkEnd w:id="1"/>
    </w:p>
    <w:p>
      <w:pPr>
        <w:jc w:val="center"/>
        <w:spacing w:before="0" w:after="450"/>
      </w:pPr>
      <w:r>
        <w:rPr>
          <w:rFonts w:ascii="Arial" w:hAnsi="Arial" w:eastAsia="Arial" w:cs="Arial"/>
          <w:color w:val="999999"/>
          <w:sz w:val="20"/>
          <w:szCs w:val="20"/>
        </w:rPr>
        <w:t xml:space="preserve">来源：网友投稿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心理健康工作总结报告（7篇）学生的心理健康已变得越来越重要，不仅要拥有强健的身体，我们还应拥有健康的思想。20_年心理健康工作总结报告要怎么写？下面小编给大家带来20_年心理健康工作总结报告，希望大家能够喜欢。20_年心理健康工作总...</w:t>
      </w:r>
    </w:p>
    <w:p>
      <w:pPr>
        <w:ind w:left="0" w:right="0" w:firstLine="560"/>
        <w:spacing w:before="450" w:after="450" w:line="312" w:lineRule="auto"/>
      </w:pPr>
      <w:r>
        <w:rPr>
          <w:rFonts w:ascii="宋体" w:hAnsi="宋体" w:eastAsia="宋体" w:cs="宋体"/>
          <w:color w:val="000"/>
          <w:sz w:val="28"/>
          <w:szCs w:val="28"/>
        </w:rPr>
        <w:t xml:space="preserve">20_年心理健康工作总结报告（7篇）</w:t>
      </w:r>
    </w:p>
    <w:p>
      <w:pPr>
        <w:ind w:left="0" w:right="0" w:firstLine="560"/>
        <w:spacing w:before="450" w:after="450" w:line="312" w:lineRule="auto"/>
      </w:pPr>
      <w:r>
        <w:rPr>
          <w:rFonts w:ascii="宋体" w:hAnsi="宋体" w:eastAsia="宋体" w:cs="宋体"/>
          <w:color w:val="000"/>
          <w:sz w:val="28"/>
          <w:szCs w:val="28"/>
        </w:rPr>
        <w:t xml:space="preserve">学生的心理健康已变得越来越重要，不仅要拥有强健的身体，我们还应拥有健康的思想。20_年心理健康工作总结报告要怎么写？下面小编给大家带来20_年心理健康工作总结报告，希望大家能够喜欢。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20_年心理健康工作总结报告精选篇1</w:t>
      </w:r>
    </w:p>
    <w:p>
      <w:pPr>
        <w:ind w:left="0" w:right="0" w:firstLine="560"/>
        <w:spacing w:before="450" w:after="450" w:line="312" w:lineRule="auto"/>
      </w:pPr>
      <w:r>
        <w:rPr>
          <w:rFonts w:ascii="宋体" w:hAnsi="宋体" w:eastAsia="宋体" w:cs="宋体"/>
          <w:color w:val="000"/>
          <w:sz w:val="28"/>
          <w:szCs w:val="28"/>
        </w:rPr>
        <w:t xml:space="preserve">当代大学生是祖国未来发展的期望，其心理健康的水平将直接影响到大学生未来的培养素质，对大学生今后的学习、生活和个人发展产生重要影响。随着年级和年龄的增长大学生心理健康水平发生的变化，大学生的心理特点与性格会产生不一样的变化，不一样类型大学生在心理与性格发展方面存在着不一样，认真分析当前大学生的心理特点与性格，发挥大学生的主体性，进取促进大学生的心理健康，将对大学生的综合素质培养产生进取的作用。“少年智则国智，少年强则国强”，培养高素质的大学生对我国社会主义发展具有极其重要的意义，所以，大学生的健康成长事关中华民族的未来，我们要努力提升“90后”大学生的学习和生活质量，促进他们的健康、和谐发展。</w:t>
      </w:r>
    </w:p>
    <w:p>
      <w:pPr>
        <w:ind w:left="0" w:right="0" w:firstLine="560"/>
        <w:spacing w:before="450" w:after="450" w:line="312" w:lineRule="auto"/>
      </w:pPr>
      <w:r>
        <w:rPr>
          <w:rFonts w:ascii="宋体" w:hAnsi="宋体" w:eastAsia="宋体" w:cs="宋体"/>
          <w:color w:val="000"/>
          <w:sz w:val="28"/>
          <w:szCs w:val="28"/>
        </w:rPr>
        <w:t xml:space="preserve">一、当代大学生的心理特点分析</w:t>
      </w:r>
    </w:p>
    <w:p>
      <w:pPr>
        <w:ind w:left="0" w:right="0" w:firstLine="560"/>
        <w:spacing w:before="450" w:after="450" w:line="312" w:lineRule="auto"/>
      </w:pPr>
      <w:r>
        <w:rPr>
          <w:rFonts w:ascii="宋体" w:hAnsi="宋体" w:eastAsia="宋体" w:cs="宋体"/>
          <w:color w:val="000"/>
          <w:sz w:val="28"/>
          <w:szCs w:val="28"/>
        </w:rPr>
        <w:t xml:space="preserve">1、当代大学生心理应激分析</w:t>
      </w:r>
    </w:p>
    <w:p>
      <w:pPr>
        <w:ind w:left="0" w:right="0" w:firstLine="560"/>
        <w:spacing w:before="450" w:after="450" w:line="312" w:lineRule="auto"/>
      </w:pPr>
      <w:r>
        <w:rPr>
          <w:rFonts w:ascii="宋体" w:hAnsi="宋体" w:eastAsia="宋体" w:cs="宋体"/>
          <w:color w:val="000"/>
          <w:sz w:val="28"/>
          <w:szCs w:val="28"/>
        </w:rPr>
        <w:t xml:space="preserve">经过对当代大学生在心理应激源的分析我们能够发现，大学生来自家庭方面的压力最大，来自社交、发展、学习方面的压力紧跟其后，来自生活方面的压力较小。这证明，家庭是大学生重要的社会支持来源，家庭是否和睦，家境是否优越，对大学生会造成较大的心理影响。</w:t>
      </w:r>
    </w:p>
    <w:p>
      <w:pPr>
        <w:ind w:left="0" w:right="0" w:firstLine="560"/>
        <w:spacing w:before="450" w:after="450" w:line="312" w:lineRule="auto"/>
      </w:pPr>
      <w:r>
        <w:rPr>
          <w:rFonts w:ascii="宋体" w:hAnsi="宋体" w:eastAsia="宋体" w:cs="宋体"/>
          <w:color w:val="000"/>
          <w:sz w:val="28"/>
          <w:szCs w:val="28"/>
        </w:rPr>
        <w:t xml:space="preserve">首先，性别差异。根据调查数据证明，当代“90后”大学生，女生在社交方面的压力显著高于男生，女生的社交焦虑高于男生。其次，专业差异。根据调查数据证明，经管商专业学生的总体压力水平大于工科、理科学生，由于经管商专业的大学生会更注重实践本事的培养，他们很早就接触社会，深受市场化的熏陶，可能会受到市场经济不良习惯的影响，使大学生感受生活压力。再次，城乡差异。根据调查数据证明，随着我国城乡一体化建设步伐的加快，城乡差异均不显著。城市与农村大学生所感受到的压力相似。再次，年级差异。根据调查数据证明，大一新生比大二、大三、大四学生压力大。原因是大一新生对将要开始的大学生活充满完美憧憬，可是很多憧憬根本无法实现，所以，“新生神话”造成大学新生压力增大。最终，学习成绩差异。根据调查数据证明，学习成绩差的学生的学习压力要比学习成绩优异的学生的学习压力大。</w:t>
      </w:r>
    </w:p>
    <w:p>
      <w:pPr>
        <w:ind w:left="0" w:right="0" w:firstLine="560"/>
        <w:spacing w:before="450" w:after="450" w:line="312" w:lineRule="auto"/>
      </w:pPr>
      <w:r>
        <w:rPr>
          <w:rFonts w:ascii="宋体" w:hAnsi="宋体" w:eastAsia="宋体" w:cs="宋体"/>
          <w:color w:val="000"/>
          <w:sz w:val="28"/>
          <w:szCs w:val="28"/>
        </w:rPr>
        <w:t xml:space="preserve">2、当代大学生心理弹性分析</w:t>
      </w:r>
    </w:p>
    <w:p>
      <w:pPr>
        <w:ind w:left="0" w:right="0" w:firstLine="560"/>
        <w:spacing w:before="450" w:after="450" w:line="312" w:lineRule="auto"/>
      </w:pPr>
      <w:r>
        <w:rPr>
          <w:rFonts w:ascii="宋体" w:hAnsi="宋体" w:eastAsia="宋体" w:cs="宋体"/>
          <w:color w:val="000"/>
          <w:sz w:val="28"/>
          <w:szCs w:val="28"/>
        </w:rPr>
        <w:t xml:space="preserve">根据调查数据分析，当前我国“90后”大学生的心理弹性较强，在家庭凝聚力、自我效能方面的心理弹性比较强，相比之下，在社交本事方面的心理弹性较弱。这说明，大学生学习之余的课外生活中拥有比较丰富的社会资源，当他们遇到困难时，会得到各种社会资源的鼓励与支持。可是，当代大学生社交本事上有待提高，不太擅长与人交往，大学生组织计划性较差，亟需加强。</w:t>
      </w:r>
    </w:p>
    <w:p>
      <w:pPr>
        <w:ind w:left="0" w:right="0" w:firstLine="560"/>
        <w:spacing w:before="450" w:after="450" w:line="312" w:lineRule="auto"/>
      </w:pPr>
      <w:r>
        <w:rPr>
          <w:rFonts w:ascii="宋体" w:hAnsi="宋体" w:eastAsia="宋体" w:cs="宋体"/>
          <w:color w:val="000"/>
          <w:sz w:val="28"/>
          <w:szCs w:val="28"/>
        </w:rPr>
        <w:t xml:space="preserve">首先，性别差异。根据调查数据证明，女生心理弹性总体水平上均显著高于男生。社会主角对男生的要求更高，所以男生在办事前更注重行动，所以在安排管理上不如女生思前想后，细致安排。男生更喜欢特立独行，女生更喜欢群体性活动，女生在社交场合表现得更加出众。此外，女生在情感方面比男生更加细腻、丰富，更容易与家人的沟通，也更重视与他人的关系。所以，女生的心理弹性总体水平上均显著高于男生。其次，专业差异。根据调查数据分析，经管商专业学生的生活压力较理科、工科学生来说，要大得多。经管商专业的学生一般都是边打工边学习，社会化程度高，理解市场化的洗礼，会使经管商专业的学生感受到较大的生活压力。再次，城乡差异。根据调查数据分析，由于城市学生的家庭环境与生活条件优越，城市学生的教养方式良好，社交本事也更加突出，有利于其心理弹性的发展。所以，城市学生的心理弹性总体水平明显高于农村学生。再次，年级差异。调查结果证明，大一学生的心理弹性大大强于大二、大三和大四的学生。大一学生在社交本事、社会支持及心理弹性总体水平上最高。最终，学习成绩差异。根据调查数据分析，学习成绩差异对大学生的心理弹性影响十分显著。学习成绩优异的学生在心理弹性方面得分较高，良者次之，差者水平较低。由此可见，智育成绩是影响大学生心理弹性的因素，学习成绩是衡量学生的重要指标，学习成绩优良的学生，拥有进取的心理素质，所以他们深受欢迎，拥有更多的社会支持。</w:t>
      </w:r>
    </w:p>
    <w:p>
      <w:pPr>
        <w:ind w:left="0" w:right="0" w:firstLine="560"/>
        <w:spacing w:before="450" w:after="450" w:line="312" w:lineRule="auto"/>
      </w:pPr>
      <w:r>
        <w:rPr>
          <w:rFonts w:ascii="宋体" w:hAnsi="宋体" w:eastAsia="宋体" w:cs="宋体"/>
          <w:color w:val="000"/>
          <w:sz w:val="28"/>
          <w:szCs w:val="28"/>
        </w:rPr>
        <w:t xml:space="preserve">二、当代大学生的性格特点分析</w:t>
      </w:r>
    </w:p>
    <w:p>
      <w:pPr>
        <w:ind w:left="0" w:right="0" w:firstLine="560"/>
        <w:spacing w:before="450" w:after="450" w:line="312" w:lineRule="auto"/>
      </w:pPr>
      <w:r>
        <w:rPr>
          <w:rFonts w:ascii="宋体" w:hAnsi="宋体" w:eastAsia="宋体" w:cs="宋体"/>
          <w:color w:val="000"/>
          <w:sz w:val="28"/>
          <w:szCs w:val="28"/>
        </w:rPr>
        <w:t xml:space="preserve">1、追求时尚，求新和创新方面的意识和本事相对强，但容易喜新厌旧、追求和崇拜的对象不稳定。“90后”大学生理解新事物的本事十分强，喜欢追求新鲜感的他们就成了信息时代的优先体验者。“90后”大学生能够充分利用信息技术的发展成果，善于从网络上理解新信息，学习新知识。他们遇到问题就直接到网络上搜索答案，流行于他们之中的一句话就是“不懂问百度”。“90”后大学生经过飞信、微信、微博来进行沟通。由于“90后”大学生的学习本事很强，思维活跃，所以他们的创造本事很强。此外，“90后”大学生崇拜的对象很不稳定，很容易变化。</w:t>
      </w:r>
    </w:p>
    <w:p>
      <w:pPr>
        <w:ind w:left="0" w:right="0" w:firstLine="560"/>
        <w:spacing w:before="450" w:after="450" w:line="312" w:lineRule="auto"/>
      </w:pPr>
      <w:r>
        <w:rPr>
          <w:rFonts w:ascii="宋体" w:hAnsi="宋体" w:eastAsia="宋体" w:cs="宋体"/>
          <w:color w:val="000"/>
          <w:sz w:val="28"/>
          <w:szCs w:val="28"/>
        </w:rPr>
        <w:t xml:space="preserve">2、具有很强的自我意识。“90”后大部分都是独生子女，他们从小就没有兄弟姐妹陪伴在身边，从小独立成长的他们自我意识比较强烈，亲情、友情观念相对淡薄。“90后”大学生甚至不用与人交流，自我一个人在网络里畅游。另外，很多“90后”大学生都是喜欢并习惯独处，不喜欢和别人交流。</w:t>
      </w:r>
    </w:p>
    <w:p>
      <w:pPr>
        <w:ind w:left="0" w:right="0" w:firstLine="560"/>
        <w:spacing w:before="450" w:after="450" w:line="312" w:lineRule="auto"/>
      </w:pPr>
      <w:r>
        <w:rPr>
          <w:rFonts w:ascii="宋体" w:hAnsi="宋体" w:eastAsia="宋体" w:cs="宋体"/>
          <w:color w:val="000"/>
          <w:sz w:val="28"/>
          <w:szCs w:val="28"/>
        </w:rPr>
        <w:t xml:space="preserve">3、心理脆弱，受挫本事不足。面临现实中的诸多两难选择或具体困难时，往往容易产生彷徨、裹足不前的心态。由于“90后”大学生出生的年代比较特殊，又基本上都是独生子女，所以被父母照顾、保护得很好。所以，他们在应对挫折和失败的时，变得十分脆弱。</w:t>
      </w:r>
    </w:p>
    <w:p>
      <w:pPr>
        <w:ind w:left="0" w:right="0" w:firstLine="560"/>
        <w:spacing w:before="450" w:after="450" w:line="312" w:lineRule="auto"/>
      </w:pPr>
      <w:r>
        <w:rPr>
          <w:rFonts w:ascii="宋体" w:hAnsi="宋体" w:eastAsia="宋体" w:cs="宋体"/>
          <w:color w:val="000"/>
          <w:sz w:val="28"/>
          <w:szCs w:val="28"/>
        </w:rPr>
        <w:t xml:space="preserve">4、与以往年代的大学生相比，其身上的梦想主义色彩渐渐褪去，而现实主义和实用主义倾向逐步兴起，呈现出务实、功利的一面。“90后”大学生主要生活在市场经济环境下，其思想不能不受到市场经济和市场运行逻辑的影响。在他们身上，交换、实用等思维表现得比较明显。“拜金主义”、“功利主义”、“一切向钱看”等严重影响了“90后”大学生。他们追求一些事情时，常常带有必须的功利色彩。</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20_年心理健康工作总结报告精选篇2</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班和动画1班，软件与服务外包学院计应1班等班级表现突出，取得了好成绩。</w:t>
      </w:r>
    </w:p>
    <w:p>
      <w:pPr>
        <w:ind w:left="0" w:right="0" w:firstLine="560"/>
        <w:spacing w:before="450" w:after="450" w:line="312" w:lineRule="auto"/>
      </w:pPr>
      <w:r>
        <w:rPr>
          <w:rFonts w:ascii="宋体" w:hAnsi="宋体" w:eastAsia="宋体" w:cs="宋体"/>
          <w:color w:val="000"/>
          <w:sz w:val="28"/>
          <w:szCs w:val="28"/>
        </w:rPr>
        <w:t xml:space="preserve">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20_年心理健康工作总结报告精选篇3</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五、加强每周一次的心理辅导活动课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六、针对师生心理发展的需要积极开展心理讲座及工作坊活动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七、营造了积极、健康的心理健康教育环境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八、启动首届心理健康活动周。</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20_年心理健康工作总结报告精选篇4</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20_年心理健康工作总结报告精选篇5</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20_年心理健康工作总结报告精选篇6</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创办心理橱窗、心理小报等形式扩大宣传，充分利用其他各种途径进行宣传，更加深入地向学生渗透心理健康知识，普及心理健康教育。特别是在学校发生重大事件后，我们第一时间进行了团体辅导，针对学生存在的人际交往问题，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的材料和档案进行了一系列重新的整理、完善、充实，全面了解学生的真实生活状态，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心理咨询室配合班主任做好学生工作，分别进行了班主任辅导学生群体辅导和个体心理辅导。</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在前期工作的基础上不断总结经验，为学生提供更好的服务，周一—周五每天中午和下午为学生提供咨询服务。同时，也为学生提供电话心理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4.通过心理咨询室、开通心理咨询热线电话，结合利用网络等形式开展个案咨询工作，并做好辅导记录，存档。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四、针对不同类别，对学生心理问题进行分析指导</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情绪问题、人际关系、经济问题等方面。寻求心理帮助的学生数也迅速增加，我们的学生，许多家庭生活条件并不富裕，却唯我独尊，贪图享乐，意志薄弱，性格孤僻，自我发展意识不强，不少同学存在不同程度的心理偏差。主要针对以下5种类型进行了分析指导：</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缺乏自主性，自制能力差，辨别是非能力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我们将更加一如既往的保持工作的热情，继续努力，做好本职工作。总之，心理工作任重而道选，我们要团结所有教师，共同做好心理辅导工作，愿我们天印永远阳光明媚，春光灿烂，愿我们的学校永远是孩子们成长的乐园，发展的乐土，放飞心灵的圣地。</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20_年心理健康工作总结报告精选篇7</w:t>
      </w:r>
    </w:p>
    <w:p>
      <w:pPr>
        <w:ind w:left="0" w:right="0" w:firstLine="560"/>
        <w:spacing w:before="450" w:after="450" w:line="312" w:lineRule="auto"/>
      </w:pPr>
      <w:r>
        <w:rPr>
          <w:rFonts w:ascii="宋体" w:hAnsi="宋体" w:eastAsia="宋体" w:cs="宋体"/>
          <w:color w:val="000"/>
          <w:sz w:val="28"/>
          <w:szCs w:val="28"/>
        </w:rPr>
        <w:t xml:space="preserve">我校从20__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__年11月份给高三的学生分别开设了以“减压助考”“高三学习心理与应试策略”为要内容的讲座；20__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__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六、营造良好的校园心理氛围的，拓展学校心理健康范围</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七、做好心理健康教育的宣传，树立我校心理健康教育的先进形象。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__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2024-11-06T13:30:20+08:00</dcterms:created>
  <dcterms:modified xsi:type="dcterms:W3CDTF">2024-11-06T13:30:20+08:00</dcterms:modified>
</cp:coreProperties>
</file>

<file path=docProps/custom.xml><?xml version="1.0" encoding="utf-8"?>
<Properties xmlns="http://schemas.openxmlformats.org/officeDocument/2006/custom-properties" xmlns:vt="http://schemas.openxmlformats.org/officeDocument/2006/docPropsVTypes"/>
</file>