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小学法制宣传教育活动开展情况总结【3篇】</w:t>
      </w:r>
      <w:bookmarkEnd w:id="1"/>
    </w:p>
    <w:p>
      <w:pPr>
        <w:jc w:val="center"/>
        <w:spacing w:before="0" w:after="450"/>
      </w:pPr>
      <w:r>
        <w:rPr>
          <w:rFonts w:ascii="Arial" w:hAnsi="Arial" w:eastAsia="Arial" w:cs="Arial"/>
          <w:color w:val="999999"/>
          <w:sz w:val="20"/>
          <w:szCs w:val="20"/>
        </w:rPr>
        <w:t xml:space="preserve">来源：网友投稿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中国的&amp;ldquo全国法律宣传日每年的十二月四日。2024年12月4日是第一个全国性法律宣传日。 以下是为大家整理的关于小学法制宣传教育活动开展情况总结的文章3篇 ,欢迎品鉴！小学法制宣传教育活动开展情况总结篇1　　今年以来，我校开展了“法...</w:t>
      </w:r>
    </w:p>
    <w:p>
      <w:pPr>
        <w:ind w:left="0" w:right="0" w:firstLine="560"/>
        <w:spacing w:before="450" w:after="450" w:line="312" w:lineRule="auto"/>
      </w:pPr>
      <w:r>
        <w:rPr>
          <w:rFonts w:ascii="宋体" w:hAnsi="宋体" w:eastAsia="宋体" w:cs="宋体"/>
          <w:color w:val="000"/>
          <w:sz w:val="28"/>
          <w:szCs w:val="28"/>
        </w:rPr>
        <w:t xml:space="preserve">中国的&amp;ldquo全国法律宣传日每年的十二月四日。2024年12月4日是第一个全国性法律宣传日。 以下是为大家整理的关于小学法制宣传教育活动开展情况总结的文章3篇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小学法制宣传教育活动开展情况总结篇1</w:t>
      </w:r>
    </w:p>
    <w:p>
      <w:pPr>
        <w:ind w:left="0" w:right="0" w:firstLine="560"/>
        <w:spacing w:before="450" w:after="450" w:line="312" w:lineRule="auto"/>
      </w:pPr>
      <w:r>
        <w:rPr>
          <w:rFonts w:ascii="宋体" w:hAnsi="宋体" w:eastAsia="宋体" w:cs="宋体"/>
          <w:color w:val="000"/>
          <w:sz w:val="28"/>
          <w:szCs w:val="28"/>
        </w:rPr>
        <w:t xml:space="preserve">　　今年以来，我校开展了“法律进校园”活动。我们学校既面向全体学生进行了集中法律教育，还开展形式多样、内容丰富的法制教育活动。经过半年多的法制教育工作，学生学法、知法、守法观念增强，活动达到了预期效果，现将“法律进校园”活动情况总结如下：</w:t>
      </w:r>
    </w:p>
    <w:p>
      <w:pPr>
        <w:ind w:left="0" w:right="0" w:firstLine="560"/>
        <w:spacing w:before="450" w:after="450" w:line="312" w:lineRule="auto"/>
      </w:pPr>
      <w:r>
        <w:rPr>
          <w:rFonts w:ascii="宋体" w:hAnsi="宋体" w:eastAsia="宋体" w:cs="宋体"/>
          <w:color w:val="000"/>
          <w:sz w:val="28"/>
          <w:szCs w:val="28"/>
        </w:rPr>
        <w:t xml:space="preserve">　　一、借助校园文化创造学法、知法、守法的氛围。前一阶段，我校在校园中通过挂有关法制教育的横幅，张贴法制教育宣传画，并邀请学校法制副校长对学生进行了法制教育。我们借助这样的氛围，分时段及时地对学生进行法制教育。</w:t>
      </w:r>
    </w:p>
    <w:p>
      <w:pPr>
        <w:ind w:left="0" w:right="0" w:firstLine="560"/>
        <w:spacing w:before="450" w:after="450" w:line="312" w:lineRule="auto"/>
      </w:pPr>
      <w:r>
        <w:rPr>
          <w:rFonts w:ascii="宋体" w:hAnsi="宋体" w:eastAsia="宋体" w:cs="宋体"/>
          <w:color w:val="000"/>
          <w:sz w:val="28"/>
          <w:szCs w:val="28"/>
        </w:rPr>
        <w:t xml:space="preserve">　　二、利用每天集会时间开展法制教育活动。我们每天在课间操做完后和放学集中时，值周领导都要提醒学生要注意交通安全，遵守交通规则，要求学生“多做好事，不做坏事”，还要求各班经常性的出一些有关法制教育的黑板报，让学生时时关注，经常学习，学做知法、守法的小公民。</w:t>
      </w:r>
    </w:p>
    <w:p>
      <w:pPr>
        <w:ind w:left="0" w:right="0" w:firstLine="560"/>
        <w:spacing w:before="450" w:after="450" w:line="312" w:lineRule="auto"/>
      </w:pPr>
      <w:r>
        <w:rPr>
          <w:rFonts w:ascii="宋体" w:hAnsi="宋体" w:eastAsia="宋体" w:cs="宋体"/>
          <w:color w:val="000"/>
          <w:sz w:val="28"/>
          <w:szCs w:val="28"/>
        </w:rPr>
        <w:t xml:space="preserve">　　三、开展“法律小卫士进家庭”活动。为了更好地让小学生学法、知法、守法，提高他们参与活动的积极性，我们要求学生回家要经常跟父母交流，让学生、家长相互问答有关常识性的法律问题，让他们充当“家庭法律小卫士”。</w:t>
      </w:r>
    </w:p>
    <w:p>
      <w:pPr>
        <w:ind w:left="0" w:right="0" w:firstLine="560"/>
        <w:spacing w:before="450" w:after="450" w:line="312" w:lineRule="auto"/>
      </w:pPr>
      <w:r>
        <w:rPr>
          <w:rFonts w:ascii="宋体" w:hAnsi="宋体" w:eastAsia="宋体" w:cs="宋体"/>
          <w:color w:val="000"/>
          <w:sz w:val="28"/>
          <w:szCs w:val="28"/>
        </w:rPr>
        <w:t xml:space="preserve">　　四、借助《品德与社会》课程这个教学的平台，对学生进行法律和思想教育，通俗地、多角度地对学生进行毒品的危害教育，让学生从小学会拒绝毒品，珍惜生命。</w:t>
      </w:r>
    </w:p>
    <w:p>
      <w:pPr>
        <w:ind w:left="0" w:right="0" w:firstLine="560"/>
        <w:spacing w:before="450" w:after="450" w:line="312" w:lineRule="auto"/>
      </w:pPr>
      <w:r>
        <w:rPr>
          <w:rFonts w:ascii="宋体" w:hAnsi="宋体" w:eastAsia="宋体" w:cs="宋体"/>
          <w:color w:val="000"/>
          <w:sz w:val="28"/>
          <w:szCs w:val="28"/>
        </w:rPr>
        <w:t xml:space="preserve">　　通过上述活动，我校学生基本上都树立了知法、守法光荣，违法、犯法可耻的观念，他们爱护学校公物，许多同学作到了拾金不昧。通过开展“法律进校园”活动，我校学生做坏事的大大减少了，做好事的不断增多了，校园人文氛围更加浓厚了，校风也良性转变了。</w:t>
      </w:r>
    </w:p>
    <w:p>
      <w:pPr>
        <w:ind w:left="0" w:right="0" w:firstLine="560"/>
        <w:spacing w:before="450" w:after="450" w:line="312" w:lineRule="auto"/>
      </w:pPr>
      <w:r>
        <w:rPr>
          <w:rFonts w:ascii="宋体" w:hAnsi="宋体" w:eastAsia="宋体" w:cs="宋体"/>
          <w:color w:val="000"/>
          <w:sz w:val="28"/>
          <w:szCs w:val="28"/>
        </w:rPr>
        <w:t xml:space="preserve">　　今后，我们学校将继续加强对学生进行法律教育，使法律教育经常化、规范化、行为化，力争把每个学生都培养成遵纪守法的好公民。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小学法制宣传教育活动开展情况总结篇2</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一、提高认识，加强组织领导</w:t>
      </w:r>
    </w:p>
    <w:p>
      <w:pPr>
        <w:ind w:left="0" w:right="0" w:firstLine="560"/>
        <w:spacing w:before="450" w:after="450" w:line="312" w:lineRule="auto"/>
      </w:pPr>
      <w:r>
        <w:rPr>
          <w:rFonts w:ascii="宋体" w:hAnsi="宋体" w:eastAsia="宋体" w:cs="宋体"/>
          <w:color w:val="000"/>
          <w:sz w:val="28"/>
          <w:szCs w:val="28"/>
        </w:rPr>
        <w:t xml:space="preserve">　　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&gt;　　二、协调配合，突出教育内容</w:t>
      </w:r>
    </w:p>
    <w:p>
      <w:pPr>
        <w:ind w:left="0" w:right="0" w:firstLine="560"/>
        <w:spacing w:before="450" w:after="450" w:line="312" w:lineRule="auto"/>
      </w:pPr>
      <w:r>
        <w:rPr>
          <w:rFonts w:ascii="宋体" w:hAnsi="宋体" w:eastAsia="宋体" w:cs="宋体"/>
          <w:color w:val="000"/>
          <w:sz w:val="28"/>
          <w:szCs w:val="28"/>
        </w:rPr>
        <w:t xml:space="preserve">　　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　　（一）大力开展了在校生的法制宣传教育活动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　　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　　（二）进一步健全和完善了法制副校长工作机制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　　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　　（三）大力宣传和开展“依法治校”创建活动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　　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　　（四）高度关注农村留守儿童、特殊儿童群体的健康成长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　　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　　（五）认真组织了“现身说法”警示教育活动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　　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　　（六）加大宣传力度</w:t>
      </w:r>
    </w:p>
    <w:p>
      <w:pPr>
        <w:ind w:left="0" w:right="0" w:firstLine="560"/>
        <w:spacing w:before="450" w:after="450" w:line="312" w:lineRule="auto"/>
      </w:pPr>
      <w:r>
        <w:rPr>
          <w:rFonts w:ascii="宋体" w:hAnsi="宋体" w:eastAsia="宋体" w:cs="宋体"/>
          <w:color w:val="000"/>
          <w:sz w:val="28"/>
          <w:szCs w:val="28"/>
        </w:rPr>
        <w:t xml:space="preserve">　　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　　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　　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　　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小学法制宣传教育活动开展情况总结篇3</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一、领导重视，落实责任</w:t>
      </w:r>
    </w:p>
    <w:p>
      <w:pPr>
        <w:ind w:left="0" w:right="0" w:firstLine="560"/>
        <w:spacing w:before="450" w:after="450" w:line="312" w:lineRule="auto"/>
      </w:pPr>
      <w:r>
        <w:rPr>
          <w:rFonts w:ascii="宋体" w:hAnsi="宋体" w:eastAsia="宋体" w:cs="宋体"/>
          <w:color w:val="000"/>
          <w:sz w:val="28"/>
          <w:szCs w:val="28"/>
        </w:rPr>
        <w:t xml:space="preserve">　　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&gt;　　二、突出重点，开展多形式宣传</w:t>
      </w:r>
    </w:p>
    <w:p>
      <w:pPr>
        <w:ind w:left="0" w:right="0" w:firstLine="560"/>
        <w:spacing w:before="450" w:after="450" w:line="312" w:lineRule="auto"/>
      </w:pPr>
      <w:r>
        <w:rPr>
          <w:rFonts w:ascii="宋体" w:hAnsi="宋体" w:eastAsia="宋体" w:cs="宋体"/>
          <w:color w:val="000"/>
          <w:sz w:val="28"/>
          <w:szCs w:val="28"/>
        </w:rPr>
        <w:t xml:space="preserve">　　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　　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　　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　　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　　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　　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　　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　　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&gt;　　三、积极宣传，效果显著</w:t>
      </w:r>
    </w:p>
    <w:p>
      <w:pPr>
        <w:ind w:left="0" w:right="0" w:firstLine="560"/>
        <w:spacing w:before="450" w:after="450" w:line="312" w:lineRule="auto"/>
      </w:pPr>
      <w:r>
        <w:rPr>
          <w:rFonts w:ascii="宋体" w:hAnsi="宋体" w:eastAsia="宋体" w:cs="宋体"/>
          <w:color w:val="000"/>
          <w:sz w:val="28"/>
          <w:szCs w:val="28"/>
        </w:rPr>
        <w:t xml:space="preserve">　　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　　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2024-09-20T02:45:42+08:00</dcterms:created>
  <dcterms:modified xsi:type="dcterms:W3CDTF">2024-09-20T02:45:42+08:00</dcterms:modified>
</cp:coreProperties>
</file>

<file path=docProps/custom.xml><?xml version="1.0" encoding="utf-8"?>
<Properties xmlns="http://schemas.openxmlformats.org/officeDocument/2006/custom-properties" xmlns:vt="http://schemas.openxmlformats.org/officeDocument/2006/docPropsVTypes"/>
</file>