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高一军训总结笔记10篇</w:t>
      </w:r>
      <w:bookmarkEnd w:id="1"/>
    </w:p>
    <w:p>
      <w:pPr>
        <w:jc w:val="center"/>
        <w:spacing w:before="0" w:after="450"/>
      </w:pPr>
      <w:r>
        <w:rPr>
          <w:rFonts w:ascii="Arial" w:hAnsi="Arial" w:eastAsia="Arial" w:cs="Arial"/>
          <w:color w:val="999999"/>
          <w:sz w:val="20"/>
          <w:szCs w:val="20"/>
        </w:rPr>
        <w:t xml:space="preserve">来源：网友投稿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高一军训总结笔记10篇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最新高一军训总结笔记10篇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&gt;高一军训总结笔记篇1</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高一军训总结笔记篇2</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高一军训总结笔记篇3</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高一军训总结笔记篇4</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高一军训总结笔记篇5</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天将降大任于斯人也，必先苦其心志，劳其筋骨，饿其体肤，所以动心忍性，曾益其所不能。俗话说，吃得苦中苦，方为人上人。想要多收获，必须多付出。</w:t>
      </w:r>
    </w:p>
    <w:p>
      <w:pPr>
        <w:ind w:left="0" w:right="0" w:firstLine="560"/>
        <w:spacing w:before="450" w:after="450" w:line="312" w:lineRule="auto"/>
      </w:pPr>
      <w:r>
        <w:rPr>
          <w:rFonts w:ascii="宋体" w:hAnsi="宋体" w:eastAsia="宋体" w:cs="宋体"/>
          <w:color w:val="000"/>
          <w:sz w:val="28"/>
          <w:szCs w:val="28"/>
        </w:rPr>
        <w:t xml:space="preserve">通过这三天的训练，也多多少少明白了教官们的苦。一个人身体劳累，休息一个晚上就有可能恢复过来；但一个人如果心累了，休息再多晚上也不一定能恢复过来。面对我们的不团结，动作不一致，教官内心充满了多少的失望与疼痛。时间缓缓流逝，原本洪亮的嗓音也逐渐变得沙哑。教官，您们真的辛苦了。</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2024-09-20T02:50:47+08:00</dcterms:created>
  <dcterms:modified xsi:type="dcterms:W3CDTF">2024-09-20T02:50:47+08:00</dcterms:modified>
</cp:coreProperties>
</file>

<file path=docProps/custom.xml><?xml version="1.0" encoding="utf-8"?>
<Properties xmlns="http://schemas.openxmlformats.org/officeDocument/2006/custom-properties" xmlns:vt="http://schemas.openxmlformats.org/officeDocument/2006/docPropsVTypes"/>
</file>