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2024年党支部工作总结</w:t>
      </w:r>
      <w:bookmarkEnd w:id="1"/>
    </w:p>
    <w:p>
      <w:pPr>
        <w:jc w:val="center"/>
        <w:spacing w:before="0" w:after="450"/>
      </w:pPr>
      <w:r>
        <w:rPr>
          <w:rFonts w:ascii="Arial" w:hAnsi="Arial" w:eastAsia="Arial" w:cs="Arial"/>
          <w:color w:val="999999"/>
          <w:sz w:val="20"/>
          <w:szCs w:val="20"/>
        </w:rPr>
        <w:t xml:space="preserve">来源：网友投稿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书写工作总结要用第一人称。即要从本单位、本部门的角度来撰写。表达方式以叙述、议论为主，说明为辅，可以夹叙夹议说。本站今天为大家精心准备了2024年党支部工作总结，希望对大家有所帮助!　　2024年党支部工作总结　　2024年，XXX党支...</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书写工作总结要用第一人称。即要从本单位、本部门的角度来撰写。表达方式以叙述、议论为主，说明为辅，可以夹叙夹议说。本站今天为大家精心准备了2024年党支部工作总结，希望对大家有所帮助!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2024年党支部工作总结</w:t>
      </w:r>
    </w:p>
    <w:p>
      <w:pPr>
        <w:ind w:left="0" w:right="0" w:firstLine="560"/>
        <w:spacing w:before="450" w:after="450" w:line="312" w:lineRule="auto"/>
      </w:pPr>
      <w:r>
        <w:rPr>
          <w:rFonts w:ascii="宋体" w:hAnsi="宋体" w:eastAsia="宋体" w:cs="宋体"/>
          <w:color w:val="000"/>
          <w:sz w:val="28"/>
          <w:szCs w:val="28"/>
        </w:rPr>
        <w:t xml:space="preserve">　　2024年，XXX党支部在分局党委的正确领导下，以党的十九大精神为指导，充分发挥领导班子的政治核心作用、基层党组织的战斗堡垒作用和共产党员的先锋模范作用。现将全年党建工作报告如下：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2024年党支部工作总结</w:t>
      </w:r>
    </w:p>
    <w:p>
      <w:pPr>
        <w:ind w:left="0" w:right="0" w:firstLine="560"/>
        <w:spacing w:before="450" w:after="450" w:line="312" w:lineRule="auto"/>
      </w:pPr>
      <w:r>
        <w:rPr>
          <w:rFonts w:ascii="宋体" w:hAnsi="宋体" w:eastAsia="宋体" w:cs="宋体"/>
          <w:color w:val="000"/>
          <w:sz w:val="28"/>
          <w:szCs w:val="28"/>
        </w:rPr>
        <w:t xml:space="preserve">　　2024年，xx机关党支部在上级党委的正确领导和关心支持下，坚持以习近平总书记新时代中国特色社会主义思想为指导，认真贯彻落实党的十九大精神，以积极开展“不忘初心、牢记使命”主题教育为抓手，努力提升支部党建工作水平和党员干部能力素质水平。主要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强化理论学习，确保学有成效。支部始终围绕提升党员政治理论和思想素质水平为主题，促进党员加强党性教育和党性锻炼，教育引导党员筑牢信仰之基、补足精神之钙。一是在继续巩固“两学一做”学习教育的基础上，按照公司党委部署，积极开展“不忘初心、牢记使命”主题教育，通过集中和自学的方式，对《习近平新时代中国特色社会主义思想学习纲要》、《习近平关于“不忘初心、牢记使命”重要论述选编》和《习近平关于“不忘初心、牢记使命”论述摘编》等重要读本进行了深入、扎实的学习，并对照党章、准则和条例认真查找自身问题。二是整理归纳《党建及十九大应知应会问题》并开展学习，强化党员对党建基础、常识性知识和重要法纪法规等内容的消化吸收，支部在党建基础测试中取得的成绩在各支部中名列前茅。三是严格按照上级党委工作安排每月组织例行学习，2024年共组织开展xx次集中学习，并通过互联网和手机APP等渠道开展自学，党建信息化平台全体党员的参与度较上一年度大幅提高，学习氛围不断浓厚。</w:t>
      </w:r>
    </w:p>
    <w:p>
      <w:pPr>
        <w:ind w:left="0" w:right="0" w:firstLine="560"/>
        <w:spacing w:before="450" w:after="450" w:line="312" w:lineRule="auto"/>
      </w:pPr>
      <w:r>
        <w:rPr>
          <w:rFonts w:ascii="宋体" w:hAnsi="宋体" w:eastAsia="宋体" w:cs="宋体"/>
          <w:color w:val="000"/>
          <w:sz w:val="28"/>
          <w:szCs w:val="28"/>
        </w:rPr>
        <w:t xml:space="preserve">　　2.强化党风廉政，做好廉洁自律。支部始终把严格执行党风廉政建设作为重点工作来抓。一是严格落实“一岗双责”，支部全体党员均签订党风廉政建设责任书，将党风廉政建设和反腐败工作与业务工作同部署、同检查。二是认真领会公司关于党风廉政建设和反腐败工作会议精神，学习公司党风廉政建设责任追究办法以及警示教育视频，时刻保持思想警醒。三是按照公司集中整治“形式主义、官僚主义”工作要求，采用对照检查方式逐条查摆问题，逐项分析并落实整改，“形式主义、官僚主义”得以逐步纠正。</w:t>
      </w:r>
    </w:p>
    <w:p>
      <w:pPr>
        <w:ind w:left="0" w:right="0" w:firstLine="560"/>
        <w:spacing w:before="450" w:after="450" w:line="312" w:lineRule="auto"/>
      </w:pPr>
      <w:r>
        <w:rPr>
          <w:rFonts w:ascii="宋体" w:hAnsi="宋体" w:eastAsia="宋体" w:cs="宋体"/>
          <w:color w:val="000"/>
          <w:sz w:val="28"/>
          <w:szCs w:val="28"/>
        </w:rPr>
        <w:t xml:space="preserve">　　3.强化责任担当，抓好整改落实。今年支部在开展“不忘初心、牢记使命”主题教育和集中整治“形式主义、官僚主义”等工作中，共收到或查摆出一系列问题：一是“不忘初心、牢记使命”主题教育提出的xx个方面xx个问题，二是整治“形式主义、官僚主义”查摆出支部问题xx个、支委个人问题xx个。针对这些问题，支部专门召开会议开展讨论，分析具体原因，明确具体责任人和整改完成时限，制定切实可行的整改措施，定期跟踪落实整改情况并向上级党委进行报告。</w:t>
      </w:r>
    </w:p>
    <w:p>
      <w:pPr>
        <w:ind w:left="0" w:right="0" w:firstLine="560"/>
        <w:spacing w:before="450" w:after="450" w:line="312" w:lineRule="auto"/>
      </w:pPr>
      <w:r>
        <w:rPr>
          <w:rFonts w:ascii="宋体" w:hAnsi="宋体" w:eastAsia="宋体" w:cs="宋体"/>
          <w:color w:val="000"/>
          <w:sz w:val="28"/>
          <w:szCs w:val="28"/>
        </w:rPr>
        <w:t xml:space="preserve">　　4.强化队伍建设，提升基础工作。坚持“三会一课”制度，共召开支委会xx次，支部党员大会xx次，上党课xx次，严格按照要求召开年度民主生活会、组织生活会以及“不忘初心、牢记使命”专题民主生活会，进一步严肃党内政治生活。加强党建业务知识学习，努力提高党建基础工作水平，日常管理及资料归档工作取得较大进步。积极开展主题党日活动，“七一”组织前往xx纪念馆，重温入党誓词，现场讲述革命故事;前往xx项目施工现场开展现场帮扶，协调解决项目实施的困难问题。做好支部换届选举工作，选举产生支部新一届支委班子。抓好党员管理工作，发展xx名预备党员，xx名入党积极分子参加集中培训并对其主要亲属进行函调政审，另外对xx名党员作出停止党籍的决定。</w:t>
      </w:r>
    </w:p>
    <w:p>
      <w:pPr>
        <w:ind w:left="0" w:right="0" w:firstLine="560"/>
        <w:spacing w:before="450" w:after="450" w:line="312" w:lineRule="auto"/>
      </w:pPr>
      <w:r>
        <w:rPr>
          <w:rFonts w:ascii="宋体" w:hAnsi="宋体" w:eastAsia="宋体" w:cs="宋体"/>
          <w:color w:val="000"/>
          <w:sz w:val="28"/>
          <w:szCs w:val="28"/>
        </w:rPr>
        <w:t xml:space="preserve">　　5.强化监管职责，业务再创新高。一是严格履行公司“三重一大”集体决策制度，有效促进合规化管理水平提升;二是对业务招待费、差旅费、会议费及公务用车开展自查;三是加强日常业务工作的监督和指导，定期前往基层开展现场工作;四是对xx、xx、xx等重点工作开展了联合监督检查。此外，还通过xx、xx、xx、xx等措施，简化工作流程、改进工作方法，积极响应公司为基层减负的要求。经过一年的努力，支部顺利完成业绩考核目标，取得较好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透彻。虽然支部多次组织了集中学习，党员干部也开展了自学，但学的不够透彻，仅仅局限于对文字表面的理解，没有深入细致地去分析思考，没有将学习与日常业务工作有效结合，指导工作理论不足，推进工作办法不多，在科学决策、指导实践和推动工作方面力度不够。另外，对意识形态工作的重要性认识还不足，没有将意识形态工作摆在重要位置，没有真正认识到意识形态工作是日常工作的重要组成部分。</w:t>
      </w:r>
    </w:p>
    <w:p>
      <w:pPr>
        <w:ind w:left="0" w:right="0" w:firstLine="560"/>
        <w:spacing w:before="450" w:after="450" w:line="312" w:lineRule="auto"/>
      </w:pPr>
      <w:r>
        <w:rPr>
          <w:rFonts w:ascii="宋体" w:hAnsi="宋体" w:eastAsia="宋体" w:cs="宋体"/>
          <w:color w:val="000"/>
          <w:sz w:val="28"/>
          <w:szCs w:val="28"/>
        </w:rPr>
        <w:t xml:space="preserve">　　2.基础不牢固。未能严格按照计划开展支部工作，党建信息化平台和APP运用不到位，日常仅使用了部分基础功能，在支部建设尤其是“三会一课”、党务公开和换届选举等方面没有进行信息录入和后台更新。支部工作手册填写不规范，部分填写内容流于形式，未能全面反映实际情况。没有充分利用好党支部经费创新支部工作、丰富支部活动。</w:t>
      </w:r>
    </w:p>
    <w:p>
      <w:pPr>
        <w:ind w:left="0" w:right="0" w:firstLine="560"/>
        <w:spacing w:before="450" w:after="450" w:line="312" w:lineRule="auto"/>
      </w:pPr>
      <w:r>
        <w:rPr>
          <w:rFonts w:ascii="宋体" w:hAnsi="宋体" w:eastAsia="宋体" w:cs="宋体"/>
          <w:color w:val="000"/>
          <w:sz w:val="28"/>
          <w:szCs w:val="28"/>
        </w:rPr>
        <w:t xml:space="preserve">　　3.工作不扎实。一是落实“三会一课”制度不够到位，虽然定期召开，但主要以会议的形式，学习多、讨论较少，传达精神多、深入剖析较少;支部领导班子每年召开专题民主生活会，但日常开展批评与自我批评较少;支部党员民主评议不深入，虽能自我批评较为透彻，但仍然存在“老好人”、“一团和气”的现象，相互批评时轻描淡写、避重就轻，没有达到“红红脸、出出汗”的效果;组织生活形式单一，主要以学习文件为主，活动创新少、亮点不多，一些好的想法没有落实到实际行动中去。二是“三联责任”工作开展不扎实，支委虽然也经常前往三联责任点，但多是以检查、慰问为主，对干部员工思想上的帮助以及党建工作的指导还不充分;支委与党员，党员与群众之间开展谈心谈话次数不多，对谈话对象的思想状态和心理状态了解不足，谈话也没有进行相关记录。三是党风廉政建设还有待提高，虽然签订了《党风廉政建设责任书》，但部分党员和关键岗位人员对责任书的内容理解不深入，对党风廉政建设和“一岗双责”的认识不透彻。</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1.切实提升党建基础工作水平。进一步补缺补差，推动党组织建设水平上新的台阶。一是严肃党内政治生活，充分发挥 “三会一课”、组织生活会和民主生活会等制度作用，加强党员思想教育，管理引导党员发挥先锋模范作用，更好地促进业务工作水平提高;二是进一步强化党建“三联责任”建设，丰富、扩展主题活动，支部领导班子定期检查、指导党建工作;三是认真落实党风廉政建设，强化“一岗双责”责任落实，加强重点领域监管，严格做到依法合规，从源头上防范廉洁风险;四是深入领会党建基础工作要求，认真学习优秀工作方法和经验，按照党支部标准化建设的流程，规范、扎实开展各项工作，并做好事前计划、过程记录和事后总结。</w:t>
      </w:r>
    </w:p>
    <w:p>
      <w:pPr>
        <w:ind w:left="0" w:right="0" w:firstLine="560"/>
        <w:spacing w:before="450" w:after="450" w:line="312" w:lineRule="auto"/>
      </w:pPr>
      <w:r>
        <w:rPr>
          <w:rFonts w:ascii="宋体" w:hAnsi="宋体" w:eastAsia="宋体" w:cs="宋体"/>
          <w:color w:val="000"/>
          <w:sz w:val="28"/>
          <w:szCs w:val="28"/>
        </w:rPr>
        <w:t xml:space="preserve">　　2.切实抓好意识形态工作。把意识形态工作与业务工作同部署、同实施。牢牢把握意识形态主导权，加强意识形态领域情况综合分析研判，及时有效处置意识形态领域问题;加强意识形态阵地建设，尤其是网络、新媒体等平台建设，不断巩固壮大主流思想舆论;加强干部队伍宣传思想文化建设，进一步提高开展宣传思想文化工作的能力水平。</w:t>
      </w:r>
    </w:p>
    <w:p>
      <w:pPr>
        <w:ind w:left="0" w:right="0" w:firstLine="560"/>
        <w:spacing w:before="450" w:after="450" w:line="312" w:lineRule="auto"/>
      </w:pPr>
      <w:r>
        <w:rPr>
          <w:rFonts w:ascii="宋体" w:hAnsi="宋体" w:eastAsia="宋体" w:cs="宋体"/>
          <w:color w:val="000"/>
          <w:sz w:val="28"/>
          <w:szCs w:val="28"/>
        </w:rPr>
        <w:t xml:space="preserve">　　3.切实做好党员发展工作。严格按照党员发展流程和规范，从教育培养、规范程序、跟踪管理等三个方面着手，做好党员发展日常管理工作，确保党员发展质量。通过组织考察和研究，力争完成xx名预备党员转正，xx名入党积极分子全部转为发展对象，并发展xx名业务骨干成为入党积极分子。</w:t>
      </w:r>
    </w:p>
    <w:p>
      <w:pPr>
        <w:ind w:left="0" w:right="0" w:firstLine="560"/>
        <w:spacing w:before="450" w:after="450" w:line="312" w:lineRule="auto"/>
      </w:pPr>
      <w:r>
        <w:rPr>
          <w:rFonts w:ascii="宋体" w:hAnsi="宋体" w:eastAsia="宋体" w:cs="宋体"/>
          <w:color w:val="000"/>
          <w:sz w:val="28"/>
          <w:szCs w:val="28"/>
        </w:rPr>
        <w:t xml:space="preserve">　　4.切实改进工作作风。努力提高服务基层的质量，加快工作完成的效率;认真尽职尽责完成工作，克服不深入研究解决问题的思想，能今天办的事不拖到明天去办;工作中知难而进，不完成好工作绝不松劲;认真加强专业知识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2024年党支部工作总结</w:t>
      </w:r>
    </w:p>
    <w:p>
      <w:pPr>
        <w:ind w:left="0" w:right="0" w:firstLine="560"/>
        <w:spacing w:before="450" w:after="450" w:line="312" w:lineRule="auto"/>
      </w:pPr>
      <w:r>
        <w:rPr>
          <w:rFonts w:ascii="宋体" w:hAnsi="宋体" w:eastAsia="宋体" w:cs="宋体"/>
          <w:color w:val="000"/>
          <w:sz w:val="28"/>
          <w:szCs w:val="28"/>
        </w:rPr>
        <w:t xml:space="preserve">　　乡镇机关党支部在镇党委的正确领导下，认真学习贯彻党的会议精神，围绕镇党委的工作大局和工作目标任务，全面加强思想建设、组织建设和作风建设，现将2024年党支部工作总结如下：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XX机关党支部不断抓好党性教育和宗旨教育，严格制定学习计划，通过开展扎实有效的学习教育活动，不断推进学习型机关建设，提升党员干部综合素质，提高支部整体战斗力。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坚持集体学习和个人自学相结合。突出《党章》、《宪法》、党的会议，把会议精神落实到实际工作中去，不断从理论上强化、认识上提高，内化于心、外化于行，并与自身业务工作相结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(二)加强党性学习，坚定理想信念。坚持把学习贯彻习总书记系列重要讲话精神作为首要政治任务，进一步坚定党员干部的理想信念。认真开展党的群众路线教育实践活动，大力倡导为民、务实、清廉的作风。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XX机关严格抓好党支部的自身建设，特别是抓好组织建设和队伍建设。 着力解决突出问题，达到“为民意识进一步增强、作风进一步转变、队伍素质进一步提高、工作成效进一步提升”的目标。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开辟学习园地，交流工作经验，分享心得体会。做好发展党员工作，按照“坚持标准、保证质量、改善结构、慎重发展”方针和镇党委发展党员工作的有关要求，注重优秀同志的培养、教育和考察，积极培养发展有入党意愿的同志，为保证新党员的质量奠定良好的基础。</w:t>
      </w:r>
    </w:p>
    <w:p>
      <w:pPr>
        <w:ind w:left="0" w:right="0" w:firstLine="560"/>
        <w:spacing w:before="450" w:after="450" w:line="312" w:lineRule="auto"/>
      </w:pPr>
      <w:r>
        <w:rPr>
          <w:rFonts w:ascii="宋体" w:hAnsi="宋体" w:eastAsia="宋体" w:cs="宋体"/>
          <w:color w:val="000"/>
          <w:sz w:val="28"/>
          <w:szCs w:val="28"/>
        </w:rPr>
        <w:t xml:space="preserve">　　(二)完善党内各项制度。严格落实“三会一课”制度，使全体党员干部受到党性教育和党的优良传统作风教育。严格执行党费制度，指定专人负责党费收缴管理工作，较好地完成了党费收缴与管理工作，无少交、拖交、隐瞒等现象。</w:t>
      </w:r>
    </w:p>
    <w:p>
      <w:pPr>
        <w:ind w:left="0" w:right="0" w:firstLine="560"/>
        <w:spacing w:before="450" w:after="450" w:line="312" w:lineRule="auto"/>
      </w:pPr>
      <w:r>
        <w:rPr>
          <w:rFonts w:ascii="宋体" w:hAnsi="宋体" w:eastAsia="宋体" w:cs="宋体"/>
          <w:color w:val="000"/>
          <w:sz w:val="28"/>
          <w:szCs w:val="28"/>
        </w:rPr>
        <w:t xml:space="preserve">　　(三)抓好党风廉政建设。始终把党风廉政建设贯穿于各项工作中，不断深化党性、党风、党纪教育和工作作风教育，严格执行一把手负总责，XX机关分管领导负直接责任的党风廉政建设责任制。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镇党委统一部署，XX机关党支部全体党员干部积极开展党的群众路线主题教育实践活动。紧密结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XX机关领导班子把深入开展教育实践活动作为首要政治任务和重大政治责任，成立XX机关党的群众路线教育实践活动领导小组，下设办公室，确保统一领导、分工明确、责任到人。开辟“党的群众路线教育实践活动专栏”，对教育实践活动进展情况进行集中展示，接受群众监督。</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(二)深化学习，广泛听议，确保教育实践活动质量过硬。扎实开展集中学习教育。围绕教育实践活动先先后组织开展党的群众路线专题讨论，观看主题教育影片。</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召开专题会议，严格对照“四风”表现形式查摆问题，聚焦“四风”逐一找准问题根源，综合归纳改进“四风”的措施。召开党员专题组织生活会，支部全体党员对照党员标准、对照教育实践活动要求，逐一进行自我剖析，并开展民主评议。</w:t>
      </w:r>
    </w:p>
    <w:p>
      <w:pPr>
        <w:ind w:left="0" w:right="0" w:firstLine="560"/>
        <w:spacing w:before="450" w:after="450" w:line="312" w:lineRule="auto"/>
      </w:pPr>
      <w:r>
        <w:rPr>
          <w:rFonts w:ascii="宋体" w:hAnsi="宋体" w:eastAsia="宋体" w:cs="宋体"/>
          <w:color w:val="000"/>
          <w:sz w:val="28"/>
          <w:szCs w:val="28"/>
        </w:rPr>
        <w:t xml:space="preserve">　　(四)分类整改，建章立制，确保教育实践活动取得实效。对群众提出的意见建议认真分类梳理、分析论证，将收集到的意见建议，制定整改落实方案，明确整改措施和责任人，做到即知即改、立行立改。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2024-09-20T02:49:56+08:00</dcterms:created>
  <dcterms:modified xsi:type="dcterms:W3CDTF">2024-09-20T02:49:56+08:00</dcterms:modified>
</cp:coreProperties>
</file>

<file path=docProps/custom.xml><?xml version="1.0" encoding="utf-8"?>
<Properties xmlns="http://schemas.openxmlformats.org/officeDocument/2006/custom-properties" xmlns:vt="http://schemas.openxmlformats.org/officeDocument/2006/docPropsVTypes"/>
</file>