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敬老月活动总结开头及结尾</w:t>
      </w:r>
      <w:bookmarkEnd w:id="1"/>
    </w:p>
    <w:p>
      <w:pPr>
        <w:jc w:val="center"/>
        <w:spacing w:before="0" w:after="450"/>
      </w:pPr>
      <w:r>
        <w:rPr>
          <w:rFonts w:ascii="Arial" w:hAnsi="Arial" w:eastAsia="Arial" w:cs="Arial"/>
          <w:color w:val="999999"/>
          <w:sz w:val="20"/>
          <w:szCs w:val="20"/>
        </w:rPr>
        <w:t xml:space="preserve">来源：网友投稿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敬老月活动总结开头及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敬老月活动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&gt;【篇一】敬老月活动总结开头及结尾</w:t>
      </w:r>
    </w:p>
    <w:p>
      <w:pPr>
        <w:ind w:left="0" w:right="0" w:firstLine="560"/>
        <w:spacing w:before="450" w:after="450" w:line="312" w:lineRule="auto"/>
      </w:pPr>
      <w:r>
        <w:rPr>
          <w:rFonts w:ascii="宋体" w:hAnsi="宋体" w:eastAsia="宋体" w:cs="宋体"/>
          <w:color w:val="000"/>
          <w:sz w:val="28"/>
          <w:szCs w:val="28"/>
        </w:rPr>
        <w:t xml:space="preserve">　　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w:t>
      </w:r>
    </w:p>
    <w:p>
      <w:pPr>
        <w:ind w:left="0" w:right="0" w:firstLine="560"/>
        <w:spacing w:before="450" w:after="450" w:line="312" w:lineRule="auto"/>
      </w:pPr>
      <w:r>
        <w:rPr>
          <w:rFonts w:ascii="宋体" w:hAnsi="宋体" w:eastAsia="宋体" w:cs="宋体"/>
          <w:color w:val="000"/>
          <w:sz w:val="28"/>
          <w:szCs w:val="28"/>
        </w:rPr>
        <w:t xml:space="preserve">　　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　　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w:t>
      </w:r>
    </w:p>
    <w:p>
      <w:pPr>
        <w:ind w:left="0" w:right="0" w:firstLine="560"/>
        <w:spacing w:before="450" w:after="450" w:line="312" w:lineRule="auto"/>
      </w:pPr>
      <w:r>
        <w:rPr>
          <w:rFonts w:ascii="宋体" w:hAnsi="宋体" w:eastAsia="宋体" w:cs="宋体"/>
          <w:color w:val="000"/>
          <w:sz w:val="28"/>
          <w:szCs w:val="28"/>
        </w:rPr>
        <w:t xml:space="preserve">　　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&gt;【篇二】敬老月活动总结开头及结尾</w:t>
      </w:r>
    </w:p>
    <w:p>
      <w:pPr>
        <w:ind w:left="0" w:right="0" w:firstLine="560"/>
        <w:spacing w:before="450" w:after="450" w:line="312" w:lineRule="auto"/>
      </w:pPr>
      <w:r>
        <w:rPr>
          <w:rFonts w:ascii="宋体" w:hAnsi="宋体" w:eastAsia="宋体" w:cs="宋体"/>
          <w:color w:val="000"/>
          <w:sz w:val="28"/>
          <w:szCs w:val="28"/>
        </w:rPr>
        <w:t xml:space="preserve">　　青岛团市委结合社会热点，在重阳节期间组织开展“朝霞重晚情，与爱同行促和谐”主题志愿活动，组织动员各级团组织、志愿者组织集中开展敬老、助老志愿服务。基本情况如下。</w:t>
      </w:r>
    </w:p>
    <w:p>
      <w:pPr>
        <w:ind w:left="0" w:right="0" w:firstLine="560"/>
        <w:spacing w:before="450" w:after="450" w:line="312" w:lineRule="auto"/>
      </w:pPr>
      <w:r>
        <w:rPr>
          <w:rFonts w:ascii="宋体" w:hAnsi="宋体" w:eastAsia="宋体" w:cs="宋体"/>
          <w:color w:val="000"/>
          <w:sz w:val="28"/>
          <w:szCs w:val="28"/>
        </w:rPr>
        <w:t xml:space="preserve">　　一、认真谋划、周密部署</w:t>
      </w:r>
    </w:p>
    <w:p>
      <w:pPr>
        <w:ind w:left="0" w:right="0" w:firstLine="560"/>
        <w:spacing w:before="450" w:after="450" w:line="312" w:lineRule="auto"/>
      </w:pPr>
      <w:r>
        <w:rPr>
          <w:rFonts w:ascii="宋体" w:hAnsi="宋体" w:eastAsia="宋体" w:cs="宋体"/>
          <w:color w:val="000"/>
          <w:sz w:val="28"/>
          <w:szCs w:val="28"/>
        </w:rPr>
        <w:t xml:space="preserve">　　一是团市委、市志愿者协会联合市老龄办共同下发了《关于集中开展敬老志愿服务活动的通知》，在全市面上启动敬老志愿服务月活动。</w:t>
      </w:r>
    </w:p>
    <w:p>
      <w:pPr>
        <w:ind w:left="0" w:right="0" w:firstLine="560"/>
        <w:spacing w:before="450" w:after="450" w:line="312" w:lineRule="auto"/>
      </w:pPr>
      <w:r>
        <w:rPr>
          <w:rFonts w:ascii="宋体" w:hAnsi="宋体" w:eastAsia="宋体" w:cs="宋体"/>
          <w:color w:val="000"/>
          <w:sz w:val="28"/>
          <w:szCs w:val="28"/>
        </w:rPr>
        <w:t xml:space="preserve">　　二是召开区市志愿者工作会议，就敬老月活动作专题部署，确保各个区市敬老志愿服务活动精彩不断。</w:t>
      </w:r>
    </w:p>
    <w:p>
      <w:pPr>
        <w:ind w:left="0" w:right="0" w:firstLine="560"/>
        <w:spacing w:before="450" w:after="450" w:line="312" w:lineRule="auto"/>
      </w:pPr>
      <w:r>
        <w:rPr>
          <w:rFonts w:ascii="宋体" w:hAnsi="宋体" w:eastAsia="宋体" w:cs="宋体"/>
          <w:color w:val="000"/>
          <w:sz w:val="28"/>
          <w:szCs w:val="28"/>
        </w:rPr>
        <w:t xml:space="preserve">　　三是对各区市、各志愿者组织开展的志愿服务活动进行面上调度，积极协调新闻媒体，宣传敬老志愿服务活动。</w:t>
      </w:r>
    </w:p>
    <w:p>
      <w:pPr>
        <w:ind w:left="0" w:right="0" w:firstLine="560"/>
        <w:spacing w:before="450" w:after="450" w:line="312" w:lineRule="auto"/>
      </w:pPr>
      <w:r>
        <w:rPr>
          <w:rFonts w:ascii="宋体" w:hAnsi="宋体" w:eastAsia="宋体" w:cs="宋体"/>
          <w:color w:val="000"/>
          <w:sz w:val="28"/>
          <w:szCs w:val="28"/>
        </w:rPr>
        <w:t xml:space="preserve">　　四是支持绿飘带志愿服务队、蒲公英志愿服务队等民间志愿服务团队开展敬老志愿服务活动。</w:t>
      </w:r>
    </w:p>
    <w:p>
      <w:pPr>
        <w:ind w:left="0" w:right="0" w:firstLine="560"/>
        <w:spacing w:before="450" w:after="450" w:line="312" w:lineRule="auto"/>
      </w:pPr>
      <w:r>
        <w:rPr>
          <w:rFonts w:ascii="宋体" w:hAnsi="宋体" w:eastAsia="宋体" w:cs="宋体"/>
          <w:color w:val="000"/>
          <w:sz w:val="28"/>
          <w:szCs w:val="28"/>
        </w:rPr>
        <w:t xml:space="preserve">　　五是联合市老龄办、青岛广播电视台共同开展“闪亮红星爱心助老和空巢老人做个朋友”第二季活动。通过一系的扎实的工作推动，实现了敬老志愿服务活动面上有部署、点上有活动、媒体有动静，老年人得实惠。</w:t>
      </w:r>
    </w:p>
    <w:p>
      <w:pPr>
        <w:ind w:left="0" w:right="0" w:firstLine="560"/>
        <w:spacing w:before="450" w:after="450" w:line="312" w:lineRule="auto"/>
      </w:pPr>
      <w:r>
        <w:rPr>
          <w:rFonts w:ascii="宋体" w:hAnsi="宋体" w:eastAsia="宋体" w:cs="宋体"/>
          <w:color w:val="000"/>
          <w:sz w:val="28"/>
          <w:szCs w:val="28"/>
        </w:rPr>
        <w:t xml:space="preserve">　　二、精彩纷呈、各具特色</w:t>
      </w:r>
    </w:p>
    <w:p>
      <w:pPr>
        <w:ind w:left="0" w:right="0" w:firstLine="560"/>
        <w:spacing w:before="450" w:after="450" w:line="312" w:lineRule="auto"/>
      </w:pPr>
      <w:r>
        <w:rPr>
          <w:rFonts w:ascii="宋体" w:hAnsi="宋体" w:eastAsia="宋体" w:cs="宋体"/>
          <w:color w:val="000"/>
          <w:sz w:val="28"/>
          <w:szCs w:val="28"/>
        </w:rPr>
        <w:t xml:space="preserve">　　敬老月期间，各级团组织、志愿者组织围绕活动主题，因地制宜，创新形式，本着贴近实际、贴近基层、贴近老年人的原则，积极搭建为老年人送温暖、献爱心、办实事的平台，扎扎实实为老年人解决实际困难，切切实实让老年人感受到党和政府以及全社会的关怀和温暖。10月18日，市南区开展“关爱老人心携手送温情”活动，组织青岛曲艺社和海博文化传播有限公司的青年志愿者用精湛的技艺表演了变脸、魔术、小丑表演、相声、二胡等节目，为社会福利院的老人送上了一道丰盛的视觉盛宴。</w:t>
      </w:r>
    </w:p>
    <w:p>
      <w:pPr>
        <w:ind w:left="0" w:right="0" w:firstLine="560"/>
        <w:spacing w:before="450" w:after="450" w:line="312" w:lineRule="auto"/>
      </w:pPr>
      <w:r>
        <w:rPr>
          <w:rFonts w:ascii="宋体" w:hAnsi="宋体" w:eastAsia="宋体" w:cs="宋体"/>
          <w:color w:val="000"/>
          <w:sz w:val="28"/>
          <w:szCs w:val="28"/>
        </w:rPr>
        <w:t xml:space="preserve">　　市北团区委积极动员社会各界、敬老企业为老年人提供捐助，为高龄、残疾、特困和失能老年人购买电视、轮椅、拐杖等亟需用品。胶南团市委组织心理咨询专家，深入乡镇、村落、社区等，开展心理减压、心理抚慰等活动，切实解决空巢老人面临的心理问题。青岛港委以团支部为单位，采取“一对一”、“一对多”、“多对一”等形式，将志愿者与离退休老同志或者孤寡老人结为志愿服务活动对子，提供各种志愿服务。10月21日，崂山区开展“三心暖夕阳真情系空巢”志愿服务活动，与空巢老人结成帮扶队子，组织志愿者用“爱心”解决老人的生活困难，用“诚心”给予老人心理抚慰，用“真心”帮助老人享受各种待遇和权利。</w:t>
      </w:r>
    </w:p>
    <w:p>
      <w:pPr>
        <w:ind w:left="0" w:right="0" w:firstLine="560"/>
        <w:spacing w:before="450" w:after="450" w:line="312" w:lineRule="auto"/>
      </w:pPr>
      <w:r>
        <w:rPr>
          <w:rFonts w:ascii="宋体" w:hAnsi="宋体" w:eastAsia="宋体" w:cs="宋体"/>
          <w:color w:val="000"/>
          <w:sz w:val="28"/>
          <w:szCs w:val="28"/>
        </w:rPr>
        <w:t xml:space="preserve">　　10月20日，绿飘带志愿服务队携手海博出租车公司红飘带车队带领独居老人秋游。10月21日，团市委、市老龄办、青岛广播电视台联合举办“闪亮红星，爱心助老，和空巢老人做个朋友”第二季活动，走访看望了四方区南山社区的50位空巢老人，为老人送上节日的问候和温馨的礼物。</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重点做好两方面工作，一是继续指导、鼓励和支持基层志愿服务团队长期开展好敬老志愿服务活动，努力将敬老志愿服务活动打造成为全市具有较高知名度的志愿服务品牌;二是将敬老志愿服务月中发现的好的工作案例和工作运行机制认真总结提炼，努力将敬老志愿活动由短期工作项目固化为长效工作机制。</w:t>
      </w:r>
    </w:p>
    <w:p>
      <w:pPr>
        <w:ind w:left="0" w:right="0" w:firstLine="560"/>
        <w:spacing w:before="450" w:after="450" w:line="312" w:lineRule="auto"/>
      </w:pPr>
      <w:r>
        <w:rPr>
          <w:rFonts w:ascii="宋体" w:hAnsi="宋体" w:eastAsia="宋体" w:cs="宋体"/>
          <w:color w:val="000"/>
          <w:sz w:val="28"/>
          <w:szCs w:val="28"/>
        </w:rPr>
        <w:t xml:space="preserve">&gt;【篇三】敬老月活动总结开头及结尾</w:t>
      </w:r>
    </w:p>
    <w:p>
      <w:pPr>
        <w:ind w:left="0" w:right="0" w:firstLine="560"/>
        <w:spacing w:before="450" w:after="450" w:line="312" w:lineRule="auto"/>
      </w:pPr>
      <w:r>
        <w:rPr>
          <w:rFonts w:ascii="宋体" w:hAnsi="宋体" w:eastAsia="宋体" w:cs="宋体"/>
          <w:color w:val="000"/>
          <w:sz w:val="28"/>
          <w:szCs w:val="28"/>
        </w:rPr>
        <w:t xml:space="preserve">　　九九重阳节是我们中华民族的传统节日，是一个属于老年人自己的日子，为弘扬中华民族尊老敬老的传统美德，进一步营造爱老助老的良好社会氛围凌河街道计生办组织个社区积极开展敬老月活动，精心组织了一系列敬老爱老活动，把社区敬老爱老活动推向一个新的高潮。现将凌河街道东风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　　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三、凌河街道计生办组织各社区在辖区进行传单宣传。加大尊老爱老，助老惠老的宣传力度，唤起大家尊老敬老的社会意识，为老年人实实在在的做好事，解决实际困难，充分发挥社区为老活动的实际作用。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&gt;【篇四】敬老月活动总结开头及结尾</w:t>
      </w:r>
    </w:p>
    <w:p>
      <w:pPr>
        <w:ind w:left="0" w:right="0" w:firstLine="560"/>
        <w:spacing w:before="450" w:after="450" w:line="312" w:lineRule="auto"/>
      </w:pPr>
      <w:r>
        <w:rPr>
          <w:rFonts w:ascii="宋体" w:hAnsi="宋体" w:eastAsia="宋体" w:cs="宋体"/>
          <w:color w:val="000"/>
          <w:sz w:val="28"/>
          <w:szCs w:val="28"/>
        </w:rPr>
        <w:t xml:space="preserve">　　为了进一步加强我辖区老龄工作，我们以“三个代表”思想和党的xx大精神为指导。坚持“党政主导，社会参与，全民关怀”的工作方针/坚持执政为民和以人为本的原则，根据长府发[2024]28号文件关于“今后每年9月1日市老年节至10月15日国际老人节期间为长春市敬老月”的规定，按照长春市老龄委对“敬老月”活动工作的统一部署，我们十七户社区扎扎实实地开展敬老月活动，精心组织了一系列敬老爱老活动，把全区敬老爱老活动推向一个新的高潮。现将十七户社区敬老月活动总结如下：</w:t>
      </w:r>
    </w:p>
    <w:p>
      <w:pPr>
        <w:ind w:left="0" w:right="0" w:firstLine="560"/>
        <w:spacing w:before="450" w:after="450" w:line="312" w:lineRule="auto"/>
      </w:pPr>
      <w:r>
        <w:rPr>
          <w:rFonts w:ascii="宋体" w:hAnsi="宋体" w:eastAsia="宋体" w:cs="宋体"/>
          <w:color w:val="000"/>
          <w:sz w:val="28"/>
          <w:szCs w:val="28"/>
        </w:rPr>
        <w:t xml:space="preserve">　　一、宣传发动，认识到位</w:t>
      </w:r>
    </w:p>
    <w:p>
      <w:pPr>
        <w:ind w:left="0" w:right="0" w:firstLine="560"/>
        <w:spacing w:before="450" w:after="450" w:line="312" w:lineRule="auto"/>
      </w:pPr>
      <w:r>
        <w:rPr>
          <w:rFonts w:ascii="宋体" w:hAnsi="宋体" w:eastAsia="宋体" w:cs="宋体"/>
          <w:color w:val="000"/>
          <w:sz w:val="28"/>
          <w:szCs w:val="28"/>
        </w:rPr>
        <w:t xml:space="preserve">　　为了组织好我区的“敬老月”活动，充分体现十七户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　　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　　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　　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　　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　　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　　三、依法维权、保障到位</w:t>
      </w:r>
    </w:p>
    <w:p>
      <w:pPr>
        <w:ind w:left="0" w:right="0" w:firstLine="560"/>
        <w:spacing w:before="450" w:after="450" w:line="312" w:lineRule="auto"/>
      </w:pPr>
      <w:r>
        <w:rPr>
          <w:rFonts w:ascii="宋体" w:hAnsi="宋体" w:eastAsia="宋体" w:cs="宋体"/>
          <w:color w:val="000"/>
          <w:sz w:val="28"/>
          <w:szCs w:val="28"/>
        </w:rPr>
        <w:t xml:space="preserve">　　在“敬老月”活动期间，我们开展了《老年法》的宣传教育活动，强化全社会维护老年人合法权益的意识，社区确定专人接待老年人信访，发挥调解组织的作用，解决赡养、继承等家庭纠纷15件，限度维护了老年人的合法权益。</w:t>
      </w:r>
    </w:p>
    <w:p>
      <w:pPr>
        <w:ind w:left="0" w:right="0" w:firstLine="560"/>
        <w:spacing w:before="450" w:after="450" w:line="312" w:lineRule="auto"/>
      </w:pPr>
      <w:r>
        <w:rPr>
          <w:rFonts w:ascii="宋体" w:hAnsi="宋体" w:eastAsia="宋体" w:cs="宋体"/>
          <w:color w:val="000"/>
          <w:sz w:val="28"/>
          <w:szCs w:val="28"/>
        </w:rPr>
        <w:t xml:space="preserve">　　以上是十七户社区“敬老月”活动的工作总结。我们将一如既往地开展爱老敬老各项活动，在市老龄委的领导和支持下，努力开创我辖区老龄工作新局面。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2024-09-19T16:46:22+08:00</dcterms:created>
  <dcterms:modified xsi:type="dcterms:W3CDTF">2024-09-19T16:46:22+08:00</dcterms:modified>
</cp:coreProperties>
</file>

<file path=docProps/custom.xml><?xml version="1.0" encoding="utf-8"?>
<Properties xmlns="http://schemas.openxmlformats.org/officeDocument/2006/custom-properties" xmlns:vt="http://schemas.openxmlformats.org/officeDocument/2006/docPropsVTypes"/>
</file>