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第三季度工作总结开头范文</w:t>
      </w:r>
      <w:bookmarkEnd w:id="1"/>
    </w:p>
    <w:p>
      <w:pPr>
        <w:jc w:val="center"/>
        <w:spacing w:before="0" w:after="450"/>
      </w:pPr>
      <w:r>
        <w:rPr>
          <w:rFonts w:ascii="Arial" w:hAnsi="Arial" w:eastAsia="Arial" w:cs="Arial"/>
          <w:color w:val="999999"/>
          <w:sz w:val="20"/>
          <w:szCs w:val="20"/>
        </w:rPr>
        <w:t xml:space="preserve">来源：网友投稿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开头范文转眼一年时间已过半，回顾过去三季度中的工作，有进步也有不足，从中也学到了许多知识。那么第三季度工作总结开头该怎样写呢?下面就是小编给大家带来的第三季度工作总结开头范文，希望大家喜欢!&gt;第三季度工作总结开头一进入第三季...</w:t>
      </w:r>
    </w:p>
    <w:p>
      <w:pPr>
        <w:ind w:left="0" w:right="0" w:firstLine="560"/>
        <w:spacing w:before="450" w:after="450" w:line="312" w:lineRule="auto"/>
      </w:pPr>
      <w:r>
        <w:rPr>
          <w:rFonts w:ascii="宋体" w:hAnsi="宋体" w:eastAsia="宋体" w:cs="宋体"/>
          <w:color w:val="000"/>
          <w:sz w:val="28"/>
          <w:szCs w:val="28"/>
        </w:rPr>
        <w:t xml:space="preserve">第三季度工作总结开头范文</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转眼一年时间已过半，回顾过去三季度中的工作，有进步也有不足，从中也学到了许多知识。那么第三季度工作总结开头该怎样写呢?下面就是小编给大家带来的第三季度工作总结开头范文，希望大家喜欢!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&gt;第三季度工作总结开头一</w:t>
      </w:r>
    </w:p>
    <w:p>
      <w:pPr>
        <w:ind w:left="0" w:right="0" w:firstLine="560"/>
        <w:spacing w:before="450" w:after="450" w:line="312" w:lineRule="auto"/>
      </w:pPr>
      <w:r>
        <w:rPr>
          <w:rFonts w:ascii="宋体" w:hAnsi="宋体" w:eastAsia="宋体" w:cs="宋体"/>
          <w:color w:val="000"/>
          <w:sz w:val="28"/>
          <w:szCs w:val="28"/>
        </w:rPr>
        <w:t xml:space="preserve">进入第三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三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&gt;第三季度工作总结开头二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&gt;第三季度工作总结开头三</w:t>
      </w:r>
    </w:p>
    <w:p>
      <w:pPr>
        <w:ind w:left="0" w:right="0" w:firstLine="560"/>
        <w:spacing w:before="450" w:after="450" w:line="312" w:lineRule="auto"/>
      </w:pPr>
      <w:r>
        <w:rPr>
          <w:rFonts w:ascii="宋体" w:hAnsi="宋体" w:eastAsia="宋体" w:cs="宋体"/>
          <w:color w:val="000"/>
          <w:sz w:val="28"/>
          <w:szCs w:val="28"/>
        </w:rPr>
        <w:t xml:space="preserve">随着第三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&gt;第三季度工作总结开头四</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时光飞逝，转眼一个季度即将过完，回望这一个季度来我在护士长的岗位上所做的工作，心中有很多感慨;现将一个季度以来各项工作总结如下：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&gt;第三季度工作总结开头五</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三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三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2024-09-18T04:55:42+08:00</dcterms:created>
  <dcterms:modified xsi:type="dcterms:W3CDTF">2024-09-18T04:55:42+08:00</dcterms:modified>
</cp:coreProperties>
</file>

<file path=docProps/custom.xml><?xml version="1.0" encoding="utf-8"?>
<Properties xmlns="http://schemas.openxmlformats.org/officeDocument/2006/custom-properties" xmlns:vt="http://schemas.openxmlformats.org/officeDocument/2006/docPropsVTypes"/>
</file>