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季度工作总结400字怎么写</w:t>
      </w:r>
      <w:bookmarkEnd w:id="1"/>
    </w:p>
    <w:p>
      <w:pPr>
        <w:jc w:val="center"/>
        <w:spacing w:before="0" w:after="450"/>
      </w:pPr>
      <w:r>
        <w:rPr>
          <w:rFonts w:ascii="Arial" w:hAnsi="Arial" w:eastAsia="Arial" w:cs="Arial"/>
          <w:color w:val="999999"/>
          <w:sz w:val="20"/>
          <w:szCs w:val="20"/>
        </w:rPr>
        <w:t xml:space="preserve">来源：网友投稿  作者：落霞与孤鹜齐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精心整理的&gt;季度工作总结400字怎么写，供大家参考。&gt;　　 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精心整理的&gt;季度工作总结400字怎么写，供大家参考。</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2xx年第一季度，县粮食局在县委、县政府的正确领导和上级主管部门的直接领导下，紧紧围绕工作重点和主要目标，认真贯彻xx届xx全会，省、市粮食工作会议精神，坚持科学发展观统领粮食工作全局，努力促进企业增效、农民增收、积极做好保民生、保稳定、保增长的粮食安全工作。现将一季度的主要工作情况总结如下：</w:t>
      </w:r>
    </w:p>
    <w:p>
      <w:pPr>
        <w:ind w:left="0" w:right="0" w:firstLine="560"/>
        <w:spacing w:before="450" w:after="450" w:line="312" w:lineRule="auto"/>
      </w:pPr>
      <w:r>
        <w:rPr>
          <w:rFonts w:ascii="宋体" w:hAnsi="宋体" w:eastAsia="宋体" w:cs="宋体"/>
          <w:color w:val="000"/>
          <w:sz w:val="28"/>
          <w:szCs w:val="28"/>
        </w:rPr>
        <w:t xml:space="preserve">　　一、第一季度工作开展情况</w:t>
      </w:r>
    </w:p>
    <w:p>
      <w:pPr>
        <w:ind w:left="0" w:right="0" w:firstLine="560"/>
        <w:spacing w:before="450" w:after="450" w:line="312" w:lineRule="auto"/>
      </w:pPr>
      <w:r>
        <w:rPr>
          <w:rFonts w:ascii="宋体" w:hAnsi="宋体" w:eastAsia="宋体" w:cs="宋体"/>
          <w:color w:val="000"/>
          <w:sz w:val="28"/>
          <w:szCs w:val="28"/>
        </w:rPr>
        <w:t xml:space="preserve">　　1、由于县城规则，春店粮库有14户，职工房屋需拆迁。为认真做好拆迁工作，县局领导高度重视，李松局长亲自带队到春店拆迁第一线，这项工作难度大，拆迁户要求条件高，他们不厌其烦的做思想工作，通过努力现已拆迁9户，争取近期内完成拆迁任务。</w:t>
      </w:r>
    </w:p>
    <w:p>
      <w:pPr>
        <w:ind w:left="0" w:right="0" w:firstLine="560"/>
        <w:spacing w:before="450" w:after="450" w:line="312" w:lineRule="auto"/>
      </w:pPr>
      <w:r>
        <w:rPr>
          <w:rFonts w:ascii="宋体" w:hAnsi="宋体" w:eastAsia="宋体" w:cs="宋体"/>
          <w:color w:val="000"/>
          <w:sz w:val="28"/>
          <w:szCs w:val="28"/>
        </w:rPr>
        <w:t xml:space="preserve">　　2、招商引资工作，第一季度，由××县粮油工贸总公司牵头引进，蒙城昌河铃木销售公司在我县双桥北5米处投资8万元，兴办昌河铃木××二级销售项目，已选址、建房，现已到位资金1万元。</w:t>
      </w:r>
    </w:p>
    <w:p>
      <w:pPr>
        <w:ind w:left="0" w:right="0" w:firstLine="560"/>
        <w:spacing w:before="450" w:after="450" w:line="312" w:lineRule="auto"/>
      </w:pPr>
      <w:r>
        <w:rPr>
          <w:rFonts w:ascii="宋体" w:hAnsi="宋体" w:eastAsia="宋体" w:cs="宋体"/>
          <w:color w:val="000"/>
          <w:sz w:val="28"/>
          <w:szCs w:val="28"/>
        </w:rPr>
        <w:t xml:space="preserve">　　3、努力抓好社会治安和安全生产工作，确保安全生产无事故，一是加强信访和值班工作，安排专人负责信访和安全工作；二是积极推广应用各种科学保粮新技术，仓储工作规范，工作成效明显，粮食仓储严格按照“一符四无”要求进行管理。</w:t>
      </w:r>
    </w:p>
    <w:p>
      <w:pPr>
        <w:ind w:left="0" w:right="0" w:firstLine="560"/>
        <w:spacing w:before="450" w:after="450" w:line="312" w:lineRule="auto"/>
      </w:pPr>
      <w:r>
        <w:rPr>
          <w:rFonts w:ascii="宋体" w:hAnsi="宋体" w:eastAsia="宋体" w:cs="宋体"/>
          <w:color w:val="000"/>
          <w:sz w:val="28"/>
          <w:szCs w:val="28"/>
        </w:rPr>
        <w:t xml:space="preserve">　　4、认真抓好全社会粮食流通统计和粮食价格的监测工作，为粮食市场的稳定和上级领导决策提供真实可靠的数据资料。同时加强行政执法，加大对粮食市场的监督检查力度。</w:t>
      </w:r>
    </w:p>
    <w:p>
      <w:pPr>
        <w:ind w:left="0" w:right="0" w:firstLine="560"/>
        <w:spacing w:before="450" w:after="450" w:line="312" w:lineRule="auto"/>
      </w:pPr>
      <w:r>
        <w:rPr>
          <w:rFonts w:ascii="宋体" w:hAnsi="宋体" w:eastAsia="宋体" w:cs="宋体"/>
          <w:color w:val="000"/>
          <w:sz w:val="28"/>
          <w:szCs w:val="28"/>
        </w:rPr>
        <w:t xml:space="preserve">　　5、认真落实军供政策，完善军粮供应办法，把好质量关，广泛听取消防武警官兵意见和建议，不断提高服务水平，积极做好军粮供应工作。</w:t>
      </w:r>
    </w:p>
    <w:p>
      <w:pPr>
        <w:ind w:left="0" w:right="0" w:firstLine="560"/>
        <w:spacing w:before="450" w:after="450" w:line="312" w:lineRule="auto"/>
      </w:pPr>
      <w:r>
        <w:rPr>
          <w:rFonts w:ascii="宋体" w:hAnsi="宋体" w:eastAsia="宋体" w:cs="宋体"/>
          <w:color w:val="000"/>
          <w:sz w:val="28"/>
          <w:szCs w:val="28"/>
        </w:rPr>
        <w:t xml:space="preserve">　　6、加强内部管理，认真做好党风廉政建设工作。一是加强学习，确定每周五下午为集中学习时间；二是创新工作方法，将2xx年主要工作分解到人，三是粮食局对下属企业法人签订廉洁从业书、责任书，做到一级抓一级，层层落实。</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1、认真执行国家粮食收购政策，争取多收粮收好粮，确保储粮安全。</w:t>
      </w:r>
    </w:p>
    <w:p>
      <w:pPr>
        <w:ind w:left="0" w:right="0" w:firstLine="560"/>
        <w:spacing w:before="450" w:after="450" w:line="312" w:lineRule="auto"/>
      </w:pPr>
      <w:r>
        <w:rPr>
          <w:rFonts w:ascii="宋体" w:hAnsi="宋体" w:eastAsia="宋体" w:cs="宋体"/>
          <w:color w:val="000"/>
          <w:sz w:val="28"/>
          <w:szCs w:val="28"/>
        </w:rPr>
        <w:t xml:space="preserve">　　2、进一步抓好招商引资工作，完成县委、县政府分配的招商引资任务。</w:t>
      </w:r>
    </w:p>
    <w:p>
      <w:pPr>
        <w:ind w:left="0" w:right="0" w:firstLine="560"/>
        <w:spacing w:before="450" w:after="450" w:line="312" w:lineRule="auto"/>
      </w:pPr>
      <w:r>
        <w:rPr>
          <w:rFonts w:ascii="宋体" w:hAnsi="宋体" w:eastAsia="宋体" w:cs="宋体"/>
          <w:color w:val="000"/>
          <w:sz w:val="28"/>
          <w:szCs w:val="28"/>
        </w:rPr>
        <w:t xml:space="preserve">　　3、进一步加大粮食产业园区建设步伐，扩大规模引进加工企业。</w:t>
      </w:r>
    </w:p>
    <w:p>
      <w:pPr>
        <w:ind w:left="0" w:right="0" w:firstLine="560"/>
        <w:spacing w:before="450" w:after="450" w:line="312" w:lineRule="auto"/>
      </w:pPr>
      <w:r>
        <w:rPr>
          <w:rFonts w:ascii="宋体" w:hAnsi="宋体" w:eastAsia="宋体" w:cs="宋体"/>
          <w:color w:val="000"/>
          <w:sz w:val="28"/>
          <w:szCs w:val="28"/>
        </w:rPr>
        <w:t xml:space="preserve">　　4、继续抓好党风廉政建设和机关作风建设工作。</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一、第二季度主要工作及成效</w:t>
      </w:r>
    </w:p>
    <w:p>
      <w:pPr>
        <w:ind w:left="0" w:right="0" w:firstLine="560"/>
        <w:spacing w:before="450" w:after="450" w:line="312" w:lineRule="auto"/>
      </w:pPr>
      <w:r>
        <w:rPr>
          <w:rFonts w:ascii="宋体" w:hAnsi="宋体" w:eastAsia="宋体" w:cs="宋体"/>
          <w:color w:val="000"/>
          <w:sz w:val="28"/>
          <w:szCs w:val="28"/>
        </w:rPr>
        <w:t xml:space="preserve">　　1、积极开展争资争项和招商引资工作。我办积极主动加强与上级扶贫部门的联系对接，包装、设计好扶贫和移民项目向省、市扶贫和移民办争取项目资金，并成立了招商引资工作队，制定招商引资工作方案，积极开展招商引资工作。目前已争取整村推进扶贫项目资金1100万元。</w:t>
      </w:r>
    </w:p>
    <w:p>
      <w:pPr>
        <w:ind w:left="0" w:right="0" w:firstLine="560"/>
        <w:spacing w:before="450" w:after="450" w:line="312" w:lineRule="auto"/>
      </w:pPr>
      <w:r>
        <w:rPr>
          <w:rFonts w:ascii="宋体" w:hAnsi="宋体" w:eastAsia="宋体" w:cs="宋体"/>
          <w:color w:val="000"/>
          <w:sz w:val="28"/>
          <w:szCs w:val="28"/>
        </w:rPr>
        <w:t xml:space="preserve">　　2、认真做好贫困村扶贫项目资金管理工作。我办按挂片联系乡镇的方式，对全县110个贫困村20xx年整村推进扶贫项目进行了督促检查。对未开工的项目，要求其尽快开工;已开工的项目，要求其尽快完工;已完工的项目，要求其尽快完善好项目拨款资料，尽快拨款。通过督促检查，全面掌握了项目的实施和资金的使用情况，切实提高了资金使用效益和扶贫效率，促进了整村推进扶贫开发工作顺利推进。至目前，全县110个贫困村20xx年整村推进扶贫项目建设完工率达95%。</w:t>
      </w:r>
    </w:p>
    <w:p>
      <w:pPr>
        <w:ind w:left="0" w:right="0" w:firstLine="560"/>
        <w:spacing w:before="450" w:after="450" w:line="312" w:lineRule="auto"/>
      </w:pPr>
      <w:r>
        <w:rPr>
          <w:rFonts w:ascii="宋体" w:hAnsi="宋体" w:eastAsia="宋体" w:cs="宋体"/>
          <w:color w:val="000"/>
          <w:sz w:val="28"/>
          <w:szCs w:val="28"/>
        </w:rPr>
        <w:t xml:space="preserve">　　3、如期完成《罗霄山片区()区域发展与扶贫攻坚实施规划(20XX-20XX年)》编制工作。通过县委、县政府的高位推动和各相关单位的协调配合，我办科学、合理、全面、如期完成《罗霄山片区()区域发展与扶贫攻坚实施规划》编制，为我县今后几年区域发展与扶贫攻坚工作打下了坚实的基础，规划现已上报至市扶贫和移民办、市发改委。</w:t>
      </w:r>
    </w:p>
    <w:p>
      <w:pPr>
        <w:ind w:left="0" w:right="0" w:firstLine="560"/>
        <w:spacing w:before="450" w:after="450" w:line="312" w:lineRule="auto"/>
      </w:pPr>
      <w:r>
        <w:rPr>
          <w:rFonts w:ascii="宋体" w:hAnsi="宋体" w:eastAsia="宋体" w:cs="宋体"/>
          <w:color w:val="000"/>
          <w:sz w:val="28"/>
          <w:szCs w:val="28"/>
        </w:rPr>
        <w:t xml:space="preserve">　　4、扎实做好移民搬迁工作。一是开展调查摸底工作。在各乡(镇)、村的配合下，组织人员到深山区、库区及地质灾害区(隐患点)进行调查摸底，掌握需要移民搬迁群众的情况，同时加大移民搬迁宣传力度，引导移民自愿搬迁。尤其是对地质灾害隐患点的群众，引导其早日搬迁。二是积极争取移民搬迁指标。在对我县深山区、库区及地质灾害区(隐患点)的摸底调查，做好移民搬迁项目计划的基础上，我办已以县政府的名义向省扶贫和移民办打报告，要求安排20xx年移民搬迁指标3000人(省扶贫和移民办领导表示在安排指标时会予以倾斜)，早日帮助群众解决实际困难，确保群众的生命和财产安全。</w:t>
      </w:r>
    </w:p>
    <w:p>
      <w:pPr>
        <w:ind w:left="0" w:right="0" w:firstLine="560"/>
        <w:spacing w:before="450" w:after="450" w:line="312" w:lineRule="auto"/>
      </w:pPr>
      <w:r>
        <w:rPr>
          <w:rFonts w:ascii="宋体" w:hAnsi="宋体" w:eastAsia="宋体" w:cs="宋体"/>
          <w:color w:val="000"/>
          <w:sz w:val="28"/>
          <w:szCs w:val="28"/>
        </w:rPr>
        <w:t xml:space="preserve">　　5、扎实推进库区移民工作。一是顺利完成后扶人口动态管理。按照市里的统一安排，于2月份在全县范围内开展了大中型水库移民直补人口核减工作，对全县20xx年大中型水库移民后期扶持人数进行了重新核定，其中核定到人直补人口2916人，核定到村组人口1373人，合计4289人。二是及时足额发放了每年每人600元的库区移民直补资金。三是按时完成了移民后期扶持项目申报。</w:t>
      </w:r>
    </w:p>
    <w:p>
      <w:pPr>
        <w:ind w:left="0" w:right="0" w:firstLine="560"/>
        <w:spacing w:before="450" w:after="450" w:line="312" w:lineRule="auto"/>
      </w:pPr>
      <w:r>
        <w:rPr>
          <w:rFonts w:ascii="宋体" w:hAnsi="宋体" w:eastAsia="宋体" w:cs="宋体"/>
          <w:color w:val="000"/>
          <w:sz w:val="28"/>
          <w:szCs w:val="28"/>
        </w:rPr>
        <w:t xml:space="preserve">　　6、创新举措开展“三送”工作。根据县委、县政府对20xx年“三送”工作的安排部署，我办继续挂点麻州镇齐心村和下堡村，为了做好两村的“三送”工作，我办在做好走访联系和帮扶服务工作的同时，还印制了1000多份《县扶贫办“三送”工作征求意见函》发放到2个村的农户手中，告知20xx年所办实事情况，收集对20xx年工作的意见、建议及群众诉求，得到群众的充分肯定，激发了群众的参与热情。</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1.由于库区移民历史遗留问题较多，生产生活存在一定的困难和问题，导致现在库区移民信访量不断增加，信访压力加大。</w:t>
      </w:r>
    </w:p>
    <w:p>
      <w:pPr>
        <w:ind w:left="0" w:right="0" w:firstLine="560"/>
        <w:spacing w:before="450" w:after="450" w:line="312" w:lineRule="auto"/>
      </w:pPr>
      <w:r>
        <w:rPr>
          <w:rFonts w:ascii="宋体" w:hAnsi="宋体" w:eastAsia="宋体" w:cs="宋体"/>
          <w:color w:val="000"/>
          <w:sz w:val="28"/>
          <w:szCs w:val="28"/>
        </w:rPr>
        <w:t xml:space="preserve">　　2.虽然我县的扶贫资金数量较大(和周边县市相比)，20xx年达5000多万元，但由于贫困度较深，所以现有的扶贫资金仍然无法满足我县农村基础设施建设与农村产业发展需求。为了更好的做好我县扶贫开发工作，需要进一步加大向上争取扶贫资金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2024-10-04T13:26:59+08:00</dcterms:created>
  <dcterms:modified xsi:type="dcterms:W3CDTF">2024-10-04T13:26:59+08:00</dcterms:modified>
</cp:coreProperties>
</file>

<file path=docProps/custom.xml><?xml version="1.0" encoding="utf-8"?>
<Properties xmlns="http://schemas.openxmlformats.org/officeDocument/2006/custom-properties" xmlns:vt="http://schemas.openxmlformats.org/officeDocument/2006/docPropsVTypes"/>
</file>