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物业绿化师工作总结(4篇)</w:t>
      </w:r>
      <w:bookmarkEnd w:id="1"/>
    </w:p>
    <w:p>
      <w:pPr>
        <w:jc w:val="center"/>
        <w:spacing w:before="0" w:after="450"/>
      </w:pPr>
      <w:r>
        <w:rPr>
          <w:rFonts w:ascii="Arial" w:hAnsi="Arial" w:eastAsia="Arial" w:cs="Arial"/>
          <w:color w:val="999999"/>
          <w:sz w:val="20"/>
          <w:szCs w:val="20"/>
        </w:rPr>
        <w:t xml:space="preserve">来源：网友投稿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物业绿化师工作总结120xx年分公司绿化将按照油田公司绿化会议精神，以改善油田生态环境，提高环境质量，构建和谐矿区为目标，以厂区绿化为重点；深入扎实开展植树绿化工作，着力打造环境优美，自然和谐的绿色油田。&gt;一、机构设置情况分公司绿化由主管经...</w:t>
      </w:r>
    </w:p>
    <w:p>
      <w:pPr>
        <w:ind w:left="0" w:right="0" w:firstLine="560"/>
        <w:spacing w:before="450" w:after="450" w:line="312" w:lineRule="auto"/>
      </w:pPr>
      <w:r>
        <w:rPr>
          <w:rFonts w:ascii="黑体" w:hAnsi="黑体" w:eastAsia="黑体" w:cs="黑体"/>
          <w:color w:val="000000"/>
          <w:sz w:val="36"/>
          <w:szCs w:val="36"/>
          <w:b w:val="1"/>
          <w:bCs w:val="1"/>
        </w:rPr>
        <w:t xml:space="preserve">物业绿化师工作总结1</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物业绿化师工作总结2</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_章学习活动，参加七月纪律教育月学习动员大会、听报告、观看录像，还组织大家学习反腐倡廉的文章，重温_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&gt;二、存在的主要问题及难点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六中全会提出的构建和谐社会为指导思想，一方面认真完成和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黑体" w:hAnsi="黑体" w:eastAsia="黑体" w:cs="黑体"/>
          <w:color w:val="000000"/>
          <w:sz w:val="36"/>
          <w:szCs w:val="36"/>
          <w:b w:val="1"/>
          <w:bCs w:val="1"/>
        </w:rPr>
        <w:t xml:space="preserve">物业绿化师工作总结3</w:t>
      </w:r>
    </w:p>
    <w:p>
      <w:pPr>
        <w:ind w:left="0" w:right="0" w:firstLine="560"/>
        <w:spacing w:before="450" w:after="450" w:line="312" w:lineRule="auto"/>
      </w:pPr>
      <w:r>
        <w:rPr>
          <w:rFonts w:ascii="宋体" w:hAnsi="宋体" w:eastAsia="宋体" w:cs="宋体"/>
          <w:color w:val="000"/>
          <w:sz w:val="28"/>
          <w:szCs w:val="28"/>
        </w:rPr>
        <w:t xml:space="preserve">xx中学位于xx县xx镇东北部，远观整体校园在绿荫环抱中，是整个xx镇最生态化的景</w:t>
      </w:r>
    </w:p>
    <w:p>
      <w:pPr>
        <w:ind w:left="0" w:right="0" w:firstLine="560"/>
        <w:spacing w:before="450" w:after="450" w:line="312" w:lineRule="auto"/>
      </w:pPr>
      <w:r>
        <w:rPr>
          <w:rFonts w:ascii="宋体" w:hAnsi="宋体" w:eastAsia="宋体" w:cs="宋体"/>
          <w:color w:val="000"/>
          <w:sz w:val="28"/>
          <w:szCs w:val="28"/>
        </w:rPr>
        <w:t xml:space="preserve">色之一。我校现有教学班15个，学生750余人，教职工56人。学校总占地面积66700平方米，近年来我校一直本着生态道德教育和教学实践相结合的基本理念，在地理位置和气温等自然条件下，紧紧围绕“园林式”单位的总体目标规划设计，组织领导全体师生进行校园的整体绿化工作，曾获得“xx市绿色学校”、“xx市绿化达标单位”、“xx市文明单位”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一把手亲自抓，分管校长负责抓，职能部门具体抓”的工作机制，绿化领导小组坚持“绿化美化，景点设置和基建工作统筹考虑”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&gt;二，统一思想，科学规划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平方米，形成了一道亮丽的风景线；甬路尽头的左侧教学区主楼和单排教室前后，栽有草坪410平方米，花坛904平方米，栽种紫丁香64棵，绿化面积480平方米；栽种水腊墙200延长米，绿化面积300平方米；樱桃树墙650延长米，绿化面积780平方米；教学区东南两面栽有速生杨660棵，绿化面积近4200平方米；甬路尽头的右侧环运动场植树160余株，绿化面积近640平方米；整个教学区栽种京桃、梧桐、柳树等风景树100余株，绿化面积3000平方米。</w:t>
      </w:r>
    </w:p>
    <w:p>
      <w:pPr>
        <w:ind w:left="0" w:right="0" w:firstLine="560"/>
        <w:spacing w:before="450" w:after="450" w:line="312" w:lineRule="auto"/>
      </w:pPr>
      <w:r>
        <w:rPr>
          <w:rFonts w:ascii="宋体" w:hAnsi="宋体" w:eastAsia="宋体" w:cs="宋体"/>
          <w:color w:val="000"/>
          <w:sz w:val="28"/>
          <w:szCs w:val="28"/>
        </w:rPr>
        <w:t xml:space="preserve">&gt;三，开展活动，营造氛围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学校团委以“世界环境日”、“中国植树节”为契机，广泛宣传绿化工作的重要性，利用板报、广播、学习园地等阵</w:t>
      </w:r>
    </w:p>
    <w:p>
      <w:pPr>
        <w:ind w:left="0" w:right="0" w:firstLine="560"/>
        <w:spacing w:before="450" w:after="450" w:line="312" w:lineRule="auto"/>
      </w:pPr>
      <w:r>
        <w:rPr>
          <w:rFonts w:ascii="宋体" w:hAnsi="宋体" w:eastAsia="宋体" w:cs="宋体"/>
          <w:color w:val="000"/>
          <w:sz w:val="28"/>
          <w:szCs w:val="28"/>
        </w:rPr>
        <w:t xml:space="preserve">地，普及绿化知识，营造绿化氛围；各班开展“多一份爱护，多一点绿色”主题班会，让学生对学校绿化工作提些建议；每年植树节同学们义务植树3——5株，一些家长在学生的影响下，也来校参加植树活动，把学校的绿化工作活动推向了高潮。</w:t>
      </w:r>
    </w:p>
    <w:p>
      <w:pPr>
        <w:ind w:left="0" w:right="0" w:firstLine="560"/>
        <w:spacing w:before="450" w:after="450" w:line="312" w:lineRule="auto"/>
      </w:pPr>
      <w:r>
        <w:rPr>
          <w:rFonts w:ascii="宋体" w:hAnsi="宋体" w:eastAsia="宋体" w:cs="宋体"/>
          <w:color w:val="000"/>
          <w:sz w:val="28"/>
          <w:szCs w:val="28"/>
        </w:rPr>
        <w:t xml:space="preserve">每年新生入校，正值花开结果季节，一些新生对花草树木感到好奇，偶有折花、摘果现象发生，学校及时加强对新生的教育，保证了花草树木的健康成长。秋季开展盆景比赛，各班学生参与热情高涨，学校根据几次活动，对表现优秀的“绿化使者”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昂首笑纳满天雪，扬臂喜迎大地春”的诗牌，在柳树前立上“劝君莫奏</w:t>
      </w:r>
    </w:p>
    <w:p>
      <w:pPr>
        <w:ind w:left="0" w:right="0" w:firstLine="560"/>
        <w:spacing w:before="450" w:after="450" w:line="312" w:lineRule="auto"/>
      </w:pPr>
      <w:r>
        <w:rPr>
          <w:rFonts w:ascii="宋体" w:hAnsi="宋体" w:eastAsia="宋体" w:cs="宋体"/>
          <w:color w:val="000"/>
          <w:sz w:val="28"/>
          <w:szCs w:val="28"/>
        </w:rPr>
        <w:t xml:space="preserve">前朝曲，听唱新翻杨柳枝”，在杨树前立上“别摇我的胳膊，我怕疼”的牌子，草坪上树起“小草青青，行人有情”、“爱我没商量”、“拥有一片爱心，撑起一片绿茵”的绿化牌，使学生在鉴赏中得到知识、修养，进一步规范自己的行为。</w:t>
      </w:r>
    </w:p>
    <w:p>
      <w:pPr>
        <w:ind w:left="0" w:right="0" w:firstLine="560"/>
        <w:spacing w:before="450" w:after="450" w:line="312" w:lineRule="auto"/>
      </w:pPr>
      <w:r>
        <w:rPr>
          <w:rFonts w:ascii="宋体" w:hAnsi="宋体" w:eastAsia="宋体" w:cs="宋体"/>
          <w:color w:val="000"/>
          <w:sz w:val="28"/>
          <w:szCs w:val="28"/>
        </w:rPr>
        <w:t xml:space="preserve">&gt;四，齐抓共管，再创辉煌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物业绿化师工作总结4</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2024-09-21T01:43:58+08:00</dcterms:created>
  <dcterms:modified xsi:type="dcterms:W3CDTF">2024-09-21T01:43:58+08:00</dcterms:modified>
</cp:coreProperties>
</file>

<file path=docProps/custom.xml><?xml version="1.0" encoding="utf-8"?>
<Properties xmlns="http://schemas.openxmlformats.org/officeDocument/2006/custom-properties" xmlns:vt="http://schemas.openxmlformats.org/officeDocument/2006/docPropsVTypes"/>
</file>