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工作总结就是把一个时间段的工作进行一次全面系统的总检查、总评价、总分析、总研究，并分析成绩和不足，从而得出引以为戒的经验。本站今天为大家精心准备了卫健局工作总结,希望对大家有所帮助!　　卫健局工作总结　　今年以来，按照年初制定的任务目标，努...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工作总结就是把一个时间段的工作进行一次全面系统的总检查、总评价、总分析、总研究，并分析成绩和不足，从而得出引以为戒的经验。本站今天为大家精心准备了卫健局工作总结,希望对大家有所帮助![_TAG_h2]　　卫健局工作总结</w:t>
      </w:r>
    </w:p>
    <w:p>
      <w:pPr>
        <w:ind w:left="0" w:right="0" w:firstLine="560"/>
        <w:spacing w:before="450" w:after="450" w:line="312" w:lineRule="auto"/>
      </w:pPr>
      <w:r>
        <w:rPr>
          <w:rFonts w:ascii="宋体" w:hAnsi="宋体" w:eastAsia="宋体" w:cs="宋体"/>
          <w:color w:val="000"/>
          <w:sz w:val="28"/>
          <w:szCs w:val="28"/>
        </w:rPr>
        <w:t xml:space="preserve">　　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　　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　　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　　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　　四是重点民生工程项目建设进展顺利。总投资1.27亿元的县中医院新建项目，已完成启动施工前各项批复手续；县医院中国工程院院士工作站于2024年9月正式挂牌成立，已完成微创保膝“双百例”手术任务。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　　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　　六是疾病防控卫生应急保障有力。按照“归口统筹、点面结合、横纵并行、强化协调”的原则，理顺了疫苗管理及预防接种工作职责分工，全县预防接种门诊实现了提档升级；加大重性精神病服务管理，规范管理1817人，规范管理率91.58%；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　　七是计划生育服务管理改革持续推进。2024年，全县办理一孩登记1113对夫妻，二孩登记1228对夫妻。全县共出生1871人，其中男婴998人，女婴873人，出生人口性别比为114.3。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　　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卫健局紧紧围绕县委确定的“打好一场战役，抓好十个方面工作，办好20件大事实事”总体工作布局，充分发挥卫生健康部门职能优势，深入开展健康扶贫、医药卫生体制改革及卫生健康各项业务工作，全面落实县委、县政府交办的各项中心工作，奋力谱写盐山高质量发展新篇章，为全面建设“创新驱动经济强县、生态宜居美丽盐山”提供有力保障。</w:t>
      </w:r>
    </w:p>
    <w:p>
      <w:pPr>
        <w:ind w:left="0" w:right="0" w:firstLine="560"/>
        <w:spacing w:before="450" w:after="450" w:line="312" w:lineRule="auto"/>
      </w:pPr>
      <w:r>
        <w:rPr>
          <w:rFonts w:ascii="宋体" w:hAnsi="宋体" w:eastAsia="宋体" w:cs="宋体"/>
          <w:color w:val="000"/>
          <w:sz w:val="28"/>
          <w:szCs w:val="28"/>
        </w:rPr>
        <w:t xml:space="preserve">&gt;　　一、继续深入做好健康扶贫工作</w:t>
      </w:r>
    </w:p>
    <w:p>
      <w:pPr>
        <w:ind w:left="0" w:right="0" w:firstLine="560"/>
        <w:spacing w:before="450" w:after="450" w:line="312" w:lineRule="auto"/>
      </w:pPr>
      <w:r>
        <w:rPr>
          <w:rFonts w:ascii="宋体" w:hAnsi="宋体" w:eastAsia="宋体" w:cs="宋体"/>
          <w:color w:val="000"/>
          <w:sz w:val="28"/>
          <w:szCs w:val="28"/>
        </w:rPr>
        <w:t xml:space="preserve">　　（一）进一步加强家庭医生签约履约工作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　　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　　（二）实行县域内农村贫困人口住院“先诊疗、后付费”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　　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　　（三）实施大病集中救治</w:t>
      </w:r>
    </w:p>
    <w:p>
      <w:pPr>
        <w:ind w:left="0" w:right="0" w:firstLine="560"/>
        <w:spacing w:before="450" w:after="450" w:line="312" w:lineRule="auto"/>
      </w:pPr>
      <w:r>
        <w:rPr>
          <w:rFonts w:ascii="宋体" w:hAnsi="宋体" w:eastAsia="宋体" w:cs="宋体"/>
          <w:color w:val="000"/>
          <w:sz w:val="28"/>
          <w:szCs w:val="28"/>
        </w:rPr>
        <w:t xml:space="preserve">　　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2024余份。</w:t>
      </w:r>
    </w:p>
    <w:p>
      <w:pPr>
        <w:ind w:left="0" w:right="0" w:firstLine="560"/>
        <w:spacing w:before="450" w:after="450" w:line="312" w:lineRule="auto"/>
      </w:pPr>
      <w:r>
        <w:rPr>
          <w:rFonts w:ascii="宋体" w:hAnsi="宋体" w:eastAsia="宋体" w:cs="宋体"/>
          <w:color w:val="000"/>
          <w:sz w:val="28"/>
          <w:szCs w:val="28"/>
        </w:rPr>
        <w:t xml:space="preserve">　&gt;　二、深入推进“双创双服”及医药卫生体制改革工作</w:t>
      </w:r>
    </w:p>
    <w:p>
      <w:pPr>
        <w:ind w:left="0" w:right="0" w:firstLine="560"/>
        <w:spacing w:before="450" w:after="450" w:line="312" w:lineRule="auto"/>
      </w:pPr>
      <w:r>
        <w:rPr>
          <w:rFonts w:ascii="宋体" w:hAnsi="宋体" w:eastAsia="宋体" w:cs="宋体"/>
          <w:color w:val="000"/>
          <w:sz w:val="28"/>
          <w:szCs w:val="28"/>
        </w:rPr>
        <w:t xml:space="preserve">　　（一）控制公立医院医疗费用不合理增长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　　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　　（二）推进现代医院管理制度建设任务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　　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　　 （三）做好国家基本药物采购的各项管理工作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　　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2024年1--5月，全县12所乡镇卫生院和村卫生室共网采药品372.73万元，其中基药采购232.54万元，农合、医采购140.19万元，为就医患者节省药费约55.91万元。</w:t>
      </w:r>
    </w:p>
    <w:p>
      <w:pPr>
        <w:ind w:left="0" w:right="0" w:firstLine="560"/>
        <w:spacing w:before="450" w:after="450" w:line="312" w:lineRule="auto"/>
      </w:pPr>
      <w:r>
        <w:rPr>
          <w:rFonts w:ascii="宋体" w:hAnsi="宋体" w:eastAsia="宋体" w:cs="宋体"/>
          <w:color w:val="000"/>
          <w:sz w:val="28"/>
          <w:szCs w:val="28"/>
        </w:rPr>
        <w:t xml:space="preserve">　　（四）全面开展改善医疗服务行动</w:t>
      </w:r>
    </w:p>
    <w:p>
      <w:pPr>
        <w:ind w:left="0" w:right="0" w:firstLine="560"/>
        <w:spacing w:before="450" w:after="450" w:line="312" w:lineRule="auto"/>
      </w:pPr>
      <w:r>
        <w:rPr>
          <w:rFonts w:ascii="宋体" w:hAnsi="宋体" w:eastAsia="宋体" w:cs="宋体"/>
          <w:color w:val="000"/>
          <w:sz w:val="28"/>
          <w:szCs w:val="28"/>
        </w:rPr>
        <w:t xml:space="preserve">　　按照省、市卫健委关于改善医疗服务行动、提高基层医疗服务的要求，我局制定了《盐山县进一步改善医疗服务行动计划实施方案》，联合县医保局制定了《盐山县改善患者就医体验专项行动工作方案》，将此项工作作为2024至2024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　　（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2024年至今共会诊219例。三是开展对口支援工作。2024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宋体" w:hAnsi="宋体" w:eastAsia="宋体" w:cs="宋体"/>
          <w:color w:val="000"/>
          <w:sz w:val="28"/>
          <w:szCs w:val="28"/>
        </w:rPr>
        <w:t xml:space="preserve">&gt;　　三、全面落实计生家庭奖励扶助政策</w:t>
      </w:r>
    </w:p>
    <w:p>
      <w:pPr>
        <w:ind w:left="0" w:right="0" w:firstLine="560"/>
        <w:spacing w:before="450" w:after="450" w:line="312" w:lineRule="auto"/>
      </w:pPr>
      <w:r>
        <w:rPr>
          <w:rFonts w:ascii="宋体" w:hAnsi="宋体" w:eastAsia="宋体" w:cs="宋体"/>
          <w:color w:val="000"/>
          <w:sz w:val="28"/>
          <w:szCs w:val="28"/>
        </w:rPr>
        <w:t xml:space="preserve">　　一是全面开展计生家庭奖励扶助政策核查核实工作，2024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2024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宋体" w:hAnsi="宋体" w:eastAsia="宋体" w:cs="宋体"/>
          <w:color w:val="000"/>
          <w:sz w:val="28"/>
          <w:szCs w:val="28"/>
        </w:rPr>
        <w:t xml:space="preserve">　&gt;　四、深入开展红十字博爱送万家活动</w:t>
      </w:r>
    </w:p>
    <w:p>
      <w:pPr>
        <w:ind w:left="0" w:right="0" w:firstLine="560"/>
        <w:spacing w:before="450" w:after="450" w:line="312" w:lineRule="auto"/>
      </w:pPr>
      <w:r>
        <w:rPr>
          <w:rFonts w:ascii="宋体" w:hAnsi="宋体" w:eastAsia="宋体" w:cs="宋体"/>
          <w:color w:val="000"/>
          <w:sz w:val="28"/>
          <w:szCs w:val="28"/>
        </w:rPr>
        <w:t xml:space="preserve">　　2024年1月份开展了“红十字博爱送万家”活动，为贫困家庭送去家庭箱、油和面等慰问物品，救助困难群众550余户，受益人群达1000多人，救助资金7万元。截止目前，全县开展“博爱一日捐”，共募集善款5万余元。</w:t>
      </w:r>
    </w:p>
    <w:p>
      <w:pPr>
        <w:ind w:left="0" w:right="0" w:firstLine="560"/>
        <w:spacing w:before="450" w:after="450" w:line="312" w:lineRule="auto"/>
      </w:pPr>
      <w:r>
        <w:rPr>
          <w:rFonts w:ascii="宋体" w:hAnsi="宋体" w:eastAsia="宋体" w:cs="宋体"/>
          <w:color w:val="000"/>
          <w:sz w:val="28"/>
          <w:szCs w:val="28"/>
        </w:rPr>
        <w:t xml:space="preserve">&gt;　　五、深入开展医疗废物处置情况排查工作</w:t>
      </w:r>
    </w:p>
    <w:p>
      <w:pPr>
        <w:ind w:left="0" w:right="0" w:firstLine="560"/>
        <w:spacing w:before="450" w:after="450" w:line="312" w:lineRule="auto"/>
      </w:pPr>
      <w:r>
        <w:rPr>
          <w:rFonts w:ascii="宋体" w:hAnsi="宋体" w:eastAsia="宋体" w:cs="宋体"/>
          <w:color w:val="000"/>
          <w:sz w:val="28"/>
          <w:szCs w:val="28"/>
        </w:rPr>
        <w:t xml:space="preserve">　　根据省、市卫生健康委工作部署，狠抓我县医疗废物集中处置和医疗机构、医务人员资质管理使用等问题排查、治理工作。共出动卫生监督员49人次，卫生监督协管员96人次，排查了医疗机构504家，其中县级二级医院2家、民营医院14家、诊所45家、卫生室443家，医疗废物处置工作进一步规范。</w:t>
      </w:r>
    </w:p>
    <w:p>
      <w:pPr>
        <w:ind w:left="0" w:right="0" w:firstLine="560"/>
        <w:spacing w:before="450" w:after="450" w:line="312" w:lineRule="auto"/>
      </w:pPr>
      <w:r>
        <w:rPr>
          <w:rFonts w:ascii="宋体" w:hAnsi="宋体" w:eastAsia="宋体" w:cs="宋体"/>
          <w:color w:val="000"/>
          <w:sz w:val="28"/>
          <w:szCs w:val="28"/>
        </w:rPr>
        <w:t xml:space="preserve">　&gt;　六、带头开展无偿献血工作</w:t>
      </w:r>
    </w:p>
    <w:p>
      <w:pPr>
        <w:ind w:left="0" w:right="0" w:firstLine="560"/>
        <w:spacing w:before="450" w:after="450" w:line="312" w:lineRule="auto"/>
      </w:pPr>
      <w:r>
        <w:rPr>
          <w:rFonts w:ascii="宋体" w:hAnsi="宋体" w:eastAsia="宋体" w:cs="宋体"/>
          <w:color w:val="000"/>
          <w:sz w:val="28"/>
          <w:szCs w:val="28"/>
        </w:rPr>
        <w:t xml:space="preserve">　　5月11日--12日、5月20日--23日，牵头组织各乡镇政府、县直各部门干部职工在县凤凰公园西南角广场开展无偿献血公益活动，共计1538人，献血384600毫升。</w:t>
      </w:r>
    </w:p>
    <w:p>
      <w:pPr>
        <w:ind w:left="0" w:right="0" w:firstLine="560"/>
        <w:spacing w:before="450" w:after="450" w:line="312" w:lineRule="auto"/>
      </w:pPr>
      <w:r>
        <w:rPr>
          <w:rFonts w:ascii="宋体" w:hAnsi="宋体" w:eastAsia="宋体" w:cs="宋体"/>
          <w:color w:val="000"/>
          <w:sz w:val="28"/>
          <w:szCs w:val="28"/>
        </w:rPr>
        <w:t xml:space="preserve">&gt;　　七、全面开展纠正四风和作风纪律专项整治</w:t>
      </w:r>
    </w:p>
    <w:p>
      <w:pPr>
        <w:ind w:left="0" w:right="0" w:firstLine="560"/>
        <w:spacing w:before="450" w:after="450" w:line="312" w:lineRule="auto"/>
      </w:pPr>
      <w:r>
        <w:rPr>
          <w:rFonts w:ascii="宋体" w:hAnsi="宋体" w:eastAsia="宋体" w:cs="宋体"/>
          <w:color w:val="000"/>
          <w:sz w:val="28"/>
          <w:szCs w:val="28"/>
        </w:rPr>
        <w:t xml:space="preserve">　　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宋体" w:hAnsi="宋体" w:eastAsia="宋体" w:cs="宋体"/>
          <w:color w:val="000"/>
          <w:sz w:val="28"/>
          <w:szCs w:val="28"/>
        </w:rPr>
        <w:t xml:space="preserve">　　&gt;八、深入开展扫黑除恶专项斗争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指导各医疗卫生机构通过“集中、固定”+“扩散、流动”宣传方式，大张旗鼓地宣传扫黑除恶专项斗争重大意义和黑恶势力种类、表现等知识。截止目前，局机关及各医疗机构共悬挂宣传横幅42条、张贴公告450余条、发放扫黑除恶明白纸11920余份、公共场所LED电子屏17处滚动播放扫黑除恶相关内容及举报电话。</w:t>
      </w:r>
    </w:p>
    <w:p>
      <w:pPr>
        <w:ind w:left="0" w:right="0" w:firstLine="560"/>
        <w:spacing w:before="450" w:after="450" w:line="312" w:lineRule="auto"/>
      </w:pPr>
      <w:r>
        <w:rPr>
          <w:rFonts w:ascii="宋体" w:hAnsi="宋体" w:eastAsia="宋体" w:cs="宋体"/>
          <w:color w:val="000"/>
          <w:sz w:val="28"/>
          <w:szCs w:val="28"/>
        </w:rPr>
        <w:t xml:space="preserve">&gt;　　九、 深入开展安全生产工作</w:t>
      </w:r>
    </w:p>
    <w:p>
      <w:pPr>
        <w:ind w:left="0" w:right="0" w:firstLine="560"/>
        <w:spacing w:before="450" w:after="450" w:line="312" w:lineRule="auto"/>
      </w:pPr>
      <w:r>
        <w:rPr>
          <w:rFonts w:ascii="宋体" w:hAnsi="宋体" w:eastAsia="宋体" w:cs="宋体"/>
          <w:color w:val="000"/>
          <w:sz w:val="28"/>
          <w:szCs w:val="28"/>
        </w:rPr>
        <w:t xml:space="preserve">　　认真贯彻落实县委、县政府关于安全生产的决策部署，积极在本系统开展“防风险保平安迎大庆”专项行动，全面对各医疗系统开展监督检查，抓好隐患整改，举办了盐山县卫健系统安全生产暨消防安全工作培训会议。积极推进安全生产“双控”机制建设，县医院等4家二级医院已完成安全生产风险管控和排查体系建设，安全生产防范机制和长效机制进一步完善。</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　　一、2024年主要工作完成情况</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　　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　　（二）民生实事全面落实</w:t>
      </w:r>
    </w:p>
    <w:p>
      <w:pPr>
        <w:ind w:left="0" w:right="0" w:firstLine="560"/>
        <w:spacing w:before="450" w:after="450" w:line="312" w:lineRule="auto"/>
      </w:pPr>
      <w:r>
        <w:rPr>
          <w:rFonts w:ascii="宋体" w:hAnsi="宋体" w:eastAsia="宋体" w:cs="宋体"/>
          <w:color w:val="000"/>
          <w:sz w:val="28"/>
          <w:szCs w:val="28"/>
        </w:rPr>
        <w:t xml:space="preserve">　　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6.1258万人次。其中义诊贫困人口3116人次，免费心电图、彩超、血糖、尿常规检查5.0153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　　二是积极推进优生优育工程（此项工作作为亮点工作重点打造）。1.开展免费孕前优生健康检查。坚持驻站检查与下乡服务相结合的服务模式，已为1980对夫妇提供检查服务。预计年底能超额完成2024对的任务。2.增补叶酸预防神经管缺陷项目。截止目前全县待孕及孕三个月内应增补叶酸人数7164人，服用叶酸人数6844人，服用率95%。3.免费唐筛项目。今年以来享受免费唐筛与无创合计的孕妇人数累计3970人，筛查率已达到80%。4.免费无创基因筛查项目。今年8月1日，启动孕产妇无创产前基因免费筛查项目，对沧县户籍孕妇包括流动人口在孕12-22+6周进行免费筛查。目前已完成1557例，居全市前列。</w:t>
      </w:r>
    </w:p>
    <w:p>
      <w:pPr>
        <w:ind w:left="0" w:right="0" w:firstLine="560"/>
        <w:spacing w:before="450" w:after="450" w:line="312" w:lineRule="auto"/>
      </w:pPr>
      <w:r>
        <w:rPr>
          <w:rFonts w:ascii="宋体" w:hAnsi="宋体" w:eastAsia="宋体" w:cs="宋体"/>
          <w:color w:val="000"/>
          <w:sz w:val="28"/>
          <w:szCs w:val="28"/>
        </w:rPr>
        <w:t xml:space="preserve">　　三是扎实做好家庭医生签约服务工作。与县民政局、残联、扶贫办等部门密切配合，确保信息准确及时。对乡村两级签约服务团队进行以乡镇为单位的业务培训，共培训700余人，印发签约服务手册17万本，签约服务书100多万份。全力做实履约服务，规范随访记录填写，切实增强签约服务群众的获得感。截至目前，我县常住人口签约率39.43%，建档立卡贫困人口做到应签尽签，计划生育特殊家庭成员实现签约全覆盖。残疾人签约率达95.60%，65岁以上老年人签约率达77.93%，高血压病人签约率达85.03%，糖尿病人签约率达85.76%，孕产妇签约率达22.06%，0-6岁儿童签约率达49.56%，严重精神障碍患者签约率达88.84%，结核病患者签约率达68.28%。签约服务率、管理随访率达到或超过上级要求标准。</w:t>
      </w:r>
    </w:p>
    <w:p>
      <w:pPr>
        <w:ind w:left="0" w:right="0" w:firstLine="560"/>
        <w:spacing w:before="450" w:after="450" w:line="312" w:lineRule="auto"/>
      </w:pPr>
      <w:r>
        <w:rPr>
          <w:rFonts w:ascii="宋体" w:hAnsi="宋体" w:eastAsia="宋体" w:cs="宋体"/>
          <w:color w:val="000"/>
          <w:sz w:val="28"/>
          <w:szCs w:val="28"/>
        </w:rPr>
        <w:t xml:space="preserve">　　（三）健康扶贫积极推进（此项工作作为亮点工作重点打造）</w:t>
      </w:r>
    </w:p>
    <w:p>
      <w:pPr>
        <w:ind w:left="0" w:right="0" w:firstLine="560"/>
        <w:spacing w:before="450" w:after="450" w:line="312" w:lineRule="auto"/>
      </w:pPr>
      <w:r>
        <w:rPr>
          <w:rFonts w:ascii="宋体" w:hAnsi="宋体" w:eastAsia="宋体" w:cs="宋体"/>
          <w:color w:val="000"/>
          <w:sz w:val="28"/>
          <w:szCs w:val="28"/>
        </w:rPr>
        <w:t xml:space="preserve">　　目前全县贫困人口2237户4171人（脱贫享受政策2205户4094人，因在外上学、打工等原因，签约4030人），贫困人口实现家庭医生签约应签尽签。落实“先诊疗后付费”患者1017人，大病救治193人，家庭医生签约服务32240人次，并全部进行年度体检。具体推进举措：一是开展卫生院长遍访贫困户活动。活动走访贫困人口3950人，电话随访80人，发现血压、血糖偏高的患者223人次。二是开展大病患者专家巡访活动。沧县医院组织19个大病救治专家组，对全县194名贫困人口大病患者进行巡访，对全县大病患者204人进行巡访。三是开展履约服务“回头看”活动。联合县医保局进一步加强对建档立卡人员慢性病管理。目前经县医保局认定的564名慢性病患者全部发放了慢性病卡。家庭医生签约团队对所服务的贫困人口全部按照每年不少于4次的服务标准对履约服务情况进行“回头看”。乡村两级共出动医务人员946人，履约服务贫困人口3900人。四是领导班子成员坚持季度督导巡查制度。对乡镇卫生院健康扶贫工作情况开展督导巡查，及时发现、解决问题。五是全面开展宣传服务活动。1月份开展了“冬季暖心服务活动”，3月份开展了“健康扶贫宣传”活动，6月份开展了健康扶贫“回头看”夏季行动，9月份开展“中秋慰问”活动。</w:t>
      </w:r>
    </w:p>
    <w:p>
      <w:pPr>
        <w:ind w:left="0" w:right="0" w:firstLine="560"/>
        <w:spacing w:before="450" w:after="450" w:line="312" w:lineRule="auto"/>
      </w:pPr>
      <w:r>
        <w:rPr>
          <w:rFonts w:ascii="宋体" w:hAnsi="宋体" w:eastAsia="宋体" w:cs="宋体"/>
          <w:color w:val="000"/>
          <w:sz w:val="28"/>
          <w:szCs w:val="28"/>
        </w:rPr>
        <w:t xml:space="preserve">　　（四）基本公共卫生服务持续提升</w:t>
      </w:r>
    </w:p>
    <w:p>
      <w:pPr>
        <w:ind w:left="0" w:right="0" w:firstLine="560"/>
        <w:spacing w:before="450" w:after="450" w:line="312" w:lineRule="auto"/>
      </w:pPr>
      <w:r>
        <w:rPr>
          <w:rFonts w:ascii="宋体" w:hAnsi="宋体" w:eastAsia="宋体" w:cs="宋体"/>
          <w:color w:val="000"/>
          <w:sz w:val="28"/>
          <w:szCs w:val="28"/>
        </w:rPr>
        <w:t xml:space="preserve">　　基本公共卫生服务项目以健康档案向居民开放、医防融合、新生儿入户访视整改、强化结核病患者管理等四项工作为重点，通过绩效评价、补助资金奖惩、沉底培训等管理手段，服务水平进一步提高。居民可用手机下载APP浏览个人档案，方便居民对档案利用和监督；新生儿随访方式由电话访谈更新为入户面对面访视；结核病患者管理率和规范服药率有效提高。截至目前，重点服务指标均达到或超过省级绩效标准：建立居民健康档案667560人份，建档率达99.82%，高血压、糖尿病患者规范管理率分别为71.41%、67.21%，血压、血糖控制率分别为69.74%、67.02%，孕产妇早孕建册率为85.19%，产后访视率92.92%，新生儿访视率95.63%，0-6岁儿童健康管理率78.58%，严重精神障碍患者规范管理率87.04%，老年人体检率69.09%，，结核病患者管理率为87.97%。</w:t>
      </w:r>
    </w:p>
    <w:p>
      <w:pPr>
        <w:ind w:left="0" w:right="0" w:firstLine="560"/>
        <w:spacing w:before="450" w:after="450" w:line="312" w:lineRule="auto"/>
      </w:pPr>
      <w:r>
        <w:rPr>
          <w:rFonts w:ascii="宋体" w:hAnsi="宋体" w:eastAsia="宋体" w:cs="宋体"/>
          <w:color w:val="000"/>
          <w:sz w:val="28"/>
          <w:szCs w:val="28"/>
        </w:rPr>
        <w:t xml:space="preserve">　　（五）医疗卫生水平稳步提高</w:t>
      </w:r>
    </w:p>
    <w:p>
      <w:pPr>
        <w:ind w:left="0" w:right="0" w:firstLine="560"/>
        <w:spacing w:before="450" w:after="450" w:line="312" w:lineRule="auto"/>
      </w:pPr>
      <w:r>
        <w:rPr>
          <w:rFonts w:ascii="宋体" w:hAnsi="宋体" w:eastAsia="宋体" w:cs="宋体"/>
          <w:color w:val="000"/>
          <w:sz w:val="28"/>
          <w:szCs w:val="28"/>
        </w:rPr>
        <w:t xml:space="preserve">　　县医院加强“五大中心”建设（胸痛、卒中、创伤救治、危重孕产妇救治、危重新生儿救治），投资800余万元新购置彩超机，腹腔镜等设备；开展培训18次，培训3103人次。目前县医院中高级职称达318人（高职46人，中职272人）。精神病医院选派6名业务骨干到河北省第六人民医院进行培训。19名乡镇卫生院院长到沧州市中西医结合医院参加培训；343名基层医疗机构人员到上级医院培训学习；对21名基层医疗卫生机构护士进行了培训；对204名村卫生室人员进行了培训。</w:t>
      </w:r>
    </w:p>
    <w:p>
      <w:pPr>
        <w:ind w:left="0" w:right="0" w:firstLine="560"/>
        <w:spacing w:before="450" w:after="450" w:line="312" w:lineRule="auto"/>
      </w:pPr>
      <w:r>
        <w:rPr>
          <w:rFonts w:ascii="宋体" w:hAnsi="宋体" w:eastAsia="宋体" w:cs="宋体"/>
          <w:color w:val="000"/>
          <w:sz w:val="28"/>
          <w:szCs w:val="28"/>
        </w:rPr>
        <w:t xml:space="preserve">　　医疗软硬件的不断加强，带动了医疗服务能力的提升，医疗业务收入不断增加。截止目前，县医院门诊量21.8万人次，出院3.1万人次，业务收入2.45亿元；精神病医院共收治病人2414人，实现业务收入3500万元；卫生院实现业务收入1504.79万元。</w:t>
      </w:r>
    </w:p>
    <w:p>
      <w:pPr>
        <w:ind w:left="0" w:right="0" w:firstLine="560"/>
        <w:spacing w:before="450" w:after="450" w:line="312" w:lineRule="auto"/>
      </w:pPr>
      <w:r>
        <w:rPr>
          <w:rFonts w:ascii="宋体" w:hAnsi="宋体" w:eastAsia="宋体" w:cs="宋体"/>
          <w:color w:val="000"/>
          <w:sz w:val="28"/>
          <w:szCs w:val="28"/>
        </w:rPr>
        <w:t xml:space="preserve">　　（六）卫生执法监督得到加强</w:t>
      </w:r>
    </w:p>
    <w:p>
      <w:pPr>
        <w:ind w:left="0" w:right="0" w:firstLine="560"/>
        <w:spacing w:before="450" w:after="450" w:line="312" w:lineRule="auto"/>
      </w:pPr>
      <w:r>
        <w:rPr>
          <w:rFonts w:ascii="宋体" w:hAnsi="宋体" w:eastAsia="宋体" w:cs="宋体"/>
          <w:color w:val="000"/>
          <w:sz w:val="28"/>
          <w:szCs w:val="28"/>
        </w:rPr>
        <w:t xml:space="preserve">　　一是认真做好双随机抽查工作。本年度通过国家《卫生和计划生育监督信息平台》接收抽查任务164件。严格按照相关工作要求，派出抽取的监督员进行监督检查，共完成156家，关闭数3家，无法监督数5家，监督完结率100%，完成率95.12%，对存在问题的被监督单位制作了现场检查笔录和监督意见书19份，并将查处整改情况限期上报；立案查出一起。</w:t>
      </w:r>
    </w:p>
    <w:p>
      <w:pPr>
        <w:ind w:left="0" w:right="0" w:firstLine="560"/>
        <w:spacing w:before="450" w:after="450" w:line="312" w:lineRule="auto"/>
      </w:pPr>
      <w:r>
        <w:rPr>
          <w:rFonts w:ascii="宋体" w:hAnsi="宋体" w:eastAsia="宋体" w:cs="宋体"/>
          <w:color w:val="000"/>
          <w:sz w:val="28"/>
          <w:szCs w:val="28"/>
        </w:rPr>
        <w:t xml:space="preserve">　　二是开展医疗乱象治理。制定《沧县医疗医疗乱象专项整治行动实施方案》《沧县医疗服务不规范行为专项整治工作实施方案》《沧县打击欺诈骗保规范医疗行为专项整治工作方案》。对全县县级医院、卫生院、民营医院、进行专项检查42次。围绕“组织管理、医疗环境、医疗质量与医疗安全”等内容，积极开展基层医疗卫生机构医疗质量安全管理督导检查活动，按照医疗质量安全管理督导检查表，对卫生院、民营医院、诊所家医疗机构进行督导检查，对检查中存在的医疗文书书写不规范等8个方面问题均已整改到位。</w:t>
      </w:r>
    </w:p>
    <w:p>
      <w:pPr>
        <w:ind w:left="0" w:right="0" w:firstLine="560"/>
        <w:spacing w:before="450" w:after="450" w:line="312" w:lineRule="auto"/>
      </w:pPr>
      <w:r>
        <w:rPr>
          <w:rFonts w:ascii="宋体" w:hAnsi="宋体" w:eastAsia="宋体" w:cs="宋体"/>
          <w:color w:val="000"/>
          <w:sz w:val="28"/>
          <w:szCs w:val="28"/>
        </w:rPr>
        <w:t xml:space="preserve">　　三是大力开展医疗废物集中整治。我县自2024年7月开始实行医疗废物集中处置。今年央视“3.15”后，我局在全县范围内开展“三查”，摸清底数。组成七个专项检查组，分乡包片深入到乡村进行排查督查。对1080家医疗机构进行排查，发现存在问题单位92家，现已经整改到位。未发现有出售医疗废物的行为。同时，制定沧县医疗废物处置专项整改方案，对全县所有卫生院、民营医院负责人召开培训会，进一步部署整改并建立长效机制。</w:t>
      </w:r>
    </w:p>
    <w:p>
      <w:pPr>
        <w:ind w:left="0" w:right="0" w:firstLine="560"/>
        <w:spacing w:before="450" w:after="450" w:line="312" w:lineRule="auto"/>
      </w:pPr>
      <w:r>
        <w:rPr>
          <w:rFonts w:ascii="宋体" w:hAnsi="宋体" w:eastAsia="宋体" w:cs="宋体"/>
          <w:color w:val="000"/>
          <w:sz w:val="28"/>
          <w:szCs w:val="28"/>
        </w:rPr>
        <w:t xml:space="preserve">　　（七）疾病防控明显增强</w:t>
      </w:r>
    </w:p>
    <w:p>
      <w:pPr>
        <w:ind w:left="0" w:right="0" w:firstLine="560"/>
        <w:spacing w:before="450" w:after="450" w:line="312" w:lineRule="auto"/>
      </w:pPr>
      <w:r>
        <w:rPr>
          <w:rFonts w:ascii="宋体" w:hAnsi="宋体" w:eastAsia="宋体" w:cs="宋体"/>
          <w:color w:val="000"/>
          <w:sz w:val="28"/>
          <w:szCs w:val="28"/>
        </w:rPr>
        <w:t xml:space="preserve">　　一是全力做好重大传染病疫情防控及监测工作。全县19个卫生院严格执行传染病报告和登记制度，各类传染病报告率均达100%。截止目前，全县无甲类传染病发生。报告乙、丙类传染病 19种，总计2470例，报告发病率为344.7/10万，与去年同期比，今年传染病发病率较去年同期发病率下降了15﹪，无死亡病例。自11月12日北京报告2例人间鼠疫病例以来，我局积极准备全面做好鼠疫防控工作，目前无疑似病例发生。</w:t>
      </w:r>
    </w:p>
    <w:p>
      <w:pPr>
        <w:ind w:left="0" w:right="0" w:firstLine="560"/>
        <w:spacing w:before="450" w:after="450" w:line="312" w:lineRule="auto"/>
      </w:pPr>
      <w:r>
        <w:rPr>
          <w:rFonts w:ascii="宋体" w:hAnsi="宋体" w:eastAsia="宋体" w:cs="宋体"/>
          <w:color w:val="000"/>
          <w:sz w:val="28"/>
          <w:szCs w:val="28"/>
        </w:rPr>
        <w:t xml:space="preserve">　　二是卫生应急工作成绩突出。今年以来，为锻炼队伍，加强应急能力建设，我们更新设备，加强业务培训。10月份在市卫健委组织举办的“全市卫生系统自然灾害及重大传染病卫生应急演练比赛”中，县医院、县疾控中心、县卫生监督所第一次联合参赛，成绩名列16支代表队第三名。</w:t>
      </w:r>
    </w:p>
    <w:p>
      <w:pPr>
        <w:ind w:left="0" w:right="0" w:firstLine="560"/>
        <w:spacing w:before="450" w:after="450" w:line="312" w:lineRule="auto"/>
      </w:pPr>
      <w:r>
        <w:rPr>
          <w:rFonts w:ascii="宋体" w:hAnsi="宋体" w:eastAsia="宋体" w:cs="宋体"/>
          <w:color w:val="000"/>
          <w:sz w:val="28"/>
          <w:szCs w:val="28"/>
        </w:rPr>
        <w:t xml:space="preserve">　　三是加强儿童免疫规划疫苗接种管理工作。加强疫苗接种审核“三查七对”工作。对基层卫生院预防接种门诊医生进行业务培训，确保疫苗使用全程冷链保存和接种安全。接种一类疫苗179038剂次，二类疫苗12406人剂次。一类疫苗接种率均达到95%以上的国家标准。</w:t>
      </w:r>
    </w:p>
    <w:p>
      <w:pPr>
        <w:ind w:left="0" w:right="0" w:firstLine="560"/>
        <w:spacing w:before="450" w:after="450" w:line="312" w:lineRule="auto"/>
      </w:pPr>
      <w:r>
        <w:rPr>
          <w:rFonts w:ascii="宋体" w:hAnsi="宋体" w:eastAsia="宋体" w:cs="宋体"/>
          <w:color w:val="000"/>
          <w:sz w:val="28"/>
          <w:szCs w:val="28"/>
        </w:rPr>
        <w:t xml:space="preserve">　　（八）乡村一体化稳妥推进</w:t>
      </w:r>
    </w:p>
    <w:p>
      <w:pPr>
        <w:ind w:left="0" w:right="0" w:firstLine="560"/>
        <w:spacing w:before="450" w:after="450" w:line="312" w:lineRule="auto"/>
      </w:pPr>
      <w:r>
        <w:rPr>
          <w:rFonts w:ascii="宋体" w:hAnsi="宋体" w:eastAsia="宋体" w:cs="宋体"/>
          <w:color w:val="000"/>
          <w:sz w:val="28"/>
          <w:szCs w:val="28"/>
        </w:rPr>
        <w:t xml:space="preserve">　　按照省市文件精神和我县实际，确定旧州中心卫生院和纸房头乡卫生院作为试点单位。组织两个试点卫生院相关人员赴黄骅市卫健局和河间市卫健局学习交流。结合我县实际牵头起草了《沧县推进乡镇卫生院与村卫生室一体化管理试点实施方案》。试点卫生院率先在原承担基本公共卫生服务的村卫生室推行一体化工作。在落实完成省定的人员、准入退出、财务、药械、业务、绩效等“六个统一”的基础上，按照市卫健委统一要求，又推行了信息化管理、标准化管理“两个统一”，正在逐步形成“八个统一”管理模式。</w:t>
      </w:r>
    </w:p>
    <w:p>
      <w:pPr>
        <w:ind w:left="0" w:right="0" w:firstLine="560"/>
        <w:spacing w:before="450" w:after="450" w:line="312" w:lineRule="auto"/>
      </w:pPr>
      <w:r>
        <w:rPr>
          <w:rFonts w:ascii="宋体" w:hAnsi="宋体" w:eastAsia="宋体" w:cs="宋体"/>
          <w:color w:val="000"/>
          <w:sz w:val="28"/>
          <w:szCs w:val="28"/>
        </w:rPr>
        <w:t xml:space="preserve">　　（九）其他各项工作全面推进。平安建设：持续开展安全生产大检查大整治攻坚行动,严格落实“一台帐、三清单”制度。深入开展“防风险、除隐患、遏事故、迎大庆”百日攻坚行动。对所有医疗单位包括各民营医院安全生产工作进行督导，共发现隐患48处，整改到位48处。信访稳定：开展了3次信访积案集中化解攻坚行动，对可能引发信访问题的不稳定因素进行了全面深入地排查摸底，确保重点人员时时稳控。全国“两会”和“国庆”期间，我系统无一人出现进京赴省越级访。农村改厕：配合农业农村局进行农村改厕1.22万座。完成培训500余人次，印发《沧县农村卫生厕所改造技术手册》3万册。累计下乡督导遍及18个乡镇、100余个村。中医发展：完成捷地乡卫生院“国医堂”建设项目；开展中医适宜技术培训100人；开展中医药普查活动；组织了2024-2024年度医师考核。职业健康：积极推进职业病危害专项治理工作，检查企业26家发现职业卫生隐患9处并整改到位。对56家用人单位共计800余名职工进行职业健康体检；对700余人进行了职业病防治宣传。人口监测：出生人口性别比105；审核2024年农村独生子女高考加分207人。奖扶特扶：全年为5418人发放奖扶特扶资金791.014万元（其中农村计生家庭户奖励扶助资金484.584万元，农村计生特殊家庭户发放补助资金306.43万元）。老龄工作：为全县65周岁以上老年人免费乘坐公交车办理公交卡12367人。为全县100周岁以上16位长寿老年人发放生活补贴38400元。为全县百岁以上及60周岁以上特困老人发放福彩助老金23000元。项目建设：县医院综合楼建设项目已经开工建设，年内完成管桩施工；县中医院建设项目主体已完工，正在进行室内装修。</w:t>
      </w:r>
    </w:p>
    <w:p>
      <w:pPr>
        <w:ind w:left="0" w:right="0" w:firstLine="560"/>
        <w:spacing w:before="450" w:after="450" w:line="312" w:lineRule="auto"/>
      </w:pPr>
      <w:r>
        <w:rPr>
          <w:rFonts w:ascii="宋体" w:hAnsi="宋体" w:eastAsia="宋体" w:cs="宋体"/>
          <w:color w:val="000"/>
          <w:sz w:val="28"/>
          <w:szCs w:val="28"/>
        </w:rPr>
        <w:t xml:space="preserve">&gt;　　     二、2024年重点工作谋划</w:t>
      </w:r>
    </w:p>
    <w:p>
      <w:pPr>
        <w:ind w:left="0" w:right="0" w:firstLine="560"/>
        <w:spacing w:before="450" w:after="450" w:line="312" w:lineRule="auto"/>
      </w:pPr>
      <w:r>
        <w:rPr>
          <w:rFonts w:ascii="宋体" w:hAnsi="宋体" w:eastAsia="宋体" w:cs="宋体"/>
          <w:color w:val="000"/>
          <w:sz w:val="28"/>
          <w:szCs w:val="28"/>
        </w:rPr>
        <w:t xml:space="preserve">　　2024年工作思路：围绕“一大目标”（健康沧县），突出“两个抓手”（乡村一体化和卫生执法监督），推进“三项工程”（送医下乡、优生优育、妇女两癌筛查），实现“四个提升”（健康扶贫、基本公共卫生、疾病防控、医疗水平提升），为全县人民健康保驾护航，增强全县人民卫生健康获得感和满意度。</w:t>
      </w:r>
    </w:p>
    <w:p>
      <w:pPr>
        <w:ind w:left="0" w:right="0" w:firstLine="560"/>
        <w:spacing w:before="450" w:after="450" w:line="312" w:lineRule="auto"/>
      </w:pPr>
      <w:r>
        <w:rPr>
          <w:rFonts w:ascii="宋体" w:hAnsi="宋体" w:eastAsia="宋体" w:cs="宋体"/>
          <w:color w:val="000"/>
          <w:sz w:val="28"/>
          <w:szCs w:val="28"/>
        </w:rPr>
        <w:t xml:space="preserve">　　一是积极推进乡村卫生健康服务一体化工作。在巩固两个试点卫生院（纸房头乡卫生院、旧州中心卫生院）的基础上，认真总结经验，按照省的要求在全县稳步推开。</w:t>
      </w:r>
    </w:p>
    <w:p>
      <w:pPr>
        <w:ind w:left="0" w:right="0" w:firstLine="560"/>
        <w:spacing w:before="450" w:after="450" w:line="312" w:lineRule="auto"/>
      </w:pPr>
      <w:r>
        <w:rPr>
          <w:rFonts w:ascii="宋体" w:hAnsi="宋体" w:eastAsia="宋体" w:cs="宋体"/>
          <w:color w:val="000"/>
          <w:sz w:val="28"/>
          <w:szCs w:val="28"/>
        </w:rPr>
        <w:t xml:space="preserve">　　二是加强卫生执法监督工作。规范医疗服务行为，严格医疗废物处理，保障医疗安全。严厉打击和整治医疗诈骗、虚假宣传、乱收费等医疗乱象，解决医疗卫生领域损害群众利益的突出问题，有效维护人民群众健康利益。</w:t>
      </w:r>
    </w:p>
    <w:p>
      <w:pPr>
        <w:ind w:left="0" w:right="0" w:firstLine="560"/>
        <w:spacing w:before="450" w:after="450" w:line="312" w:lineRule="auto"/>
      </w:pPr>
      <w:r>
        <w:rPr>
          <w:rFonts w:ascii="宋体" w:hAnsi="宋体" w:eastAsia="宋体" w:cs="宋体"/>
          <w:color w:val="000"/>
          <w:sz w:val="28"/>
          <w:szCs w:val="28"/>
        </w:rPr>
        <w:t xml:space="preserve">　　三是送医下乡工作。继续组织沧县医院和县红十字会专家团队开展送医下基层、应急救护进校园活动。全年计划完成送医下基层100个村，义诊群众5万人次，免费彩超、尿常规、血糖等检查3万人次，举办义诊健康大讲堂100场，心肺复苏和气管异物应急演练进校园培训师生7000人，持续提升全县群众健康获得感。经过努力，年度目标能够超额完成。</w:t>
      </w:r>
    </w:p>
    <w:p>
      <w:pPr>
        <w:ind w:left="0" w:right="0" w:firstLine="560"/>
        <w:spacing w:before="450" w:after="450" w:line="312" w:lineRule="auto"/>
      </w:pPr>
      <w:r>
        <w:rPr>
          <w:rFonts w:ascii="宋体" w:hAnsi="宋体" w:eastAsia="宋体" w:cs="宋体"/>
          <w:color w:val="000"/>
          <w:sz w:val="28"/>
          <w:szCs w:val="28"/>
        </w:rPr>
        <w:t xml:space="preserve">　　四是优生优育工作。1.增补叶酸预防神经管缺陷项目：年内免费发放8000人份。2.免费唐氏筛查和免费无创基因筛查项目：完成服务人数达到建档孕产妇人数的80%以上。3.免费孕前优生健康检查项目：年内完成服务2024对夫妇（目标人群覆盖率的80%、1600对）。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　　五是农村妇女“两癌”筛查工作。为1950余名35-64岁农村妇女（重点是贫困人口）开展乳腺癌、宫颈癌筛查，及时发现及时治疗，提高妇女健康水平。经过努力，年度目标能够如期完成。</w:t>
      </w:r>
    </w:p>
    <w:p>
      <w:pPr>
        <w:ind w:left="0" w:right="0" w:firstLine="560"/>
        <w:spacing w:before="450" w:after="450" w:line="312" w:lineRule="auto"/>
      </w:pPr>
      <w:r>
        <w:rPr>
          <w:rFonts w:ascii="宋体" w:hAnsi="宋体" w:eastAsia="宋体" w:cs="宋体"/>
          <w:color w:val="000"/>
          <w:sz w:val="28"/>
          <w:szCs w:val="28"/>
        </w:rPr>
        <w:t xml:space="preserve">　　六是健康扶贫提升工作。进一步完善制度措施，保障各项健康扶贫政策扎实落实，全面做好“医疗有保障”工作，进一步提高贫困群众满意度。</w:t>
      </w:r>
    </w:p>
    <w:p>
      <w:pPr>
        <w:ind w:left="0" w:right="0" w:firstLine="560"/>
        <w:spacing w:before="450" w:after="450" w:line="312" w:lineRule="auto"/>
      </w:pPr>
      <w:r>
        <w:rPr>
          <w:rFonts w:ascii="宋体" w:hAnsi="宋体" w:eastAsia="宋体" w:cs="宋体"/>
          <w:color w:val="000"/>
          <w:sz w:val="28"/>
          <w:szCs w:val="28"/>
        </w:rPr>
        <w:t xml:space="preserve">　　七是医疗能力提升工作。加强人才交流培训，组织加强基层医疗机构人员到市级及以上医院的人才交流培训，提升基层人员医疗水平。</w:t>
      </w:r>
    </w:p>
    <w:p>
      <w:pPr>
        <w:ind w:left="0" w:right="0" w:firstLine="560"/>
        <w:spacing w:before="450" w:after="450" w:line="312" w:lineRule="auto"/>
      </w:pPr>
      <w:r>
        <w:rPr>
          <w:rFonts w:ascii="宋体" w:hAnsi="宋体" w:eastAsia="宋体" w:cs="宋体"/>
          <w:color w:val="000"/>
          <w:sz w:val="28"/>
          <w:szCs w:val="28"/>
        </w:rPr>
        <w:t xml:space="preserve">　　八是健康促进工程。以“健康沧县”建设为目标，以百姓健康为中心，以基层为重点，预防为主、中西医并重，实施“健康促进”工程。推进健康生活方式、减少疾病发生，强化早诊断、早治疗，早康复。具体内容包括：为居民建立动态健康档案66万人；为老年人免费体检（血尿常规、肝肾功能、血脂血糖、B超心电图等）6.3万人；管理随访高血压、糖尿病患者11万人、3.5万人，有效控制病情发展；管理孕产妇0.6万人，保障优生优育，减少先天疾病。经过努力，年度目标能够如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2024-09-20T09:27:39+08:00</dcterms:created>
  <dcterms:modified xsi:type="dcterms:W3CDTF">2024-09-20T09:27:39+08:00</dcterms:modified>
</cp:coreProperties>
</file>

<file path=docProps/custom.xml><?xml version="1.0" encoding="utf-8"?>
<Properties xmlns="http://schemas.openxmlformats.org/officeDocument/2006/custom-properties" xmlns:vt="http://schemas.openxmlformats.org/officeDocument/2006/docPropsVTypes"/>
</file>