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宣传思想文化工作总结三篇</w:t>
      </w:r>
      <w:bookmarkEnd w:id="1"/>
    </w:p>
    <w:p>
      <w:pPr>
        <w:jc w:val="center"/>
        <w:spacing w:before="0" w:after="450"/>
      </w:pPr>
      <w:r>
        <w:rPr>
          <w:rFonts w:ascii="Arial" w:hAnsi="Arial" w:eastAsia="Arial" w:cs="Arial"/>
          <w:color w:val="999999"/>
          <w:sz w:val="20"/>
          <w:szCs w:val="20"/>
        </w:rPr>
        <w:t xml:space="preserve">来源：网友投稿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坚持把简单的事情做好就是不简单，坚持把平凡的事情做好就是不平凡。所谓成功，就是在平凡中做出不平凡的坚持。下面是本站为大家整理的宣传思想文化工作总结，供大家参考选择。　　宣传思想文化工作总结　　尊敬的各位领导、同志们，大家好!　　很荣幸代表x...</w:t>
      </w:r>
    </w:p>
    <w:p>
      <w:pPr>
        <w:ind w:left="0" w:right="0" w:firstLine="560"/>
        <w:spacing w:before="450" w:after="450" w:line="312" w:lineRule="auto"/>
      </w:pPr>
      <w:r>
        <w:rPr>
          <w:rFonts w:ascii="宋体" w:hAnsi="宋体" w:eastAsia="宋体" w:cs="宋体"/>
          <w:color w:val="000"/>
          <w:sz w:val="28"/>
          <w:szCs w:val="28"/>
        </w:rPr>
        <w:t xml:space="preserve">坚持把简单的事情做好就是不简单，坚持把平凡的事情做好就是不平凡。所谓成功，就是在平凡中做出不平凡的坚持。下面是本站为大家整理的宣传思想文化工作总结，供大家参考选择。[_TAG_h2]　　宣传思想文化工作总结</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很荣幸代表xx公司作宣传交流发言，在此，向一直以来支持xx公司宣传思想工作的上级领导、兄弟单位和各位同仁表示衷心的感谢!</w:t>
      </w:r>
    </w:p>
    <w:p>
      <w:pPr>
        <w:ind w:left="0" w:right="0" w:firstLine="560"/>
        <w:spacing w:before="450" w:after="450" w:line="312" w:lineRule="auto"/>
      </w:pPr>
      <w:r>
        <w:rPr>
          <w:rFonts w:ascii="宋体" w:hAnsi="宋体" w:eastAsia="宋体" w:cs="宋体"/>
          <w:color w:val="000"/>
          <w:sz w:val="28"/>
          <w:szCs w:val="28"/>
        </w:rPr>
        <w:t xml:space="preserve">　　xx公司宣传思想工作以习近平新时代中国特色社会主义思想和党的十九大精神为指导，深入贯彻落实上级精神和西南油气田部署，紧紧围绕公司“提质创效，降本增效”工作主题，积极应对各种复杂形势和严峻挑战，传递正能量，唱响主旋律，把全公司广大党员干部和职工的思想统一起来,把各方面的力量凝聚起来，为公司各项工作有序开展摇旗呐喊、鼓劲加油，充分发挥了思想政治工作企业生命线的作用。</w:t>
      </w:r>
    </w:p>
    <w:p>
      <w:pPr>
        <w:ind w:left="0" w:right="0" w:firstLine="560"/>
        <w:spacing w:before="450" w:after="450" w:line="312" w:lineRule="auto"/>
      </w:pPr>
      <w:r>
        <w:rPr>
          <w:rFonts w:ascii="宋体" w:hAnsi="宋体" w:eastAsia="宋体" w:cs="宋体"/>
          <w:color w:val="000"/>
          <w:sz w:val="28"/>
          <w:szCs w:val="28"/>
        </w:rPr>
        <w:t xml:space="preserve">　　一、完善工作机制。出台了《xx公司宣传管理办法》，修订了《xx公司新闻宣传、政研论文稿酬及奖惩管理办法》，为各基层井队和机关职能部室下达了新闻宣传任务，切实把外宣工作落实到了人头，明确了职责，健全了机构，完善了激励机制，加大了奖惩力度，充分调动了新闻宣传人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丰富媒体平台。今年5月16日，xx公司与四川钻井分公司整合重组后，充分利用《xx钻井》简报、《xx钻井网站》、《xx钻井手机报》、微信、电子显示屏、橱窗等媒介，内鼓士气，营造干事创业的浓厚氛围。同时，把简报由之前的每月一期改为上、下月刊，手机报每周发两期。并丰富简报栏目、内容，让大家都来关心安全生产，为公司完成年度目标任鼓劲加油。</w:t>
      </w:r>
    </w:p>
    <w:p>
      <w:pPr>
        <w:ind w:left="0" w:right="0" w:firstLine="560"/>
        <w:spacing w:before="450" w:after="450" w:line="312" w:lineRule="auto"/>
      </w:pPr>
      <w:r>
        <w:rPr>
          <w:rFonts w:ascii="宋体" w:hAnsi="宋体" w:eastAsia="宋体" w:cs="宋体"/>
          <w:color w:val="000"/>
          <w:sz w:val="28"/>
          <w:szCs w:val="28"/>
        </w:rPr>
        <w:t xml:space="preserve">　　三、着力素质提高。公司强化宣传意识，进一步引导通讯员认清宣传思想文化工作的重要性。通过举办通讯员培训班，建立通讯员群进行交流互动，派宣传骨干参加中石报社培训等举措，有效提高了通讯员业务素质，激发了通讯员的写作热情。其中新组建的威页43号平台，仅5个月时间就上稿73篇。</w:t>
      </w:r>
    </w:p>
    <w:p>
      <w:pPr>
        <w:ind w:left="0" w:right="0" w:firstLine="560"/>
        <w:spacing w:before="450" w:after="450" w:line="312" w:lineRule="auto"/>
      </w:pPr>
      <w:r>
        <w:rPr>
          <w:rFonts w:ascii="宋体" w:hAnsi="宋体" w:eastAsia="宋体" w:cs="宋体"/>
          <w:color w:val="000"/>
          <w:sz w:val="28"/>
          <w:szCs w:val="28"/>
        </w:rPr>
        <w:t xml:space="preserve">　　四、加大宣传力度。公司突出宣传重点，围绕生产经营中心，切实开展新闻宣传工作。川西诗司的施工主战场，按照公司“围绕中心工作，宣传工作要贴近现场，贴近员工”的工作要求，党群工作科选派专职宣传人员适时深入工区，进行采访报道，深度挖掘施工亮点，涌现出先进典型事迹等。如稿件《亚洲第一深井川深1井刷新6项中国石化纪录》、《西南工程威页9-3HF井提速显著》、《只因心里装着工作》等稿件先后在《中国石化报》发表。年内，累计在《中国石化报》、中国石化新闻网、石油工程门户网和西南油气田各类宣传平台共刊稿528余篇，创历年新高。</w:t>
      </w:r>
    </w:p>
    <w:p>
      <w:pPr>
        <w:ind w:left="0" w:right="0" w:firstLine="560"/>
        <w:spacing w:before="450" w:after="450" w:line="312" w:lineRule="auto"/>
      </w:pPr>
      <w:r>
        <w:rPr>
          <w:rFonts w:ascii="宋体" w:hAnsi="宋体" w:eastAsia="宋体" w:cs="宋体"/>
          <w:color w:val="000"/>
          <w:sz w:val="28"/>
          <w:szCs w:val="28"/>
        </w:rPr>
        <w:t xml:space="preserve">　　五、注重外媒合作。加强与地方媒体的交流合作。7月份，邀请中国新闻网(xx)、xx上游新闻、华龙网、新华网等知名网络媒体到公司进行采访报道，并分别以题为《中石化超深风险井“川深1井”深度突破8420米》、《xx这家公司钻了口井，快有珠穆朗玛峰的高度了》、《xx“钻井人”破西南最深井纪录》、《科威特项目综合日费率达99.88%》，对川深1井和科威特工区施工进行了系列报道，进一步提升了企业的外部形象和知名度。</w:t>
      </w:r>
    </w:p>
    <w:p>
      <w:pPr>
        <w:ind w:left="0" w:right="0" w:firstLine="560"/>
        <w:spacing w:before="450" w:after="450" w:line="312" w:lineRule="auto"/>
      </w:pPr>
      <w:r>
        <w:rPr>
          <w:rFonts w:ascii="宋体" w:hAnsi="宋体" w:eastAsia="宋体" w:cs="宋体"/>
          <w:color w:val="000"/>
          <w:sz w:val="28"/>
          <w:szCs w:val="28"/>
        </w:rPr>
        <w:t xml:space="preserve">　　六、抓实形势宣讲。在石油工程“扭亏脱困保市”的关键时期，形势任务宣讲显得尤为重要。公司通过职工大会、橱窗展板、微信微博、编写形势任务宣讲提纲、组织形势任务宣讲团、召开座谈会等方式把当前面临的形势任务和上级的精神传达到每一位员工，吃透精神、认清形势、明确目标、分解任务，结合实际找准差距、完善措施，细化工作，努力推进各项工作顺利开展。</w:t>
      </w:r>
    </w:p>
    <w:p>
      <w:pPr>
        <w:ind w:left="0" w:right="0" w:firstLine="560"/>
        <w:spacing w:before="450" w:after="450" w:line="312" w:lineRule="auto"/>
      </w:pPr>
      <w:r>
        <w:rPr>
          <w:rFonts w:ascii="宋体" w:hAnsi="宋体" w:eastAsia="宋体" w:cs="宋体"/>
          <w:color w:val="000"/>
          <w:sz w:val="28"/>
          <w:szCs w:val="28"/>
        </w:rPr>
        <w:t xml:space="preserve">　　虽然，xx公司近年来在宣传思想工作取得了一些成效，但与上级的要求还有一定的差距，外宣工作力度、广度和深度都还有待进一步加强，还有很多工作需要我们去做。在下一步的工作中，我们将继续采取“请进来走出去”的方式，邀请地方媒体到公司进行采访报道，进一步加强与外媒沟通联络，进一步抓好宣传思想工作队伍建设，打造一支政治坚定、业务精湛、作风优良、群众认可的宣传思想工作队伍，为树立良好的企业形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宣传思想文化工作总结</w:t>
      </w:r>
    </w:p>
    <w:p>
      <w:pPr>
        <w:ind w:left="0" w:right="0" w:firstLine="560"/>
        <w:spacing w:before="450" w:after="450" w:line="312" w:lineRule="auto"/>
      </w:pPr>
      <w:r>
        <w:rPr>
          <w:rFonts w:ascii="宋体" w:hAnsi="宋体" w:eastAsia="宋体" w:cs="宋体"/>
          <w:color w:val="000"/>
          <w:sz w:val="28"/>
          <w:szCs w:val="28"/>
        </w:rPr>
        <w:t xml:space="preserve">　　xx大以来，埇桥区充分认识加强和改进检察宣传思想工作的极端重要性，始终坚持正确的政治方向和舆论导向，紧扣主题、积极作为，自觉做法治精神的弘扬者、检察工作的记录者、公平正义的守望者，积极适应当前分众化、差异化传播趋势，加快构建舆论引导新格局，借助新媒体传播优势，以积极有效的宣传，对内凝聚人心、鼓舞斗志，对外争取理解和支持，为检察工作健康发展最大限度地凝聚正能量，努力实现新形势下检察宣传思想工作的新发展。</w:t>
      </w:r>
    </w:p>
    <w:p>
      <w:pPr>
        <w:ind w:left="0" w:right="0" w:firstLine="560"/>
        <w:spacing w:before="450" w:after="450" w:line="312" w:lineRule="auto"/>
      </w:pPr>
      <w:r>
        <w:rPr>
          <w:rFonts w:ascii="宋体" w:hAnsi="宋体" w:eastAsia="宋体" w:cs="宋体"/>
          <w:color w:val="000"/>
          <w:sz w:val="28"/>
          <w:szCs w:val="28"/>
        </w:rPr>
        <w:t xml:space="preserve">　　一、坚持正确政治方向，提高政治站位，强化党对检察宣传思想工作的领导。做到两个“坚决维护”，坚持“两个巩固”，把统一思想、凝聚力量作为宣传思想工作中心环节。要求全体干警做维护意识形态安全的坚强卫士，做到思想同心、目标同向、行动同行。注重实践提炼经验，20xx年，获全国检察机关党建理论研讨二等奖，作为安徽省基层唯一代表参加全国检察机关党务工作理论研讨会;在市级以上学术期刊发表论文五十余篇，并获中国法学会中部崛起法治论坛二等奖等十七个奖项，先后有4名干警入选全国业务专家名单，1名干警入选全省理论研究人才库。注重精神文明创建，连续七年获宿州市文明单位称号;20xx至20xx年获评安徽省卫生先进单位。注重葆有为民情怀，20xx年获全国文明接待示范窗口，20xx年至今连续获评宿州市“优秀青少年维权岗”，20xx年获安徽省“妇女维权岗”称号。注重宣传营造声势，在主题教育、主题活动开展中连续报道，策划“两学一做”学习教育活动新媒体系列专题“朗读的力量”，通过微动画、音频的方式讲述红色经典;在“讲重做”活动中，制作“书香埇检”系列微信作品，弘扬传统文化;“微预防”系列廉政微动画被省院评为“全省职务犯罪预防精品微课程”。</w:t>
      </w:r>
    </w:p>
    <w:p>
      <w:pPr>
        <w:ind w:left="0" w:right="0" w:firstLine="560"/>
        <w:spacing w:before="450" w:after="450" w:line="312" w:lineRule="auto"/>
      </w:pPr>
      <w:r>
        <w:rPr>
          <w:rFonts w:ascii="宋体" w:hAnsi="宋体" w:eastAsia="宋体" w:cs="宋体"/>
          <w:color w:val="000"/>
          <w:sz w:val="28"/>
          <w:szCs w:val="28"/>
        </w:rPr>
        <w:t xml:space="preserve">　　二、围绕法治宣传，聚焦“一点两面”，全面展示新时代检察工作的新作为。主动围绕中心、服务大局，立足检察工作法律监督主责主业开展宣传思想工作。一是围绕“一点两面”新态势，抓住“三大攻坚战”、生态环保、公益诉讼、未成年人保护等重点工作，精心策划组织，主动设置议题，提升宣传思想工作的供给质效：聚焦职务犯罪预防，拍摄预防“微电影”《钥匙》，在全省及全国检察系统评比中均获特等奖，并在安徽电视台等十五家主流媒体展播;聚焦“检爱·助飞”未检品牌建设，“小红帽”公益微信入选全国未成年人检察30年新媒体作品，根据真实案例，改编拍摄青少年权益保护题材微电影《纸风车》，网络播放量逾万次，被最高检影视中心转载，并由省委政法委推荐参评第三届“平安中国”微电影大赛;聚焦生态环境保护，创作编导音乐剧微视频《守护》，以传统淮北大鼓、民谣、说唱、进行曲等音乐形式，表现检察人树立宪法信仰，建设生态检察，履行公益诉讼职能，守护人民群众生活环境坚定决心和坚实脚步。二是充分发挥案例宣传正向作用，实现“一个案例胜过一打文件”的示范效应，切实让人民群众从每一起案件中感受到公平正义：20xx年1月，获全国20xx年度“扫黄打非先进集体”称号，央视《新闻联播》报道播出;20xx年扫黑除恶专项斗争期间，选取芦岭煤矿18人涉黑案、埇桥区城隍庙张某英案等典型案例，依托发生在群众身边的真实、典型案例向开展法治宣传教育，加大检察官以案释法力度，吸引群众点击阅读10万加、点赞评论20xx余次，获20xx年8月全国“互联网+检察”指数排行榜微信榜单第四名的好成绩。三是深入挖掘推出展现新时代检察风貌的榜样人物，20xx年，推出报道本院退休人员卢湘君躬身孝道、赡养保姆33年的孝亲故事系列宣传作品，全力配合中央电视台社会与法频道《道德观察》栏目以《一句诺言比金坚》为题对卢湘君的专访，新华网、中国文明网、检察日报、安徽日报等主流媒体转载报道。20xx年11月，卢湘君由“埇桥好人”、“宿州好人”、“安徽好人”荣登“中国好人榜”，彰显检察职业精神和检察人员良好社会形象，促进检察工作健康协调发展。</w:t>
      </w:r>
    </w:p>
    <w:p>
      <w:pPr>
        <w:ind w:left="0" w:right="0" w:firstLine="560"/>
        <w:spacing w:before="450" w:after="450" w:line="312" w:lineRule="auto"/>
      </w:pPr>
      <w:r>
        <w:rPr>
          <w:rFonts w:ascii="宋体" w:hAnsi="宋体" w:eastAsia="宋体" w:cs="宋体"/>
          <w:color w:val="000"/>
          <w:sz w:val="28"/>
          <w:szCs w:val="28"/>
        </w:rPr>
        <w:t xml:space="preserve">　　三、把握宣传思想工作规律，强化舆论引导，大力推进检察公共关系建设。运用政治智慧、法律智慧、监督智慧、宣传智慧，加强新时代检察宣传思想工作。遵循新闻传播规律，完善“两微一端一网”“互联网+检察”融媒体矩阵，大力实施检察新闻宣传精品工程，为人民群众提供喜闻乐见的检察宣传产品，xx大以来，在市级以上主流媒体发表稿件432篇，其中国家级12篇，省级24篇，市级396篇;先后63篇新媒体作品被省院、高检院“两微一端”采用，确保日日有信息、新闻有内容、宣传有质量，稿件发表量位居全市检察机关首位，连续五年获评全市检察宣传先进集体。积极融入地方新闻宣传大背景，参与区委区政府中心工作，着力宣传服务大局的措施活动，刊播系列公益广告、社区政务服务、文明城市创建、法制宣传等，营造积极向上社会氛围，为社会贡献检察正能量，形成良好的检政联动、检媒联动、检民联动关系，不断扩大检察“朋友圈”。</w:t>
      </w:r>
    </w:p>
    <w:p>
      <w:pPr>
        <w:ind w:left="0" w:right="0" w:firstLine="560"/>
        <w:spacing w:before="450" w:after="450" w:line="312" w:lineRule="auto"/>
      </w:pPr>
      <w:r>
        <w:rPr>
          <w:rFonts w:ascii="黑体" w:hAnsi="黑体" w:eastAsia="黑体" w:cs="黑体"/>
          <w:color w:val="000000"/>
          <w:sz w:val="36"/>
          <w:szCs w:val="36"/>
          <w:b w:val="1"/>
          <w:bCs w:val="1"/>
        </w:rPr>
        <w:t xml:space="preserve">　　宣传思想文化工作总结</w:t>
      </w:r>
    </w:p>
    <w:p>
      <w:pPr>
        <w:ind w:left="0" w:right="0" w:firstLine="560"/>
        <w:spacing w:before="450" w:after="450" w:line="312" w:lineRule="auto"/>
      </w:pPr>
      <w:r>
        <w:rPr>
          <w:rFonts w:ascii="宋体" w:hAnsi="宋体" w:eastAsia="宋体" w:cs="宋体"/>
          <w:color w:val="000"/>
          <w:sz w:val="28"/>
          <w:szCs w:val="28"/>
        </w:rPr>
        <w:t xml:space="preserve">　　20xx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　&gt;　一、加强学习，强化措施</w:t>
      </w:r>
    </w:p>
    <w:p>
      <w:pPr>
        <w:ind w:left="0" w:right="0" w:firstLine="560"/>
        <w:spacing w:before="450" w:after="450" w:line="312" w:lineRule="auto"/>
      </w:pPr>
      <w:r>
        <w:rPr>
          <w:rFonts w:ascii="宋体" w:hAnsi="宋体" w:eastAsia="宋体" w:cs="宋体"/>
          <w:color w:val="000"/>
          <w:sz w:val="28"/>
          <w:szCs w:val="28"/>
        </w:rPr>
        <w:t xml:space="preserve">　　为做好宣传思想文化工作，提高基层干部素质，我局组织党员干部学习党的十九大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　　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年度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　　&gt;二、积极开展创建国家公共文化服务体系示范区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　　(一)创建宣传开展情况</w:t>
      </w:r>
    </w:p>
    <w:p>
      <w:pPr>
        <w:ind w:left="0" w:right="0" w:firstLine="560"/>
        <w:spacing w:before="450" w:after="450" w:line="312" w:lineRule="auto"/>
      </w:pPr>
      <w:r>
        <w:rPr>
          <w:rFonts w:ascii="宋体" w:hAnsi="宋体" w:eastAsia="宋体" w:cs="宋体"/>
          <w:color w:val="000"/>
          <w:sz w:val="28"/>
          <w:szCs w:val="28"/>
        </w:rPr>
        <w:t xml:space="preserve">　　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　　(二)县“两馆”建设情况</w:t>
      </w:r>
    </w:p>
    <w:p>
      <w:pPr>
        <w:ind w:left="0" w:right="0" w:firstLine="560"/>
        <w:spacing w:before="450" w:after="450" w:line="312" w:lineRule="auto"/>
      </w:pPr>
      <w:r>
        <w:rPr>
          <w:rFonts w:ascii="宋体" w:hAnsi="宋体" w:eastAsia="宋体" w:cs="宋体"/>
          <w:color w:val="000"/>
          <w:sz w:val="28"/>
          <w:szCs w:val="28"/>
        </w:rPr>
        <w:t xml:space="preserve">　　1、文化馆建设情况</w:t>
      </w:r>
    </w:p>
    <w:p>
      <w:pPr>
        <w:ind w:left="0" w:right="0" w:firstLine="560"/>
        <w:spacing w:before="450" w:after="450" w:line="312" w:lineRule="auto"/>
      </w:pPr>
      <w:r>
        <w:rPr>
          <w:rFonts w:ascii="宋体" w:hAnsi="宋体" w:eastAsia="宋体" w:cs="宋体"/>
          <w:color w:val="000"/>
          <w:sz w:val="28"/>
          <w:szCs w:val="28"/>
        </w:rPr>
        <w:t xml:space="preserve">　　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　　全年共举办五次文化活动。一是分别在盐山县工行、韩集镇菜园举行了“笔墨凝书香，新春送万福”义务写春联活动。将节日的喜庆送到了附近村民和员工的身边，营造温馨祥和的节日气氛，得到了群众的一致欢迎和好评。二是在xx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　　2、图书馆建设情况</w:t>
      </w:r>
    </w:p>
    <w:p>
      <w:pPr>
        <w:ind w:left="0" w:right="0" w:firstLine="560"/>
        <w:spacing w:before="450" w:after="450" w:line="312" w:lineRule="auto"/>
      </w:pPr>
      <w:r>
        <w:rPr>
          <w:rFonts w:ascii="宋体" w:hAnsi="宋体" w:eastAsia="宋体" w:cs="宋体"/>
          <w:color w:val="000"/>
          <w:sz w:val="28"/>
          <w:szCs w:val="28"/>
        </w:rPr>
        <w:t xml:space="preserve">　　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　　(1)免费开放情况</w:t>
      </w:r>
    </w:p>
    <w:p>
      <w:pPr>
        <w:ind w:left="0" w:right="0" w:firstLine="560"/>
        <w:spacing w:before="450" w:after="450" w:line="312" w:lineRule="auto"/>
      </w:pPr>
      <w:r>
        <w:rPr>
          <w:rFonts w:ascii="宋体" w:hAnsi="宋体" w:eastAsia="宋体" w:cs="宋体"/>
          <w:color w:val="000"/>
          <w:sz w:val="28"/>
          <w:szCs w:val="28"/>
        </w:rPr>
        <w:t xml:space="preserve">　　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　　(2)活动开展情况</w:t>
      </w:r>
    </w:p>
    <w:p>
      <w:pPr>
        <w:ind w:left="0" w:right="0" w:firstLine="560"/>
        <w:spacing w:before="450" w:after="450" w:line="312" w:lineRule="auto"/>
      </w:pPr>
      <w:r>
        <w:rPr>
          <w:rFonts w:ascii="宋体" w:hAnsi="宋体" w:eastAsia="宋体" w:cs="宋体"/>
          <w:color w:val="000"/>
          <w:sz w:val="28"/>
          <w:szCs w:val="28"/>
        </w:rPr>
        <w:t xml:space="preserve">　　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　　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　　&gt;三、“演艺惠民工程”反响良好</w:t>
      </w:r>
    </w:p>
    <w:p>
      <w:pPr>
        <w:ind w:left="0" w:right="0" w:firstLine="560"/>
        <w:spacing w:before="450" w:after="450" w:line="312" w:lineRule="auto"/>
      </w:pPr>
      <w:r>
        <w:rPr>
          <w:rFonts w:ascii="宋体" w:hAnsi="宋体" w:eastAsia="宋体" w:cs="宋体"/>
          <w:color w:val="000"/>
          <w:sz w:val="28"/>
          <w:szCs w:val="28"/>
        </w:rPr>
        <w:t xml:space="preserve">　　一是在xx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八一”建军节文艺展演活动，让盐山翠园成为欢乐的海洋。舞蹈、戏曲、旗袍秀、情景剧、合唱、乐器演奏等各类才艺表演，吸引众多消夏围观的市民，现场高潮持续不断，掌声雷动;协助举办“盐山召开新兵入伍欢送大会”。盐山县逢春艺术团、xx舞蹈队、风之韵健身队和盐山县中华尚武堂武术队等文艺团体，现场为新兵表演了精彩的节目;我局联合枫叶红艺术团举办庆祝建国69周年文艺联欢会;带领盐山县东方神韵旗袍队参加了无棣县20xx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xx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　&gt;　四、文物保护工作进一步加强</w:t>
      </w:r>
    </w:p>
    <w:p>
      <w:pPr>
        <w:ind w:left="0" w:right="0" w:firstLine="560"/>
        <w:spacing w:before="450" w:after="450" w:line="312" w:lineRule="auto"/>
      </w:pPr>
      <w:r>
        <w:rPr>
          <w:rFonts w:ascii="宋体" w:hAnsi="宋体" w:eastAsia="宋体" w:cs="宋体"/>
          <w:color w:val="000"/>
          <w:sz w:val="28"/>
          <w:szCs w:val="28"/>
        </w:rPr>
        <w:t xml:space="preserve">　　一是“武庙大殿”为明代建筑，河北省重点文物保护单位，因年久失修，自然风化等原因，大殿墙体风化碱蚀严重，大殿顶部多处坍塌漏雨，前、后檐大部坍塌，木架槽朽严重，大殿后墙体已全部倒塌。20xx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　　&gt;五、非遗工作有声有色，成果显著</w:t>
      </w:r>
    </w:p>
    <w:p>
      <w:pPr>
        <w:ind w:left="0" w:right="0" w:firstLine="560"/>
        <w:spacing w:before="450" w:after="450" w:line="312" w:lineRule="auto"/>
      </w:pPr>
      <w:r>
        <w:rPr>
          <w:rFonts w:ascii="宋体" w:hAnsi="宋体" w:eastAsia="宋体" w:cs="宋体"/>
          <w:color w:val="000"/>
          <w:sz w:val="28"/>
          <w:szCs w:val="28"/>
        </w:rPr>
        <w:t xml:space="preserve">　　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　　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　　&gt;六、旅游工作</w:t>
      </w:r>
    </w:p>
    <w:p>
      <w:pPr>
        <w:ind w:left="0" w:right="0" w:firstLine="560"/>
        <w:spacing w:before="450" w:after="450" w:line="312" w:lineRule="auto"/>
      </w:pPr>
      <w:r>
        <w:rPr>
          <w:rFonts w:ascii="宋体" w:hAnsi="宋体" w:eastAsia="宋体" w:cs="宋体"/>
          <w:color w:val="000"/>
          <w:sz w:val="28"/>
          <w:szCs w:val="28"/>
        </w:rPr>
        <w:t xml:space="preserve">　　1、按照沧州市旅游工作领导小组办公室印发的《开展20xx年旅游“厕所革命”行动的实施方案》(沧旅组办字[20xx]3号)通知，下达我县指定性的工作任务为6座厕所，千童牡丹园4座，薛堂村2座，现已全部完工。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　　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　　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　　七、以平安健康为基准，文化市场管理繁荣有序。</w:t>
      </w:r>
    </w:p>
    <w:p>
      <w:pPr>
        <w:ind w:left="0" w:right="0" w:firstLine="560"/>
        <w:spacing w:before="450" w:after="450" w:line="312" w:lineRule="auto"/>
      </w:pPr>
      <w:r>
        <w:rPr>
          <w:rFonts w:ascii="宋体" w:hAnsi="宋体" w:eastAsia="宋体" w:cs="宋体"/>
          <w:color w:val="000"/>
          <w:sz w:val="28"/>
          <w:szCs w:val="28"/>
        </w:rPr>
        <w:t xml:space="preserve">　　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　　(一)做好“两节”期间文化市场安全检查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　　为确保“两节”期间文化市场安全稳定，让全县人民过一个安全祥和的节日。在20xx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　　(二)开展“两会”期间文化市场专项整治行动</w:t>
      </w:r>
    </w:p>
    <w:p>
      <w:pPr>
        <w:ind w:left="0" w:right="0" w:firstLine="560"/>
        <w:spacing w:before="450" w:after="450" w:line="312" w:lineRule="auto"/>
      </w:pPr>
      <w:r>
        <w:rPr>
          <w:rFonts w:ascii="宋体" w:hAnsi="宋体" w:eastAsia="宋体" w:cs="宋体"/>
          <w:color w:val="000"/>
          <w:sz w:val="28"/>
          <w:szCs w:val="28"/>
        </w:rPr>
        <w:t xml:space="preserve">　　为抓好“两会”期间的文化市场管理，进入1月份下旬，我局分别对歌舞厅、网吧、音像店、书店进行了一次拉网式检查。防止书报刊店销售政治性出版物及淫秽书籍等违规行为、歌舞厅场所内播放有危害社会稳定、败坏民族风俗的违规曲目及色情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　　(三)积极开展净化文化演出市场宣传教育活动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　　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　　(四)认真组织开展文化市场管理法律法规宣传日活动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　　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　　(五)对利用出版物印刷品及文具玩具等向青少年进行宗教渗透活动进行全面调查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　　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帆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　　(六)开展“绿书签”系列宣传活动</w:t>
      </w:r>
    </w:p>
    <w:p>
      <w:pPr>
        <w:ind w:left="0" w:right="0" w:firstLine="560"/>
        <w:spacing w:before="450" w:after="450" w:line="312" w:lineRule="auto"/>
      </w:pPr>
      <w:r>
        <w:rPr>
          <w:rFonts w:ascii="宋体" w:hAnsi="宋体" w:eastAsia="宋体" w:cs="宋体"/>
          <w:color w:val="000"/>
          <w:sz w:val="28"/>
          <w:szCs w:val="28"/>
        </w:rPr>
        <w:t xml:space="preserve">　　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　　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　　(七)开展校园周边环境整治</w:t>
      </w:r>
    </w:p>
    <w:p>
      <w:pPr>
        <w:ind w:left="0" w:right="0" w:firstLine="560"/>
        <w:spacing w:before="450" w:after="450" w:line="312" w:lineRule="auto"/>
      </w:pPr>
      <w:r>
        <w:rPr>
          <w:rFonts w:ascii="宋体" w:hAnsi="宋体" w:eastAsia="宋体" w:cs="宋体"/>
          <w:color w:val="000"/>
          <w:sz w:val="28"/>
          <w:szCs w:val="28"/>
        </w:rPr>
        <w:t xml:space="preserve">　　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　　(八)与文化经营场所签订“守法经营责任状“并对管理人员进行政策法规培训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　　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　　(九)在全市文化市场综合执法岗位练兵技能竞赛活动中再获殊荣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　　7月25日，由沧州市文化广电新闻出版局、沧州市总工会共同举办的《沧州市第二届全市文化市场综合执法岗位练兵技能竞赛活动》落下帷幕，继20xx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　　(十)开展“扫黄打非”四个专项行动，净化社会文化环境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　　按照上级“扫黄打非”工作部署，我局以文化市场为“扫黄打非”主战场，全力开展“清源”、“净网”、“护苗”、“秋风”等“扫黄打非”四个专项行动，净化社会文化环境。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　　1、开展“清源20xx”专项行动</w:t>
      </w:r>
    </w:p>
    <w:p>
      <w:pPr>
        <w:ind w:left="0" w:right="0" w:firstLine="560"/>
        <w:spacing w:before="450" w:after="450" w:line="312" w:lineRule="auto"/>
      </w:pPr>
      <w:r>
        <w:rPr>
          <w:rFonts w:ascii="宋体" w:hAnsi="宋体" w:eastAsia="宋体" w:cs="宋体"/>
          <w:color w:val="000"/>
          <w:sz w:val="28"/>
          <w:szCs w:val="28"/>
        </w:rPr>
        <w:t xml:space="preserve">　　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　　2、开展“净网20xx”专项行动</w:t>
      </w:r>
    </w:p>
    <w:p>
      <w:pPr>
        <w:ind w:left="0" w:right="0" w:firstLine="560"/>
        <w:spacing w:before="450" w:after="450" w:line="312" w:lineRule="auto"/>
      </w:pPr>
      <w:r>
        <w:rPr>
          <w:rFonts w:ascii="宋体" w:hAnsi="宋体" w:eastAsia="宋体" w:cs="宋体"/>
          <w:color w:val="000"/>
          <w:sz w:val="28"/>
          <w:szCs w:val="28"/>
        </w:rPr>
        <w:t xml:space="preserve">　　本次行动通过执法检查和宣传教育相结合的工作方式，主要对可能涉及网络淫秽色情信息的网吧市场、电子产品销售商以及维修店进行了全面清查，有效杜绝了以网络视频、网络文学、网络直播、网络游戏或通过“两微一端”传播涉黄、涉非、暴力恐怖等有害信息的行为的发生。</w:t>
      </w:r>
    </w:p>
    <w:p>
      <w:pPr>
        <w:ind w:left="0" w:right="0" w:firstLine="560"/>
        <w:spacing w:before="450" w:after="450" w:line="312" w:lineRule="auto"/>
      </w:pPr>
      <w:r>
        <w:rPr>
          <w:rFonts w:ascii="宋体" w:hAnsi="宋体" w:eastAsia="宋体" w:cs="宋体"/>
          <w:color w:val="000"/>
          <w:sz w:val="28"/>
          <w:szCs w:val="28"/>
        </w:rPr>
        <w:t xml:space="preserve">　　3、开展“护苗20xx”专项行动</w:t>
      </w:r>
    </w:p>
    <w:p>
      <w:pPr>
        <w:ind w:left="0" w:right="0" w:firstLine="560"/>
        <w:spacing w:before="450" w:after="450" w:line="312" w:lineRule="auto"/>
      </w:pPr>
      <w:r>
        <w:rPr>
          <w:rFonts w:ascii="宋体" w:hAnsi="宋体" w:eastAsia="宋体" w:cs="宋体"/>
          <w:color w:val="000"/>
          <w:sz w:val="28"/>
          <w:szCs w:val="28"/>
        </w:rPr>
        <w:t xml:space="preserve">　　今年以来，我们先后深入中心小学校园周边文化市场进行重点检查，主要检查辖区内中小学、幼儿园周边的文具店、商铺、电子和网络出版物经营单位是否经营含有淫秽色情、暴力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　　4、开展“秋风20xx”专项行动</w:t>
      </w:r>
    </w:p>
    <w:p>
      <w:pPr>
        <w:ind w:left="0" w:right="0" w:firstLine="560"/>
        <w:spacing w:before="450" w:after="450" w:line="312" w:lineRule="auto"/>
      </w:pPr>
      <w:r>
        <w:rPr>
          <w:rFonts w:ascii="宋体" w:hAnsi="宋体" w:eastAsia="宋体" w:cs="宋体"/>
          <w:color w:val="000"/>
          <w:sz w:val="28"/>
          <w:szCs w:val="28"/>
        </w:rPr>
        <w:t xml:space="preserve">　　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w:t>
      </w:r>
    </w:p>
    <w:p>
      <w:pPr>
        <w:ind w:left="0" w:right="0" w:firstLine="560"/>
        <w:spacing w:before="450" w:after="450" w:line="312" w:lineRule="auto"/>
      </w:pPr>
      <w:r>
        <w:rPr>
          <w:rFonts w:ascii="宋体" w:hAnsi="宋体" w:eastAsia="宋体" w:cs="宋体"/>
          <w:color w:val="000"/>
          <w:sz w:val="28"/>
          <w:szCs w:val="28"/>
        </w:rPr>
        <w:t xml:space="preserve">　　(十一)开展“扫黑除恶”专项斗争，维护社会稳定和长治久安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　　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宋体" w:hAnsi="宋体" w:eastAsia="宋体" w:cs="宋体"/>
          <w:color w:val="000"/>
          <w:sz w:val="28"/>
          <w:szCs w:val="28"/>
        </w:rPr>
        <w:t xml:space="preserve">　　八、驻村帮扶工作开展有条不紊</w:t>
      </w:r>
    </w:p>
    <w:p>
      <w:pPr>
        <w:ind w:left="0" w:right="0" w:firstLine="560"/>
        <w:spacing w:before="450" w:after="450" w:line="312" w:lineRule="auto"/>
      </w:pPr>
      <w:r>
        <w:rPr>
          <w:rFonts w:ascii="宋体" w:hAnsi="宋体" w:eastAsia="宋体" w:cs="宋体"/>
          <w:color w:val="000"/>
          <w:sz w:val="28"/>
          <w:szCs w:val="28"/>
        </w:rPr>
        <w:t xml:space="preserve">　　我局围绕“精准”“精细”，在稳定脱贫上下功夫，扎实有效地开展帮扶工作，取得了令人满意的成绩。一是在原有基础上，进一步做好贫困户和贫困村的脱贫攻坚工作，有针对性的采取宣传和帮扶措施，让群众知晓党的政策，了解我们的付出，切实提高满意度，以顺利通过国家级验收。二是我局全体工作人员在净水设备启用之日，为帮扶村小庄乡东许村村民以户口簿为单位购置了净水专用桶，并逐户将水桶发放到位，同时给每户村民一封公开信，介绍了两年驻村工作和取得的成效，得到村民普遍赞扬，提高了群众对精准扶贫工作满意度。三是局长高春峰同志带领局班子成员和驻村工作组到帮扶村小庄乡东许村走访慰问贫困户，并对患有脑瘤疾病的贫困户张树林家给予1000元慰问金，帮助解决贫困户实际困难。四是扎实开展工作，确保工作落到实处。我们按照小分工大合作的原则，以户为抓手，精准识别摸清贫困底数，对非贫困户进行再复核、再调查、再识别确保不出现漏评。对脱贫户跟踪调查，发现情况及时纳入相关保障措施，巩固脱贫成果、防止返贫，对群众反映和工作中发现的问题多次走访、回访，确保问题得到有效解决，提高群众满意度。扶贫工作任重而道远，通过我们常态化进村入户，了解掌握村、组、户情况制定村、组、户发展规划，精准配置帮扶资源。到目前为止，尚未发现漏评、返贫情况，20xx年东许村所有贫困户全部脱贫出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2024-09-20T07:13:32+08:00</dcterms:created>
  <dcterms:modified xsi:type="dcterms:W3CDTF">2024-09-20T07:13:32+08:00</dcterms:modified>
</cp:coreProperties>
</file>

<file path=docProps/custom.xml><?xml version="1.0" encoding="utf-8"?>
<Properties xmlns="http://schemas.openxmlformats.org/officeDocument/2006/custom-properties" xmlns:vt="http://schemas.openxmlformats.org/officeDocument/2006/docPropsVTypes"/>
</file>