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2024年卫健局医政股工作总结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卫健局医政股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2024年卫健局医政股工作总结</w:t>
      </w:r>
    </w:p>
    <w:p>
      <w:pPr>
        <w:ind w:left="0" w:right="0" w:firstLine="560"/>
        <w:spacing w:before="450" w:after="450" w:line="312" w:lineRule="auto"/>
      </w:pPr>
      <w:r>
        <w:rPr>
          <w:rFonts w:ascii="宋体" w:hAnsi="宋体" w:eastAsia="宋体" w:cs="宋体"/>
          <w:color w:val="000"/>
          <w:sz w:val="28"/>
          <w:szCs w:val="28"/>
        </w:rPr>
        <w:t xml:space="preserve">&gt;　　一、医政医管工作</w:t>
      </w:r>
    </w:p>
    <w:p>
      <w:pPr>
        <w:ind w:left="0" w:right="0" w:firstLine="560"/>
        <w:spacing w:before="450" w:after="450" w:line="312" w:lineRule="auto"/>
      </w:pPr>
      <w:r>
        <w:rPr>
          <w:rFonts w:ascii="宋体" w:hAnsi="宋体" w:eastAsia="宋体" w:cs="宋体"/>
          <w:color w:val="000"/>
          <w:sz w:val="28"/>
          <w:szCs w:val="28"/>
        </w:rPr>
        <w:t xml:space="preserve">　　（一）医师资格考试、医师执业注册和医师定期考核</w:t>
      </w:r>
    </w:p>
    <w:p>
      <w:pPr>
        <w:ind w:left="0" w:right="0" w:firstLine="560"/>
        <w:spacing w:before="450" w:after="450" w:line="312" w:lineRule="auto"/>
      </w:pPr>
      <w:r>
        <w:rPr>
          <w:rFonts w:ascii="宋体" w:hAnsi="宋体" w:eastAsia="宋体" w:cs="宋体"/>
          <w:color w:val="000"/>
          <w:sz w:val="28"/>
          <w:szCs w:val="28"/>
        </w:rPr>
        <w:t xml:space="preserve">　　1、做好医师资格考试和医师注册工作。对全县个人申报材料进行严格认真审核，提高材料送审符合率，提高工作效率，并按市考试中心要求于4月23日对我县174份审核材料按时送审。认真把好医师执业注册关，对不符合要求的或材料不齐全的不予以注册。</w:t>
      </w:r>
    </w:p>
    <w:p>
      <w:pPr>
        <w:ind w:left="0" w:right="0" w:firstLine="560"/>
        <w:spacing w:before="450" w:after="450" w:line="312" w:lineRule="auto"/>
      </w:pPr>
      <w:r>
        <w:rPr>
          <w:rFonts w:ascii="宋体" w:hAnsi="宋体" w:eastAsia="宋体" w:cs="宋体"/>
          <w:color w:val="000"/>
          <w:sz w:val="28"/>
          <w:szCs w:val="28"/>
        </w:rPr>
        <w:t xml:space="preserve">　　2、医师定期考核。按照上级卫生行政部门的统一部署，按照全国统一时间，组织实施2024年度的我县医师定期考核工作，制定考核工作方案并组织实施，工作从6月初开始，年度需考核人员44人，其中经过简易程序10人，一般程序34人。一般程序要经过业务水平测试（考试），考试将于6月22日按国家规定时间集中人民医院采取网络app系统进行。</w:t>
      </w:r>
    </w:p>
    <w:p>
      <w:pPr>
        <w:ind w:left="0" w:right="0" w:firstLine="560"/>
        <w:spacing w:before="450" w:after="450" w:line="312" w:lineRule="auto"/>
      </w:pPr>
      <w:r>
        <w:rPr>
          <w:rFonts w:ascii="宋体" w:hAnsi="宋体" w:eastAsia="宋体" w:cs="宋体"/>
          <w:color w:val="000"/>
          <w:sz w:val="28"/>
          <w:szCs w:val="28"/>
        </w:rPr>
        <w:t xml:space="preserve">　　（二）进一步改善医疗服务质量行动计划督导工作</w:t>
      </w:r>
    </w:p>
    <w:p>
      <w:pPr>
        <w:ind w:left="0" w:right="0" w:firstLine="560"/>
        <w:spacing w:before="450" w:after="450" w:line="312" w:lineRule="auto"/>
      </w:pPr>
      <w:r>
        <w:rPr>
          <w:rFonts w:ascii="宋体" w:hAnsi="宋体" w:eastAsia="宋体" w:cs="宋体"/>
          <w:color w:val="000"/>
          <w:sz w:val="28"/>
          <w:szCs w:val="28"/>
        </w:rPr>
        <w:t xml:space="preserve">　　为进一步改善医疗服务，方便群众看病就医，各医疗卫生单位要坚持以病人为中心，以问题为导向，以改善人民群众看病就医感受为出发点，围绕人民群众看病就医反映比较突出的医疗服务问题，大力推进深化医疗卫生体制改革，有效改善医疗服务环境和质量，通过三年时间左右的时间，不断改善环境、优化流程、提升质量、保障安全、促进沟通、建立机制、科技支撑等措施，实现便捷就医、安全就医、有效就医、明白就医目标，为人民群众提供安全、有效、方便、价廉的基本医疗服务，让人民群众切实感受到医改成效，各医疗机构工作开展进度如何，将组织对医疗机构进行督导检查。</w:t>
      </w:r>
    </w:p>
    <w:p>
      <w:pPr>
        <w:ind w:left="0" w:right="0" w:firstLine="560"/>
        <w:spacing w:before="450" w:after="450" w:line="312" w:lineRule="auto"/>
      </w:pPr>
      <w:r>
        <w:rPr>
          <w:rFonts w:ascii="宋体" w:hAnsi="宋体" w:eastAsia="宋体" w:cs="宋体"/>
          <w:color w:val="000"/>
          <w:sz w:val="28"/>
          <w:szCs w:val="28"/>
        </w:rPr>
        <w:t xml:space="preserve">　　（三）疫情防控医院感染督导工作</w:t>
      </w:r>
    </w:p>
    <w:p>
      <w:pPr>
        <w:ind w:left="0" w:right="0" w:firstLine="560"/>
        <w:spacing w:before="450" w:after="450" w:line="312" w:lineRule="auto"/>
      </w:pPr>
      <w:r>
        <w:rPr>
          <w:rFonts w:ascii="宋体" w:hAnsi="宋体" w:eastAsia="宋体" w:cs="宋体"/>
          <w:color w:val="000"/>
          <w:sz w:val="28"/>
          <w:szCs w:val="28"/>
        </w:rPr>
        <w:t xml:space="preserve">　　为加强和规范我县基层医疗机构院内感染管理，及时发现安全隐患，进一步优化就医环境，保障群众安全就医，根据市卫计委工作要求，组织感控专家组成检查组，开展全县基层医疗机构医院感染专项督查，检查从组织管理、基础措施、重点部门等内容进行检查，通过检查发现基层医疗机构在医院感染控制方面存不少问题，检查中发现存在问题当场指出，及时予以纠正，需一定时间整改的限期整改，促进就医安全。</w:t>
      </w:r>
    </w:p>
    <w:p>
      <w:pPr>
        <w:ind w:left="0" w:right="0" w:firstLine="560"/>
        <w:spacing w:before="450" w:after="450" w:line="312" w:lineRule="auto"/>
      </w:pPr>
      <w:r>
        <w:rPr>
          <w:rFonts w:ascii="宋体" w:hAnsi="宋体" w:eastAsia="宋体" w:cs="宋体"/>
          <w:color w:val="000"/>
          <w:sz w:val="28"/>
          <w:szCs w:val="28"/>
        </w:rPr>
        <w:t xml:space="preserve">　　（四）创建平安医院和医患纠纷处理工作</w:t>
      </w:r>
    </w:p>
    <w:p>
      <w:pPr>
        <w:ind w:left="0" w:right="0" w:firstLine="560"/>
        <w:spacing w:before="450" w:after="450" w:line="312" w:lineRule="auto"/>
      </w:pPr>
      <w:r>
        <w:rPr>
          <w:rFonts w:ascii="宋体" w:hAnsi="宋体" w:eastAsia="宋体" w:cs="宋体"/>
          <w:color w:val="000"/>
          <w:sz w:val="28"/>
          <w:szCs w:val="28"/>
        </w:rPr>
        <w:t xml:space="preserve">　　结合改进医疗服务工作行动计划，扎实推进创建“平安医院”建设，强化医院在医疗服务质量管理，改善医疗服务环境，加强医德医风建设，建立完善防范医药购销领域商业贿赂长效机制，坚决制止吃回扣、收红包等行为，住院病人均签订拒收红包协议，深入推进医务公开，广泛接受社会和群众的监督，维护患者利益，群众满意度进一步提高。强化安全生产及防火监督检查，发现问题及时整改，杜绝隐患，年度未发生重大医疗安全事件及重大安全生产事故。</w:t>
      </w:r>
    </w:p>
    <w:p>
      <w:pPr>
        <w:ind w:left="0" w:right="0" w:firstLine="560"/>
        <w:spacing w:before="450" w:after="450" w:line="312" w:lineRule="auto"/>
      </w:pPr>
      <w:r>
        <w:rPr>
          <w:rFonts w:ascii="宋体" w:hAnsi="宋体" w:eastAsia="宋体" w:cs="宋体"/>
          <w:color w:val="000"/>
          <w:sz w:val="28"/>
          <w:szCs w:val="28"/>
        </w:rPr>
        <w:t xml:space="preserve">　　依法依规、公平、公正处理医患纠纷，切实保护医患双方的合法权益。医患纠纷原因复杂，处理起来棘手，按照医疗事故处理条例规定，参与医患纠纷行政调解工作，在医患双方见证下对医疗机构病历资料进行封存，对医疗机构有无违法行为进行调查处理。为了更好的化解医疗纠纷，充分发挥人民调解工作预防和化解矛盾纠纷的功能，建立和谐的医患关系，维护医患双方合法权益，积极配合县司法部门，调解中积极引导医患双方通过人民调解委员会调解。上半年共参与调解医疗纠纷案件4起，得到妥善处理，进一步维护社会稳定。</w:t>
      </w:r>
    </w:p>
    <w:p>
      <w:pPr>
        <w:ind w:left="0" w:right="0" w:firstLine="560"/>
        <w:spacing w:before="450" w:after="450" w:line="312" w:lineRule="auto"/>
      </w:pPr>
      <w:r>
        <w:rPr>
          <w:rFonts w:ascii="宋体" w:hAnsi="宋体" w:eastAsia="宋体" w:cs="宋体"/>
          <w:color w:val="000"/>
          <w:sz w:val="28"/>
          <w:szCs w:val="28"/>
        </w:rPr>
        <w:t xml:space="preserve">　　（六）疾病应急救治</w:t>
      </w:r>
    </w:p>
    <w:p>
      <w:pPr>
        <w:ind w:left="0" w:right="0" w:firstLine="560"/>
        <w:spacing w:before="450" w:after="450" w:line="312" w:lineRule="auto"/>
      </w:pPr>
      <w:r>
        <w:rPr>
          <w:rFonts w:ascii="宋体" w:hAnsi="宋体" w:eastAsia="宋体" w:cs="宋体"/>
          <w:color w:val="000"/>
          <w:sz w:val="28"/>
          <w:szCs w:val="28"/>
        </w:rPr>
        <w:t xml:space="preserve">　　协调各医疗机构，加强对突发事件医疗救治能力建设，增强应急救治能力，集中力量，加强手足口病救治工作。</w:t>
      </w:r>
    </w:p>
    <w:p>
      <w:pPr>
        <w:ind w:left="0" w:right="0" w:firstLine="560"/>
        <w:spacing w:before="450" w:after="450" w:line="312" w:lineRule="auto"/>
      </w:pPr>
      <w:r>
        <w:rPr>
          <w:rFonts w:ascii="宋体" w:hAnsi="宋体" w:eastAsia="宋体" w:cs="宋体"/>
          <w:color w:val="000"/>
          <w:sz w:val="28"/>
          <w:szCs w:val="28"/>
        </w:rPr>
        <w:t xml:space="preserve">&gt;　　二、医改工作</w:t>
      </w:r>
    </w:p>
    <w:p>
      <w:pPr>
        <w:ind w:left="0" w:right="0" w:firstLine="560"/>
        <w:spacing w:before="450" w:after="450" w:line="312" w:lineRule="auto"/>
      </w:pPr>
      <w:r>
        <w:rPr>
          <w:rFonts w:ascii="宋体" w:hAnsi="宋体" w:eastAsia="宋体" w:cs="宋体"/>
          <w:color w:val="000"/>
          <w:sz w:val="28"/>
          <w:szCs w:val="28"/>
        </w:rPr>
        <w:t xml:space="preserve">　　2024年，全县派出28名医务人员下沉到被托管11家乡镇卫生院进行支医帮扶工作。诊疗患者1665人次，指导手术85例，会诊及疑难病例讨论97次，教学查房144人次，业务培训和学术讲座84余场次，11家受援乡镇卫生院临床业务、收入等均有不同程度增长，门诊量和住院病人数平均同比分别增长1.8%和0.9%，同时接收乡镇卫生院进修人员53余人，极大地增强了基层卫生院的业务能力和服务水平。</w:t>
      </w:r>
    </w:p>
    <w:p>
      <w:pPr>
        <w:ind w:left="0" w:right="0" w:firstLine="560"/>
        <w:spacing w:before="450" w:after="450" w:line="312" w:lineRule="auto"/>
      </w:pPr>
      <w:r>
        <w:rPr>
          <w:rFonts w:ascii="宋体" w:hAnsi="宋体" w:eastAsia="宋体" w:cs="宋体"/>
          <w:color w:val="000"/>
          <w:sz w:val="28"/>
          <w:szCs w:val="28"/>
        </w:rPr>
        <w:t xml:space="preserve">&gt;　　三、基层卫生工作</w:t>
      </w:r>
    </w:p>
    <w:p>
      <w:pPr>
        <w:ind w:left="0" w:right="0" w:firstLine="560"/>
        <w:spacing w:before="450" w:after="450" w:line="312" w:lineRule="auto"/>
      </w:pPr>
      <w:r>
        <w:rPr>
          <w:rFonts w:ascii="宋体" w:hAnsi="宋体" w:eastAsia="宋体" w:cs="宋体"/>
          <w:color w:val="000"/>
          <w:sz w:val="28"/>
          <w:szCs w:val="28"/>
        </w:rPr>
        <w:t xml:space="preserve">　　为了解我县政府举办村卫生室运行情况，充分发挥村卫生室作用，更好地为当地群众服务，满足基层群众一般医疗健康保健服务需求，与卫生监督到各乡镇进行督导检查，于2024年6月20日-21日召开村医培训会议，强化工作责任，促进村医从业规范化管理。</w:t>
      </w:r>
    </w:p>
    <w:p>
      <w:pPr>
        <w:ind w:left="0" w:right="0" w:firstLine="560"/>
        <w:spacing w:before="450" w:after="450" w:line="312" w:lineRule="auto"/>
      </w:pPr>
      <w:r>
        <w:rPr>
          <w:rFonts w:ascii="宋体" w:hAnsi="宋体" w:eastAsia="宋体" w:cs="宋体"/>
          <w:color w:val="000"/>
          <w:sz w:val="28"/>
          <w:szCs w:val="28"/>
        </w:rPr>
        <w:t xml:space="preserve">&gt;　　四、基本药物和药政工作</w:t>
      </w:r>
    </w:p>
    <w:p>
      <w:pPr>
        <w:ind w:left="0" w:right="0" w:firstLine="560"/>
        <w:spacing w:before="450" w:after="450" w:line="312" w:lineRule="auto"/>
      </w:pPr>
      <w:r>
        <w:rPr>
          <w:rFonts w:ascii="宋体" w:hAnsi="宋体" w:eastAsia="宋体" w:cs="宋体"/>
          <w:color w:val="000"/>
          <w:sz w:val="28"/>
          <w:szCs w:val="28"/>
        </w:rPr>
        <w:t xml:space="preserve">　　建立国家基本药物制度，有利于整顿药品生产流通秩序、规范医疗行为、促进合理用药、减轻群众负担，是一项惠及千家万户的民生工程。为了把国家基本药物制度贯彻好，切实维护当地群众健康公平可及。按要求派员参加市级组织的业务培训（含视频培训），对各医疗机构实施基本药物制度及药品采购情况督导检查，制定检查工作方案，组织人员督导检查，通过检查，进一步规范医疗机构药品采购，杜绝药品采购商业贿赂，保证满足医院药品供应及时到位，同时，对广西药械集中采购网进行监控，对各医疗机构上报短缺药品提出处理意见。</w:t>
      </w:r>
    </w:p>
    <w:p>
      <w:pPr>
        <w:ind w:left="0" w:right="0" w:firstLine="560"/>
        <w:spacing w:before="450" w:after="450" w:line="312" w:lineRule="auto"/>
      </w:pPr>
      <w:r>
        <w:rPr>
          <w:rFonts w:ascii="宋体" w:hAnsi="宋体" w:eastAsia="宋体" w:cs="宋体"/>
          <w:color w:val="000"/>
          <w:sz w:val="28"/>
          <w:szCs w:val="28"/>
        </w:rPr>
        <w:t xml:space="preserve">&gt;　　五、中医药民族医药工作</w:t>
      </w:r>
    </w:p>
    <w:p>
      <w:pPr>
        <w:ind w:left="0" w:right="0" w:firstLine="560"/>
        <w:spacing w:before="450" w:after="450" w:line="312" w:lineRule="auto"/>
      </w:pPr>
      <w:r>
        <w:rPr>
          <w:rFonts w:ascii="宋体" w:hAnsi="宋体" w:eastAsia="宋体" w:cs="宋体"/>
          <w:color w:val="000"/>
          <w:sz w:val="28"/>
          <w:szCs w:val="28"/>
        </w:rPr>
        <w:t xml:space="preserve">　　指导基层开展中医药适宜技术。马山县中医医院承担全县中医药健康管理等基本公共卫生服务，重点做好全县中医适宜技术推广，开展以中医为主的医疗、护理、医学教学与研究、卫生专业技术人员培训、保健与健康教育等医疗卫生服务。2024年派出的中医专家到乡镇卫生院开展中医药民族医药适宜技术培训4次，采取到乡镇点集中培训的形式进行。授课及实地培训内容为中医药民族医药适宜技术中的针灸、艾灸、穴位贴敷、中药烫疗、刮痧及拔罐等七大常用技术及临床常用中成药的应用。</w:t>
      </w:r>
    </w:p>
    <w:p>
      <w:pPr>
        <w:ind w:left="0" w:right="0" w:firstLine="560"/>
        <w:spacing w:before="450" w:after="450" w:line="312" w:lineRule="auto"/>
      </w:pPr>
      <w:r>
        <w:rPr>
          <w:rFonts w:ascii="宋体" w:hAnsi="宋体" w:eastAsia="宋体" w:cs="宋体"/>
          <w:color w:val="000"/>
          <w:sz w:val="28"/>
          <w:szCs w:val="28"/>
        </w:rPr>
        <w:t xml:space="preserve">　　活动结果：共培训医护人员265名，参加培训医护人员熟悉常用适宜技术的操作，同时分发试卷考核，考核全部合格；</w:t>
      </w:r>
    </w:p>
    <w:p>
      <w:pPr>
        <w:ind w:left="0" w:right="0" w:firstLine="560"/>
        <w:spacing w:before="450" w:after="450" w:line="312" w:lineRule="auto"/>
      </w:pPr>
      <w:r>
        <w:rPr>
          <w:rFonts w:ascii="宋体" w:hAnsi="宋体" w:eastAsia="宋体" w:cs="宋体"/>
          <w:color w:val="000"/>
          <w:sz w:val="28"/>
          <w:szCs w:val="28"/>
        </w:rPr>
        <w:t xml:space="preserve">&gt;　　六、开展卫计系统无偿献血活动</w:t>
      </w:r>
    </w:p>
    <w:p>
      <w:pPr>
        <w:ind w:left="0" w:right="0" w:firstLine="560"/>
        <w:spacing w:before="450" w:after="450" w:line="312" w:lineRule="auto"/>
      </w:pPr>
      <w:r>
        <w:rPr>
          <w:rFonts w:ascii="宋体" w:hAnsi="宋体" w:eastAsia="宋体" w:cs="宋体"/>
          <w:color w:val="000"/>
          <w:sz w:val="28"/>
          <w:szCs w:val="28"/>
        </w:rPr>
        <w:t xml:space="preserve">　　根据广西首府南宁献血委员会《关于开展2024年驻邕医疗机构“医务人员献血月”活动的通知》文件精神，切实做好我县2024年“医务人员献血月”无偿献血活动，制定本县工作方案，组织开展无偿献血及宣传活动，截止2024年6月21日，全县卫计系统参加献血活动人员320人员，最终献血人数,217人，献血量72300ml，充分体现卫计人员大爱无疆、纯洁高尚、无私奉献的人道主义精神，树立卫计人员新风貌。</w:t>
      </w:r>
    </w:p>
    <w:p>
      <w:pPr>
        <w:ind w:left="0" w:right="0" w:firstLine="560"/>
        <w:spacing w:before="450" w:after="450" w:line="312" w:lineRule="auto"/>
      </w:pPr>
      <w:r>
        <w:rPr>
          <w:rFonts w:ascii="宋体" w:hAnsi="宋体" w:eastAsia="宋体" w:cs="宋体"/>
          <w:color w:val="000"/>
          <w:sz w:val="28"/>
          <w:szCs w:val="28"/>
        </w:rPr>
        <w:t xml:space="preserve">&gt;　　七、医政其他工作及上级安排其他工作</w:t>
      </w:r>
    </w:p>
    <w:p>
      <w:pPr>
        <w:ind w:left="0" w:right="0" w:firstLine="560"/>
        <w:spacing w:before="450" w:after="450" w:line="312" w:lineRule="auto"/>
      </w:pPr>
      <w:r>
        <w:rPr>
          <w:rFonts w:ascii="宋体" w:hAnsi="宋体" w:eastAsia="宋体" w:cs="宋体"/>
          <w:color w:val="000"/>
          <w:sz w:val="28"/>
          <w:szCs w:val="28"/>
        </w:rPr>
        <w:t xml:space="preserve">　　1、精准扶贫对口帮扶工作。</w:t>
      </w:r>
    </w:p>
    <w:p>
      <w:pPr>
        <w:ind w:left="0" w:right="0" w:firstLine="560"/>
        <w:spacing w:before="450" w:after="450" w:line="312" w:lineRule="auto"/>
      </w:pPr>
      <w:r>
        <w:rPr>
          <w:rFonts w:ascii="宋体" w:hAnsi="宋体" w:eastAsia="宋体" w:cs="宋体"/>
          <w:color w:val="000"/>
          <w:sz w:val="28"/>
          <w:szCs w:val="28"/>
        </w:rPr>
        <w:t xml:space="preserve">　　2、各种报表工作。医改月报、季报表，各类医疗质量相关报表、平安医院数据上报、医疗卫生信用信息收集上报等。</w:t>
      </w:r>
    </w:p>
    <w:p>
      <w:pPr>
        <w:ind w:left="0" w:right="0" w:firstLine="560"/>
        <w:spacing w:before="450" w:after="450" w:line="312" w:lineRule="auto"/>
      </w:pPr>
      <w:r>
        <w:rPr>
          <w:rFonts w:ascii="宋体" w:hAnsi="宋体" w:eastAsia="宋体" w:cs="宋体"/>
          <w:color w:val="000"/>
          <w:sz w:val="28"/>
          <w:szCs w:val="28"/>
        </w:rPr>
        <w:t xml:space="preserve">　　3、行政审批工作。</w:t>
      </w:r>
    </w:p>
    <w:p>
      <w:pPr>
        <w:ind w:left="0" w:right="0" w:firstLine="560"/>
        <w:spacing w:before="450" w:after="450" w:line="312" w:lineRule="auto"/>
      </w:pPr>
      <w:r>
        <w:rPr>
          <w:rFonts w:ascii="宋体" w:hAnsi="宋体" w:eastAsia="宋体" w:cs="宋体"/>
          <w:color w:val="000"/>
          <w:sz w:val="28"/>
          <w:szCs w:val="28"/>
        </w:rPr>
        <w:t xml:space="preserve">　　4、上级下拨各项相关资金的分配划拨申请工作。</w:t>
      </w:r>
    </w:p>
    <w:p>
      <w:pPr>
        <w:ind w:left="0" w:right="0" w:firstLine="560"/>
        <w:spacing w:before="450" w:after="450" w:line="312" w:lineRule="auto"/>
      </w:pPr>
      <w:r>
        <w:rPr>
          <w:rFonts w:ascii="宋体" w:hAnsi="宋体" w:eastAsia="宋体" w:cs="宋体"/>
          <w:color w:val="000"/>
          <w:sz w:val="28"/>
          <w:szCs w:val="28"/>
        </w:rPr>
        <w:t xml:space="preserve">　　5、局办和上级领导交办其他工作:配合相关部门市场整治。</w:t>
      </w:r>
    </w:p>
    <w:p>
      <w:pPr>
        <w:ind w:left="0" w:right="0" w:firstLine="560"/>
        <w:spacing w:before="450" w:after="450" w:line="312" w:lineRule="auto"/>
      </w:pPr>
      <w:r>
        <w:rPr>
          <w:rFonts w:ascii="宋体" w:hAnsi="宋体" w:eastAsia="宋体" w:cs="宋体"/>
          <w:color w:val="000"/>
          <w:sz w:val="28"/>
          <w:szCs w:val="28"/>
        </w:rPr>
        <w:t xml:space="preserve">&gt;　　八、存在困难和问题</w:t>
      </w:r>
    </w:p>
    <w:p>
      <w:pPr>
        <w:ind w:left="0" w:right="0" w:firstLine="560"/>
        <w:spacing w:before="450" w:after="450" w:line="312" w:lineRule="auto"/>
      </w:pPr>
      <w:r>
        <w:rPr>
          <w:rFonts w:ascii="宋体" w:hAnsi="宋体" w:eastAsia="宋体" w:cs="宋体"/>
          <w:color w:val="000"/>
          <w:sz w:val="28"/>
          <w:szCs w:val="28"/>
        </w:rPr>
        <w:t xml:space="preserve">　　1、人员严重不足，有的新业务工作刚展开，尚在探索中，耗力耗时。</w:t>
      </w:r>
    </w:p>
    <w:p>
      <w:pPr>
        <w:ind w:left="0" w:right="0" w:firstLine="560"/>
        <w:spacing w:before="450" w:after="450" w:line="312" w:lineRule="auto"/>
      </w:pPr>
      <w:r>
        <w:rPr>
          <w:rFonts w:ascii="宋体" w:hAnsi="宋体" w:eastAsia="宋体" w:cs="宋体"/>
          <w:color w:val="000"/>
          <w:sz w:val="28"/>
          <w:szCs w:val="28"/>
        </w:rPr>
        <w:t xml:space="preserve">　　2、除医政医管工作外，还分管其他工作，由于很多业务没有很好归口，一些业务也放到医政股，工作量大，有顾此失彼现象。</w:t>
      </w:r>
    </w:p>
    <w:p>
      <w:pPr>
        <w:ind w:left="0" w:right="0" w:firstLine="560"/>
        <w:spacing w:before="450" w:after="450" w:line="312" w:lineRule="auto"/>
      </w:pPr>
      <w:r>
        <w:rPr>
          <w:rFonts w:ascii="宋体" w:hAnsi="宋体" w:eastAsia="宋体" w:cs="宋体"/>
          <w:color w:val="000"/>
          <w:sz w:val="28"/>
          <w:szCs w:val="28"/>
        </w:rPr>
        <w:t xml:space="preserve">&gt;　　九、下半年工作计划</w:t>
      </w:r>
    </w:p>
    <w:p>
      <w:pPr>
        <w:ind w:left="0" w:right="0" w:firstLine="560"/>
        <w:spacing w:before="450" w:after="450" w:line="312" w:lineRule="auto"/>
      </w:pPr>
      <w:r>
        <w:rPr>
          <w:rFonts w:ascii="宋体" w:hAnsi="宋体" w:eastAsia="宋体" w:cs="宋体"/>
          <w:color w:val="000"/>
          <w:sz w:val="28"/>
          <w:szCs w:val="28"/>
        </w:rPr>
        <w:t xml:space="preserve">　　1、继续抓好医疗质量管理，继续开展改善医疗服务行动活动计划督导工作。</w:t>
      </w:r>
    </w:p>
    <w:p>
      <w:pPr>
        <w:ind w:left="0" w:right="0" w:firstLine="560"/>
        <w:spacing w:before="450" w:after="450" w:line="312" w:lineRule="auto"/>
      </w:pPr>
      <w:r>
        <w:rPr>
          <w:rFonts w:ascii="宋体" w:hAnsi="宋体" w:eastAsia="宋体" w:cs="宋体"/>
          <w:color w:val="000"/>
          <w:sz w:val="28"/>
          <w:szCs w:val="28"/>
        </w:rPr>
        <w:t xml:space="preserve">　　2、创建平安医院、抗菌药物等专项督导工作。</w:t>
      </w:r>
    </w:p>
    <w:p>
      <w:pPr>
        <w:ind w:left="0" w:right="0" w:firstLine="560"/>
        <w:spacing w:before="450" w:after="450" w:line="312" w:lineRule="auto"/>
      </w:pPr>
      <w:r>
        <w:rPr>
          <w:rFonts w:ascii="宋体" w:hAnsi="宋体" w:eastAsia="宋体" w:cs="宋体"/>
          <w:color w:val="000"/>
          <w:sz w:val="28"/>
          <w:szCs w:val="28"/>
        </w:rPr>
        <w:t xml:space="preserve">　　3、不断提升基层医疗机构服务能力，依法依规执业。</w:t>
      </w:r>
    </w:p>
    <w:p>
      <w:pPr>
        <w:ind w:left="0" w:right="0" w:firstLine="560"/>
        <w:spacing w:before="450" w:after="450" w:line="312" w:lineRule="auto"/>
      </w:pPr>
      <w:r>
        <w:rPr>
          <w:rFonts w:ascii="宋体" w:hAnsi="宋体" w:eastAsia="宋体" w:cs="宋体"/>
          <w:color w:val="000"/>
          <w:sz w:val="28"/>
          <w:szCs w:val="28"/>
        </w:rPr>
        <w:t xml:space="preserve">　　4、继续抓好中医药服务能力提升工程工作，中医名医名家走基层行动计划。</w:t>
      </w:r>
    </w:p>
    <w:p>
      <w:pPr>
        <w:ind w:left="0" w:right="0" w:firstLine="560"/>
        <w:spacing w:before="450" w:after="450" w:line="312" w:lineRule="auto"/>
      </w:pPr>
      <w:r>
        <w:rPr>
          <w:rFonts w:ascii="宋体" w:hAnsi="宋体" w:eastAsia="宋体" w:cs="宋体"/>
          <w:color w:val="000"/>
          <w:sz w:val="28"/>
          <w:szCs w:val="28"/>
        </w:rPr>
        <w:t xml:space="preserve">　　5、加强医患沟通，强化服务意识，提高服务质量，加强配合与县医调委，加强医调委的人民调解作用。</w:t>
      </w:r>
    </w:p>
    <w:p>
      <w:pPr>
        <w:ind w:left="0" w:right="0" w:firstLine="560"/>
        <w:spacing w:before="450" w:after="450" w:line="312" w:lineRule="auto"/>
      </w:pPr>
      <w:r>
        <w:rPr>
          <w:rFonts w:ascii="宋体" w:hAnsi="宋体" w:eastAsia="宋体" w:cs="宋体"/>
          <w:color w:val="000"/>
          <w:sz w:val="28"/>
          <w:szCs w:val="28"/>
        </w:rPr>
        <w:t xml:space="preserve">　　6、参加卫生监督执法工作、单采血浆站监督检查。</w:t>
      </w:r>
    </w:p>
    <w:p>
      <w:pPr>
        <w:ind w:left="0" w:right="0" w:firstLine="560"/>
        <w:spacing w:before="450" w:after="450" w:line="312" w:lineRule="auto"/>
      </w:pPr>
      <w:r>
        <w:rPr>
          <w:rFonts w:ascii="宋体" w:hAnsi="宋体" w:eastAsia="宋体" w:cs="宋体"/>
          <w:color w:val="000"/>
          <w:sz w:val="28"/>
          <w:szCs w:val="28"/>
        </w:rPr>
        <w:t xml:space="preserve">　　7、做好年度公立医院绩效考核。</w:t>
      </w:r>
    </w:p>
    <w:p>
      <w:pPr>
        <w:ind w:left="0" w:right="0" w:firstLine="560"/>
        <w:spacing w:before="450" w:after="450" w:line="312" w:lineRule="auto"/>
      </w:pPr>
      <w:r>
        <w:rPr>
          <w:rFonts w:ascii="黑体" w:hAnsi="黑体" w:eastAsia="黑体" w:cs="黑体"/>
          <w:color w:val="000000"/>
          <w:sz w:val="36"/>
          <w:szCs w:val="36"/>
          <w:b w:val="1"/>
          <w:bCs w:val="1"/>
        </w:rPr>
        <w:t xml:space="preserve">　　2024年卫健局医政股工作总结</w:t>
      </w:r>
    </w:p>
    <w:p>
      <w:pPr>
        <w:ind w:left="0" w:right="0" w:firstLine="560"/>
        <w:spacing w:before="450" w:after="450" w:line="312" w:lineRule="auto"/>
      </w:pPr>
      <w:r>
        <w:rPr>
          <w:rFonts w:ascii="宋体" w:hAnsi="宋体" w:eastAsia="宋体" w:cs="宋体"/>
          <w:color w:val="000"/>
          <w:sz w:val="28"/>
          <w:szCs w:val="28"/>
        </w:rPr>
        <w:t xml:space="preserve">　　今年以来，我局围绕新冠肺炎疫情防控工作，上下一心、扎实苦干，在行政管理、医疗医技、疾控免疫、服务执法、党风行风等各方面，实现效率效果明显提升，全面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扎实开展新冠肺炎疫情防控工作。新型冠状病毒肺炎疫情发生以来，县卫健局认真贯彻习近平总书记重要讲话精神，全面落实中央和省、市、县决策部署，按照“内防扩散、外防输出”和“四防、五早、六快”、“八条主线”要求，在县防控指挥部领导下，对照职责分工，全体动员，全力推进疫情防控工作。强化预检分诊，改造发热门诊，细化防控预案和流程，严格按照操作规程做好流调、核酸采样送检等各项防控工作，完成我县PCR实验室建设并投入使用。强化对复工复产企业、机关、学校、医疗机构等事业单位防控指导、日常消毒、健康教育等各环节工作。累计送检咽拭样本10727人次11776份，对隔离宾馆、医学观察点日常消毒600余次，公共场所消毒48次，总面积达58436㎡。印制了10万份新冠肺炎防控知识宣传单、13种宣传画共22900张、小折页9种共计41000份、防护知识手册4500册，总计19万份发放到居民手中。在今日头条、中国新闻网、省市卫健委官网等媒体共发布29篇动态疫情防控新闻，制作了5种秋冬季疫情防控知识，通过电视台、LED电子屏、微信朋友圈，微信群、公众号等媒体平台，持续向全县居民广泛宣传。</w:t>
      </w:r>
    </w:p>
    <w:p>
      <w:pPr>
        <w:ind w:left="0" w:right="0" w:firstLine="560"/>
        <w:spacing w:before="450" w:after="450" w:line="312" w:lineRule="auto"/>
      </w:pPr>
      <w:r>
        <w:rPr>
          <w:rFonts w:ascii="宋体" w:hAnsi="宋体" w:eastAsia="宋体" w:cs="宋体"/>
          <w:color w:val="000"/>
          <w:sz w:val="28"/>
          <w:szCs w:val="28"/>
        </w:rPr>
        <w:t xml:space="preserve">　　突出抓好县中心医院服务能力建设。县中心医院狠抓内部管理，改善就医环境和急诊流程，增设导诊服务力量和项目，120急救中心接诊效率提升50%，新上手机交费、自助打印化验单等便民服务平台。出台37条新规，优化内部组织，改革分配机制。引进一大批“三甲”医院学科带头人级别的“大医生”，脑外、妇产、ICU、血透、呼吸、卒中、疼痛、肿瘤、普外、耳鼻喉等学科跻身全市区县前列。</w:t>
      </w:r>
    </w:p>
    <w:p>
      <w:pPr>
        <w:ind w:left="0" w:right="0" w:firstLine="560"/>
        <w:spacing w:before="450" w:after="450" w:line="312" w:lineRule="auto"/>
      </w:pPr>
      <w:r>
        <w:rPr>
          <w:rFonts w:ascii="宋体" w:hAnsi="宋体" w:eastAsia="宋体" w:cs="宋体"/>
          <w:color w:val="000"/>
          <w:sz w:val="28"/>
          <w:szCs w:val="28"/>
        </w:rPr>
        <w:t xml:space="preserve">　　强化基层医疗机构服务能力建设。完成了基层医疗卫生机构改革，乡镇卫生院和乡镇防保站全部划归县卫健局管理。力补中医药服务能力不足的短板，乡乡都建中医馆，院院都开中医科，各村卫生室基本能提供5种以上中医适宜技术服务，全县中医药服务取得新成效。大力推进中心镇医疗卫生建设，设立县中心医院分院，集中优势资源帮扶其建设骨科特色专科。</w:t>
      </w:r>
    </w:p>
    <w:p>
      <w:pPr>
        <w:ind w:left="0" w:right="0" w:firstLine="560"/>
        <w:spacing w:before="450" w:after="450" w:line="312" w:lineRule="auto"/>
      </w:pPr>
      <w:r>
        <w:rPr>
          <w:rFonts w:ascii="宋体" w:hAnsi="宋体" w:eastAsia="宋体" w:cs="宋体"/>
          <w:color w:val="000"/>
          <w:sz w:val="28"/>
          <w:szCs w:val="28"/>
        </w:rPr>
        <w:t xml:space="preserve">　　加快“互联网+医疗”发展进程。所有卫生室、乡镇卫生院全部纳入县医疗系统，形成一个覆盖城乡的医疗卫生共同体。加强医联体建设，发挥乡村医生导诊员、乡镇卫生院门急诊部、县医院诊疗中心的作用，给患者提供精准快捷的预约诊疗和上下转诊，实现分级诊疗，提供信息咨询、远程会诊、公共卫生管理、家庭医生签约、即时结算等多项服务，构建县乡村线上、线下医疗服务新机制，为城乡居民健康和就医提供保障。</w:t>
      </w:r>
    </w:p>
    <w:p>
      <w:pPr>
        <w:ind w:left="0" w:right="0" w:firstLine="560"/>
        <w:spacing w:before="450" w:after="450" w:line="312" w:lineRule="auto"/>
      </w:pPr>
      <w:r>
        <w:rPr>
          <w:rFonts w:ascii="宋体" w:hAnsi="宋体" w:eastAsia="宋体" w:cs="宋体"/>
          <w:color w:val="000"/>
          <w:sz w:val="28"/>
          <w:szCs w:val="28"/>
        </w:rPr>
        <w:t xml:space="preserve">　　大力推进医疗精准扶贫工作。制定了精准健康扶贫工作方案，成立健康扶贫工作领导小组，发放宣传单5000余份，8000份《精准扶贫居民就医手册》。对患有结肠癌、食道癌、白血病等7种大病的患者进行集中救治，对慢病患者实施签约服务管理，重病进行兜底保障。改善6个贫困村标准化村卫生室建设，添置设备，印制标志牌和各项制度，统一制度、统一文书、统一医疗设备配备到位。制定并执行更加优惠的医疗扶贫政策，所有建档立卡人员一律实行“先诊疗、后付费”，取消住院起付线。</w:t>
      </w:r>
    </w:p>
    <w:p>
      <w:pPr>
        <w:ind w:left="0" w:right="0" w:firstLine="560"/>
        <w:spacing w:before="450" w:after="450" w:line="312" w:lineRule="auto"/>
      </w:pPr>
      <w:r>
        <w:rPr>
          <w:rFonts w:ascii="宋体" w:hAnsi="宋体" w:eastAsia="宋体" w:cs="宋体"/>
          <w:color w:val="000"/>
          <w:sz w:val="28"/>
          <w:szCs w:val="28"/>
        </w:rPr>
        <w:t xml:space="preserve">　　扎实做好计划生育工作。完成了“两项制度”扶助对象，进行了资格确认和信息录入工作。确认2024年符合农村部分计划生育家庭奖励扶助制度对象19227人，计划生育家庭特别扶助制度对象1196人，计划生育家庭特别扶助制度对象16人，新增享受“两项制度”2469人档案全部实现规范化存档。</w:t>
      </w:r>
    </w:p>
    <w:p>
      <w:pPr>
        <w:ind w:left="0" w:right="0" w:firstLine="560"/>
        <w:spacing w:before="450" w:after="450" w:line="312" w:lineRule="auto"/>
      </w:pPr>
      <w:r>
        <w:rPr>
          <w:rFonts w:ascii="宋体" w:hAnsi="宋体" w:eastAsia="宋体" w:cs="宋体"/>
          <w:color w:val="000"/>
          <w:sz w:val="28"/>
          <w:szCs w:val="28"/>
        </w:rPr>
        <w:t xml:space="preserve">　　全面开展爱卫办工作。利用1个月时间开展第32个爱国卫生月活动，深入开展爱国卫生运动，倡导健康文明生活方式，解决制约和影响城市环境卫生的突出问题，让县域天天清爽、时时干净、处处靓丽。</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2024年，我局将认真贯彻落实中央和省市县关于新冠肺炎疫情的各项防控工作任务，坚决打赢疫情防控阻击战，同时坚持疫情防控和业务工作两手抓两手硬，为全民健康作出新贡献。</w:t>
      </w:r>
    </w:p>
    <w:p>
      <w:pPr>
        <w:ind w:left="0" w:right="0" w:firstLine="560"/>
        <w:spacing w:before="450" w:after="450" w:line="312" w:lineRule="auto"/>
      </w:pPr>
      <w:r>
        <w:rPr>
          <w:rFonts w:ascii="宋体" w:hAnsi="宋体" w:eastAsia="宋体" w:cs="宋体"/>
          <w:color w:val="000"/>
          <w:sz w:val="28"/>
          <w:szCs w:val="28"/>
        </w:rPr>
        <w:t xml:space="preserve">　　继续提升县中心医院的综合服务能力。大力实施大病不出县行动计划，加大县中心医院“内改”、“外联”、“外引”工作力度，扩大、深化与上级医院的合作成果，实施“百人进修计划”。完成卒中中心、胸痛中心、创伤中心、肿瘤中心、孕产妇急救中心、新生儿救治中心建设，让县中心医院成为全县居民医疗首选医院，把80%以上的患者留在县内，切实减轻患者负担。</w:t>
      </w:r>
    </w:p>
    <w:p>
      <w:pPr>
        <w:ind w:left="0" w:right="0" w:firstLine="560"/>
        <w:spacing w:before="450" w:after="450" w:line="312" w:lineRule="auto"/>
      </w:pPr>
      <w:r>
        <w:rPr>
          <w:rFonts w:ascii="宋体" w:hAnsi="宋体" w:eastAsia="宋体" w:cs="宋体"/>
          <w:color w:val="000"/>
          <w:sz w:val="28"/>
          <w:szCs w:val="28"/>
        </w:rPr>
        <w:t xml:space="preserve">　　着力构建县乡村分级诊疗新机制。利用“互联网+医疗”方式，通过“智慧医疗”系统建立起县乡村三级医疗卫生共同体，为患者提供信息咨询、预约诊疗、双向转诊等服务，建立心电图和DR片远程会诊中心，实现县中心医院对乡镇卫生院持久有效的帮扶。</w:t>
      </w:r>
    </w:p>
    <w:p>
      <w:pPr>
        <w:ind w:left="0" w:right="0" w:firstLine="560"/>
        <w:spacing w:before="450" w:after="450" w:line="312" w:lineRule="auto"/>
      </w:pPr>
      <w:r>
        <w:rPr>
          <w:rFonts w:ascii="宋体" w:hAnsi="宋体" w:eastAsia="宋体" w:cs="宋体"/>
          <w:color w:val="000"/>
          <w:sz w:val="28"/>
          <w:szCs w:val="28"/>
        </w:rPr>
        <w:t xml:space="preserve">　　全力推进公共卫生服务体系建设。着力补齐公共卫生服务体系短板，加大人才招引力度，进一步强化公共卫生应急体系建设，普及卫生健康知识，倡导健康文明生活方式。大幅提升防控能力，完成乡镇卫生院数字化预防接种门诊建设，尽快全部投入使用。</w:t>
      </w:r>
    </w:p>
    <w:p>
      <w:pPr>
        <w:ind w:left="0" w:right="0" w:firstLine="560"/>
        <w:spacing w:before="450" w:after="450" w:line="312" w:lineRule="auto"/>
      </w:pPr>
      <w:r>
        <w:rPr>
          <w:rFonts w:ascii="宋体" w:hAnsi="宋体" w:eastAsia="宋体" w:cs="宋体"/>
          <w:color w:val="000"/>
          <w:sz w:val="28"/>
          <w:szCs w:val="28"/>
        </w:rPr>
        <w:t xml:space="preserve">　　扎实做好健康扶贫工作。进一步做好健康扶贫工作，对村卫生室、乡镇卫生院进行督导检查，落实各项扶贫措施，确保在规定时间内完成相关工作任务，并长期抓好帮扶。</w:t>
      </w:r>
    </w:p>
    <w:p>
      <w:pPr>
        <w:ind w:left="0" w:right="0" w:firstLine="560"/>
        <w:spacing w:before="450" w:after="450" w:line="312" w:lineRule="auto"/>
      </w:pPr>
      <w:r>
        <w:rPr>
          <w:rFonts w:ascii="宋体" w:hAnsi="宋体" w:eastAsia="宋体" w:cs="宋体"/>
          <w:color w:val="000"/>
          <w:sz w:val="28"/>
          <w:szCs w:val="28"/>
        </w:rPr>
        <w:t xml:space="preserve">　　有效促进健康产业发展。积极适应老龄化趋势，支持医疗健康养老服务业发展，积极推动医疗服务与养老、旅游、体育等行业的融合，向家庭应急、医疗陪护、康复治疗、健康度假等方面延展，促进医养结合政策和项目的落地。</w:t>
      </w:r>
    </w:p>
    <w:p>
      <w:pPr>
        <w:ind w:left="0" w:right="0" w:firstLine="560"/>
        <w:spacing w:before="450" w:after="450" w:line="312" w:lineRule="auto"/>
      </w:pPr>
      <w:r>
        <w:rPr>
          <w:rFonts w:ascii="黑体" w:hAnsi="黑体" w:eastAsia="黑体" w:cs="黑体"/>
          <w:color w:val="000000"/>
          <w:sz w:val="36"/>
          <w:szCs w:val="36"/>
          <w:b w:val="1"/>
          <w:bCs w:val="1"/>
        </w:rPr>
        <w:t xml:space="preserve">　　2024年卫健局医政股工作总结</w:t>
      </w:r>
    </w:p>
    <w:p>
      <w:pPr>
        <w:ind w:left="0" w:right="0" w:firstLine="560"/>
        <w:spacing w:before="450" w:after="450" w:line="312" w:lineRule="auto"/>
      </w:pPr>
      <w:r>
        <w:rPr>
          <w:rFonts w:ascii="宋体" w:hAnsi="宋体" w:eastAsia="宋体" w:cs="宋体"/>
          <w:color w:val="000"/>
          <w:sz w:val="28"/>
          <w:szCs w:val="28"/>
        </w:rPr>
        <w:t xml:space="preserve">　　近年来，我院政工科在卫生局党委和医院领导班子的准确领导下，在全院广大干部职工的大力支持下，认真贯彻落实党的十*大和十**中全会精神，以科学发展观统领全局，以提升干部职工整体素质和构建和谐医院为主线，狠抓思想建设、组织建设和作风建设，在本职工作岗位上，不懈努力、积极工作，为领导出谋划策、为职工谋求福利，努力开创政工工作新局面，在精神文明建设、劳资人事管理、党务群团宣传等方面取得了长足进展，为促动医院又好又快发展提供了强有力的思想保证和智力支持。回顾政工科近期的工作，主要有以下几个方面。</w:t>
      </w:r>
    </w:p>
    <w:p>
      <w:pPr>
        <w:ind w:left="0" w:right="0" w:firstLine="560"/>
        <w:spacing w:before="450" w:after="450" w:line="312" w:lineRule="auto"/>
      </w:pPr>
      <w:r>
        <w:rPr>
          <w:rFonts w:ascii="宋体" w:hAnsi="宋体" w:eastAsia="宋体" w:cs="宋体"/>
          <w:color w:val="000"/>
          <w:sz w:val="28"/>
          <w:szCs w:val="28"/>
        </w:rPr>
        <w:t xml:space="preserve">&gt;　　一、思想、注重实效，党建工作稳步推动</w:t>
      </w:r>
    </w:p>
    <w:p>
      <w:pPr>
        <w:ind w:left="0" w:right="0" w:firstLine="560"/>
        <w:spacing w:before="450" w:after="450" w:line="312" w:lineRule="auto"/>
      </w:pPr>
      <w:r>
        <w:rPr>
          <w:rFonts w:ascii="宋体" w:hAnsi="宋体" w:eastAsia="宋体" w:cs="宋体"/>
          <w:color w:val="000"/>
          <w:sz w:val="28"/>
          <w:szCs w:val="28"/>
        </w:rPr>
        <w:t xml:space="preserve">　　近年来，我们结合学习实践科学发展观、“三高一满意”及“创先争优，争做时代先锋”等活动的展开，持续完善内部管理，强化监督措施，把职工素质建设贯穿于思想建设、组织建设、作风建设之中，取得了明显效果。</w:t>
      </w:r>
    </w:p>
    <w:p>
      <w:pPr>
        <w:ind w:left="0" w:right="0" w:firstLine="560"/>
        <w:spacing w:before="450" w:after="450" w:line="312" w:lineRule="auto"/>
      </w:pPr>
      <w:r>
        <w:rPr>
          <w:rFonts w:ascii="宋体" w:hAnsi="宋体" w:eastAsia="宋体" w:cs="宋体"/>
          <w:color w:val="000"/>
          <w:sz w:val="28"/>
          <w:szCs w:val="28"/>
        </w:rPr>
        <w:t xml:space="preserve">　　1.完善组织领导，努力开创党风廉政建设新局面。把党风廉政建设纳入业务建设目标管理考核中，一起部署，一起落实，一起检查，一起考核。成立了以院长、书记为组长的党风廉政建设责任制工作领导小组，明确党政一把手作为第一责任人，班子其他成员根据分工，对分管科室党风廉政建设负直接领导责任，各职能部门在党支部的统一领导下，各负其责、分工协作，协助党委抓具体工作。</w:t>
      </w:r>
    </w:p>
    <w:p>
      <w:pPr>
        <w:ind w:left="0" w:right="0" w:firstLine="560"/>
        <w:spacing w:before="450" w:after="450" w:line="312" w:lineRule="auto"/>
      </w:pPr>
      <w:r>
        <w:rPr>
          <w:rFonts w:ascii="宋体" w:hAnsi="宋体" w:eastAsia="宋体" w:cs="宋体"/>
          <w:color w:val="000"/>
          <w:sz w:val="28"/>
          <w:szCs w:val="28"/>
        </w:rPr>
        <w:t xml:space="preserve">　　2.注重教育学习，全面促动党委规范化管理。严格执行“三会一课”等党内执政生活的各项制度，年初制定政治学习计划，积极组织、带领党员学习。并通过邀请区委党校专家上党课、集中收看电教片等方式，持续提升党员干部的综合素质。2024年，共展开各种集中教育活动人次，邀请专家授课次，基本实现了“干部受教育、发展上水平、职工得实惠、群众更满意”的预期目标。</w:t>
      </w:r>
    </w:p>
    <w:p>
      <w:pPr>
        <w:ind w:left="0" w:right="0" w:firstLine="560"/>
        <w:spacing w:before="450" w:after="450" w:line="312" w:lineRule="auto"/>
      </w:pPr>
      <w:r>
        <w:rPr>
          <w:rFonts w:ascii="宋体" w:hAnsi="宋体" w:eastAsia="宋体" w:cs="宋体"/>
          <w:color w:val="000"/>
          <w:sz w:val="28"/>
          <w:szCs w:val="28"/>
        </w:rPr>
        <w:t xml:space="preserve">　　3.增强党员管理，认真做好思想政治工作。严格按照“以人为本”、“以党员为本”的原则，从关心党员生活、保障党员政治权利入手，积极展开各种“关爱党员”活动。每年走访慰问困难职工、困难党员约人次。积极做好党员纳新工作，对具备较高思想政治素质的入党积极分子实行考察、政审、推荐、上报。2024年共接纳名同志成为预备党员，即时为名预备党员办理了转正手续。</w:t>
      </w:r>
    </w:p>
    <w:p>
      <w:pPr>
        <w:ind w:left="0" w:right="0" w:firstLine="560"/>
        <w:spacing w:before="450" w:after="450" w:line="312" w:lineRule="auto"/>
      </w:pPr>
      <w:r>
        <w:rPr>
          <w:rFonts w:ascii="宋体" w:hAnsi="宋体" w:eastAsia="宋体" w:cs="宋体"/>
          <w:color w:val="000"/>
          <w:sz w:val="28"/>
          <w:szCs w:val="28"/>
        </w:rPr>
        <w:t xml:space="preserve">　　4.积极做好老干部工作。在中秋、春节等传统节日期间，即时代表医院领导走访慰问老干部，定期组织老干部免费查体。当前共为名老干部实行了健康查体并建立健康档案份，从而充分体现院党委对老干部的关心、关爱之情。</w:t>
      </w:r>
    </w:p>
    <w:p>
      <w:pPr>
        <w:ind w:left="0" w:right="0" w:firstLine="560"/>
        <w:spacing w:before="450" w:after="450" w:line="312" w:lineRule="auto"/>
      </w:pPr>
      <w:r>
        <w:rPr>
          <w:rFonts w:ascii="宋体" w:hAnsi="宋体" w:eastAsia="宋体" w:cs="宋体"/>
          <w:color w:val="000"/>
          <w:sz w:val="28"/>
          <w:szCs w:val="28"/>
        </w:rPr>
        <w:t xml:space="preserve">&gt;　　二、规范劳动纪律，健全赏罚机制，医德医风建设成效显著</w:t>
      </w:r>
    </w:p>
    <w:p>
      <w:pPr>
        <w:ind w:left="0" w:right="0" w:firstLine="560"/>
        <w:spacing w:before="450" w:after="450" w:line="312" w:lineRule="auto"/>
      </w:pPr>
      <w:r>
        <w:rPr>
          <w:rFonts w:ascii="宋体" w:hAnsi="宋体" w:eastAsia="宋体" w:cs="宋体"/>
          <w:color w:val="000"/>
          <w:sz w:val="28"/>
          <w:szCs w:val="28"/>
        </w:rPr>
        <w:t xml:space="preserve">　　1.多措并举，大力展开行风教育工作。我们紧密结合工作实际，充分利用多种宣传阵地和各种活动展开党风廉政建设、医德医风建设教育活动，以活动促落实，以活动促发展，规范医疗服务行为，切实提升医疗服务质量。一是抓学习、抓质控、抓管理，持续完善各项医疗制度并形成长效的督查奖惩机制，在提升医疗质量上下功夫。二是抓创新、抓特色、抓人文，积极扩充服务内涵，在改进医疗服务上下功夫。三是即时处理患者投诉，增强医患沟通，避免医疗纠纷，在营造和谐稳定的就医环境上下功夫。</w:t>
      </w:r>
    </w:p>
    <w:p>
      <w:pPr>
        <w:ind w:left="0" w:right="0" w:firstLine="560"/>
        <w:spacing w:before="450" w:after="450" w:line="312" w:lineRule="auto"/>
      </w:pPr>
      <w:r>
        <w:rPr>
          <w:rFonts w:ascii="宋体" w:hAnsi="宋体" w:eastAsia="宋体" w:cs="宋体"/>
          <w:color w:val="000"/>
          <w:sz w:val="28"/>
          <w:szCs w:val="28"/>
        </w:rPr>
        <w:t xml:space="preserve">　　2.健全各项规章制度，规范医疗收费和院务公开行为。建立健全了医疗服务价格管理制度、公示制度、查询制度、患者举报投诉接待制度，做到一切收费合法合理、有依有据，使患者看“放心病”，花“明白钱”。结合“小金库”专项治理工作，对财务工作实行详细的自查自纠，积极改进，严肃财务纪律，促动财务管理走上规范化轨道。</w:t>
      </w:r>
    </w:p>
    <w:p>
      <w:pPr>
        <w:ind w:left="0" w:right="0" w:firstLine="560"/>
        <w:spacing w:before="450" w:after="450" w:line="312" w:lineRule="auto"/>
      </w:pPr>
      <w:r>
        <w:rPr>
          <w:rFonts w:ascii="宋体" w:hAnsi="宋体" w:eastAsia="宋体" w:cs="宋体"/>
          <w:color w:val="000"/>
          <w:sz w:val="28"/>
          <w:szCs w:val="28"/>
        </w:rPr>
        <w:t xml:space="preserve">　　3.规范依法执业行为，树立良好的行业形象。每年次对各临床科室的收入增长情况实行统计分析，积极推行“总量控制、结构调整”，从总体上控制医院业务收入增长幅度，从结构上控制药品收入占业务收入的比例。坚持专项检查和日常监管相结合，完善合理检查、合理用药的相关制度，大力治理开单提成、收受“红包”、回扣等现象，通过公布举报电话，设立举报箱、不定期向患者发放问卷调查表等形式，多方监督，有效规范医务人员的行医行为。并通过形式不一、不定期的抽查、检查，进一步考核科室医护人员夜间在岗、病房巡视、服务质量以及各项工作制度的落实情况。</w:t>
      </w:r>
    </w:p>
    <w:p>
      <w:pPr>
        <w:ind w:left="0" w:right="0" w:firstLine="560"/>
        <w:spacing w:before="450" w:after="450" w:line="312" w:lineRule="auto"/>
      </w:pPr>
      <w:r>
        <w:rPr>
          <w:rFonts w:ascii="宋体" w:hAnsi="宋体" w:eastAsia="宋体" w:cs="宋体"/>
          <w:color w:val="000"/>
          <w:sz w:val="28"/>
          <w:szCs w:val="28"/>
        </w:rPr>
        <w:t xml:space="preserve">&gt;　　三、统筹规划，以人为本，劳资、人事工作蓬勃展开</w:t>
      </w:r>
    </w:p>
    <w:p>
      <w:pPr>
        <w:ind w:left="0" w:right="0" w:firstLine="560"/>
        <w:spacing w:before="450" w:after="450" w:line="312" w:lineRule="auto"/>
      </w:pPr>
      <w:r>
        <w:rPr>
          <w:rFonts w:ascii="宋体" w:hAnsi="宋体" w:eastAsia="宋体" w:cs="宋体"/>
          <w:color w:val="000"/>
          <w:sz w:val="28"/>
          <w:szCs w:val="28"/>
        </w:rPr>
        <w:t xml:space="preserve">　　1.精心组织，做好专业技术职称晋升、评聘工作。每年对全院符合条件报考中级、晋升高级职称的专业技术人员实行摸底，并根据以往职称评聘推荐过程中积累的经验和我院的实际情况，对评聘推荐量化标准作了进一步的充实、修订和完善，使整个工作秩序井然、有条不紊。在具体操作中，我们始终坚持“六公开”的宗旨，即公开各级任职条件、公开职称评聘推荐量化办法、公开述职、公开申报人的评审材料、公开专业技术岗位限额、公开被推荐人名单。坚持每完成一项工作程序，便向全院职工通报结果，并提请全院职工参与讨论，对有异议者即时给予答复，切实体现公平、公正、公开的工作原则，进而增加专业技术职务评聘推荐工作的透明度，保证了工作质量。</w:t>
      </w:r>
    </w:p>
    <w:p>
      <w:pPr>
        <w:ind w:left="0" w:right="0" w:firstLine="560"/>
        <w:spacing w:before="450" w:after="450" w:line="312" w:lineRule="auto"/>
      </w:pPr>
      <w:r>
        <w:rPr>
          <w:rFonts w:ascii="宋体" w:hAnsi="宋体" w:eastAsia="宋体" w:cs="宋体"/>
          <w:color w:val="000"/>
          <w:sz w:val="28"/>
          <w:szCs w:val="28"/>
        </w:rPr>
        <w:t xml:space="preserve">　　2024年我院共推荐评审正高级职称人员人，副高级职称人员人，报考中级职称人员人，初级人。另外还有副高级职称人员人，中级职称人员人，欲扩大比例上报，但因上级部门未批准，无法参加推荐评审，但我们始终尽职尽责，努力为同志们争取。2024年我院上报的正高人，副高人已全部通过相对应评审委员会评审，没有任何形式的异议上报。</w:t>
      </w:r>
    </w:p>
    <w:p>
      <w:pPr>
        <w:ind w:left="0" w:right="0" w:firstLine="560"/>
        <w:spacing w:before="450" w:after="450" w:line="312" w:lineRule="auto"/>
      </w:pPr>
      <w:r>
        <w:rPr>
          <w:rFonts w:ascii="宋体" w:hAnsi="宋体" w:eastAsia="宋体" w:cs="宋体"/>
          <w:color w:val="000"/>
          <w:sz w:val="28"/>
          <w:szCs w:val="28"/>
        </w:rPr>
        <w:t xml:space="preserve">　　2.严肃认真，做好专业技术职务竞争聘任工作。我们根据上级文件精神和我院的高级、中级岗位数额，每两年一次，对全院高、中级职称的人员实行竞争聘任。当前我院高级岗位共有个，具有高级职称人员人，聘任高级专业技术人员人，低聘人;我院中级岗位共有个，具有中级职称人员人，聘任中级专业技术人员人，低聘人;聘任初级专业技术人员人。对低聘人员，按上级规定无法兑现工资待遇，但是我们积极主动地做思想工作，鼓励他们在今后的工作中毫不气馁、迎头赶上，很好地稳定了职工情绪，保证了竞聘的顺利实行，取得了良好的效果。</w:t>
      </w:r>
    </w:p>
    <w:p>
      <w:pPr>
        <w:ind w:left="0" w:right="0" w:firstLine="560"/>
        <w:spacing w:before="450" w:after="450" w:line="312" w:lineRule="auto"/>
      </w:pPr>
      <w:r>
        <w:rPr>
          <w:rFonts w:ascii="宋体" w:hAnsi="宋体" w:eastAsia="宋体" w:cs="宋体"/>
          <w:color w:val="000"/>
          <w:sz w:val="28"/>
          <w:szCs w:val="28"/>
        </w:rPr>
        <w:t xml:space="preserve">　　3.耐心细心，做好每年的薪级工资调整上报工作。今年月份，我们根据工资调整文件要求，耐心细致、保质保量地完成了全院人年月该执行的工资晋升档次工作。同时对离退休的名职工工资作了相对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　　4.协同合作，做好每月的职工工资发放和各种保险缴纳工作，并即时准确地上报年终各类报表。我们于每月日前后填造当月职工工资报表，处理职工工资变化，例如借调人员、合同制人员的工资发放、各科夜班费、假期扣款、科研奖励及调动科室人员卫生补贴的调整等各种工资变化。并将做好的报表即时移交财务科，确保了每个职工工资即时发放、准确无误。5.细致周到，做好干部任免、新增人员接纳、培训和退休人员手续办理工作。当前我院共有院领导及中层干部人。今年接纳了研究生学历新职工人、高等院校毕业生人，转业志愿兵人、调动人员人。为了让新增人员能尽快适合工作环境，我们积极从医德医风、服务理念、劳动纪律、规章制度等方面实行完善岗前培训。另外，今年我院有名职工到达退休年龄，根据上级文件要求，我们会按月份即时地为他们办理退休手续。</w:t>
      </w:r>
    </w:p>
    <w:p>
      <w:pPr>
        <w:ind w:left="0" w:right="0" w:firstLine="560"/>
        <w:spacing w:before="450" w:after="450" w:line="312" w:lineRule="auto"/>
      </w:pPr>
      <w:r>
        <w:rPr>
          <w:rFonts w:ascii="宋体" w:hAnsi="宋体" w:eastAsia="宋体" w:cs="宋体"/>
          <w:color w:val="000"/>
          <w:sz w:val="28"/>
          <w:szCs w:val="28"/>
        </w:rPr>
        <w:t xml:space="preserve">　　6.职责明确，做好干部量化考核工作。按照区卫生局制定的考核标准,政工科负责起草表格，于每年月份展开临床科室主任、护士长和职能科室科长、副科长等中层干部的量化考核工作，</w:t>
      </w:r>
    </w:p>
    <w:p>
      <w:pPr>
        <w:ind w:left="0" w:right="0" w:firstLine="560"/>
        <w:spacing w:before="450" w:after="450" w:line="312" w:lineRule="auto"/>
      </w:pPr>
      <w:r>
        <w:rPr>
          <w:rFonts w:ascii="宋体" w:hAnsi="宋体" w:eastAsia="宋体" w:cs="宋体"/>
          <w:color w:val="000"/>
          <w:sz w:val="28"/>
          <w:szCs w:val="28"/>
        </w:rPr>
        <w:t xml:space="preserve">　　为考察中层干部思想素质和工作水平等方面提供重要依据。2024年我们完成干部量化考核人次，为充分进一步调动广大干部的工作积极性，发挥他们的模范带头作用起到了积极推动作用。</w:t>
      </w:r>
    </w:p>
    <w:p>
      <w:pPr>
        <w:ind w:left="0" w:right="0" w:firstLine="560"/>
        <w:spacing w:before="450" w:after="450" w:line="312" w:lineRule="auto"/>
      </w:pPr>
      <w:r>
        <w:rPr>
          <w:rFonts w:ascii="宋体" w:hAnsi="宋体" w:eastAsia="宋体" w:cs="宋体"/>
          <w:color w:val="000"/>
          <w:sz w:val="28"/>
          <w:szCs w:val="28"/>
        </w:rPr>
        <w:t xml:space="preserve">　　7.完善制度，狠抓劳动纪律的落实与强化。健全相关医院管理方面的各项制度和规定，并认真抓好落实，对违犯劳动纪律者，按照医院相关规定实行批评教育和处罚，切实维护党纪、政纪及医院规章制度的严肃性。上半年，共受理群众投诉起，收到意见信封，解决群众难题个，从而使我院得医德医风的满意率调查维持%以上，受到了群众及病员的一致好评。</w:t>
      </w:r>
    </w:p>
    <w:p>
      <w:pPr>
        <w:ind w:left="0" w:right="0" w:firstLine="560"/>
        <w:spacing w:before="450" w:after="450" w:line="312" w:lineRule="auto"/>
      </w:pPr>
      <w:r>
        <w:rPr>
          <w:rFonts w:ascii="宋体" w:hAnsi="宋体" w:eastAsia="宋体" w:cs="宋体"/>
          <w:color w:val="000"/>
          <w:sz w:val="28"/>
          <w:szCs w:val="28"/>
        </w:rPr>
        <w:t xml:space="preserve">　　8.服务临床，做好每年继续教育、职称英语、职称计算机等考试的报名和组织工作。这些考试对于专业技术人员的职称晋升、执业资格注册具有非常重要的作用，为此我们按照严谨、即时、认真、高效的原则，耐心摸底，即时通知，全面实施。上半年共有人次完成了继续教育、继续医学教育、职称英语、职称计算机等考试的报考工作，为提升职工的综合素质打下了坚实的基础。</w:t>
      </w:r>
    </w:p>
    <w:p>
      <w:pPr>
        <w:ind w:left="0" w:right="0" w:firstLine="560"/>
        <w:spacing w:before="450" w:after="450" w:line="312" w:lineRule="auto"/>
      </w:pPr>
      <w:r>
        <w:rPr>
          <w:rFonts w:ascii="宋体" w:hAnsi="宋体" w:eastAsia="宋体" w:cs="宋体"/>
          <w:color w:val="000"/>
          <w:sz w:val="28"/>
          <w:szCs w:val="28"/>
        </w:rPr>
        <w:t xml:space="preserve">　　9.灵活、机动地完成上级交付的各种临时性工作。除以上各项工作外，政工科还在上级交付的各种临时性工作中，准确即时、灵活机动，无拖拉现象。圆满地完成了技术工人等级考核报名考试、党费按时足额收缴、劳动保障年检、残疾人查体、半年及年终考核、见习期满工作人员转正、定级等工作。</w:t>
      </w:r>
    </w:p>
    <w:p>
      <w:pPr>
        <w:ind w:left="0" w:right="0" w:firstLine="560"/>
        <w:spacing w:before="450" w:after="450" w:line="312" w:lineRule="auto"/>
      </w:pPr>
      <w:r>
        <w:rPr>
          <w:rFonts w:ascii="宋体" w:hAnsi="宋体" w:eastAsia="宋体" w:cs="宋体"/>
          <w:color w:val="000"/>
          <w:sz w:val="28"/>
          <w:szCs w:val="28"/>
        </w:rPr>
        <w:t xml:space="preserve">　&gt;　四、创新机制，注重内涵，医院文化建设成绩斐然</w:t>
      </w:r>
    </w:p>
    <w:p>
      <w:pPr>
        <w:ind w:left="0" w:right="0" w:firstLine="560"/>
        <w:spacing w:before="450" w:after="450" w:line="312" w:lineRule="auto"/>
      </w:pPr>
      <w:r>
        <w:rPr>
          <w:rFonts w:ascii="宋体" w:hAnsi="宋体" w:eastAsia="宋体" w:cs="宋体"/>
          <w:color w:val="000"/>
          <w:sz w:val="28"/>
          <w:szCs w:val="28"/>
        </w:rPr>
        <w:t xml:space="preserve">　　1.我们在积极做好自身工作的同时，也非常注重医院文化建设。通过展开护士长竞聘、主诊医师负责制、绩效工资改革、突出贡献奖励等活动渗透出来的文化内涵，把竞争、创新引入日常工作中，用竞争实现管理的创新化、科学化，实现重风险、重创新、重实绩、重贡献的按劳分配制度。</w:t>
      </w:r>
    </w:p>
    <w:p>
      <w:pPr>
        <w:ind w:left="0" w:right="0" w:firstLine="560"/>
        <w:spacing w:before="450" w:after="450" w:line="312" w:lineRule="auto"/>
      </w:pPr>
      <w:r>
        <w:rPr>
          <w:rFonts w:ascii="宋体" w:hAnsi="宋体" w:eastAsia="宋体" w:cs="宋体"/>
          <w:color w:val="000"/>
          <w:sz w:val="28"/>
          <w:szCs w:val="28"/>
        </w:rPr>
        <w:t xml:space="preserve">　　2.充分发挥工会、共青团和女工委员会的作用，在“五·四”“五·一二”、国庆、春节等节日期间，组织展开职工运动会、文艺汇演、医务人员技术大比武、主题团日等多种形式的文体活动，促交流，聚人心，为医院的良性发展发挥积极的推动作用。</w:t>
      </w:r>
    </w:p>
    <w:p>
      <w:pPr>
        <w:ind w:left="0" w:right="0" w:firstLine="560"/>
        <w:spacing w:before="450" w:after="450" w:line="312" w:lineRule="auto"/>
      </w:pPr>
      <w:r>
        <w:rPr>
          <w:rFonts w:ascii="宋体" w:hAnsi="宋体" w:eastAsia="宋体" w:cs="宋体"/>
          <w:color w:val="000"/>
          <w:sz w:val="28"/>
          <w:szCs w:val="28"/>
        </w:rPr>
        <w:t xml:space="preserve">　　3.在宣传方面，政工科承担了院报的审稿、校对、送印和发放工作，并全面利用医院网站这个重要宣传阵地，定期做好内容更新、信息发布等工作，给大家展示了一个立体的医院。工作中，我们在利用电视台、市区级报纸增大宣传的同时，持续创新宣传形式，通过制作大型广告牌、印发宣传材料、展开义诊等活动，进一步提升医院的社会影响力，切实打造医院形象品牌。</w:t>
      </w:r>
    </w:p>
    <w:p>
      <w:pPr>
        <w:ind w:left="0" w:right="0" w:firstLine="560"/>
        <w:spacing w:before="450" w:after="450" w:line="312" w:lineRule="auto"/>
      </w:pPr>
      <w:r>
        <w:rPr>
          <w:rFonts w:ascii="宋体" w:hAnsi="宋体" w:eastAsia="宋体" w:cs="宋体"/>
          <w:color w:val="000"/>
          <w:sz w:val="28"/>
          <w:szCs w:val="28"/>
        </w:rPr>
        <w:t xml:space="preserve">　　4.每月一次召开病人家属座谈会，搭建沟通平台，与病人家属建立良好的沟通机制，对病人家属提出的问题即时反馈、尽快解决。认真做好出院病人满意度调查工作，当前我院出院病人满意度为%。</w:t>
      </w:r>
    </w:p>
    <w:p>
      <w:pPr>
        <w:ind w:left="0" w:right="0" w:firstLine="560"/>
        <w:spacing w:before="450" w:after="450" w:line="312" w:lineRule="auto"/>
      </w:pPr>
      <w:r>
        <w:rPr>
          <w:rFonts w:ascii="宋体" w:hAnsi="宋体" w:eastAsia="宋体" w:cs="宋体"/>
          <w:color w:val="000"/>
          <w:sz w:val="28"/>
          <w:szCs w:val="28"/>
        </w:rPr>
        <w:t xml:space="preserve">　　5.为提升广大干部职工的自我保健水平，做到有病早治、无病早防，我们每年组织一次职工健康查体，为全院干部职工建立了动态健康档案，确保大家以更加饱满的精神、全身心投入到工作中去。</w:t>
      </w:r>
    </w:p>
    <w:p>
      <w:pPr>
        <w:ind w:left="0" w:right="0" w:firstLine="560"/>
        <w:spacing w:before="450" w:after="450" w:line="312" w:lineRule="auto"/>
      </w:pPr>
      <w:r>
        <w:rPr>
          <w:rFonts w:ascii="宋体" w:hAnsi="宋体" w:eastAsia="宋体" w:cs="宋体"/>
          <w:color w:val="000"/>
          <w:sz w:val="28"/>
          <w:szCs w:val="28"/>
        </w:rPr>
        <w:t xml:space="preserve">　　&gt;五、统筹规划，增强协调，计划生育、妇幼保健等社会卫生工作长足发展</w:t>
      </w:r>
    </w:p>
    <w:p>
      <w:pPr>
        <w:ind w:left="0" w:right="0" w:firstLine="560"/>
        <w:spacing w:before="450" w:after="450" w:line="312" w:lineRule="auto"/>
      </w:pPr>
      <w:r>
        <w:rPr>
          <w:rFonts w:ascii="宋体" w:hAnsi="宋体" w:eastAsia="宋体" w:cs="宋体"/>
          <w:color w:val="000"/>
          <w:sz w:val="28"/>
          <w:szCs w:val="28"/>
        </w:rPr>
        <w:t xml:space="preserve">　　1、定期组织职工参加爱国卫生、红十字会活动，增强干部职工的大卫生观点。积极协助其他部门做好相关法律法规的宣传工作，深入实施各种送温暖活动。</w:t>
      </w:r>
    </w:p>
    <w:p>
      <w:pPr>
        <w:ind w:left="0" w:right="0" w:firstLine="560"/>
        <w:spacing w:before="450" w:after="450" w:line="312" w:lineRule="auto"/>
      </w:pPr>
      <w:r>
        <w:rPr>
          <w:rFonts w:ascii="宋体" w:hAnsi="宋体" w:eastAsia="宋体" w:cs="宋体"/>
          <w:color w:val="000"/>
          <w:sz w:val="28"/>
          <w:szCs w:val="28"/>
        </w:rPr>
        <w:t xml:space="preserve">　　2、积极做好计划生育、妇幼保健工作，增强对出生医学证明的管理与使用，增大对母婴保健专项服务人员的管理，禁止非法接生、非医学需要鉴定胎儿性别和选择性终止妊娠。认真落实“初保”工作的各项指标，做好初级卫生保健工作资料的收集、整理、归档工作。</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1.注重新医院筹建工作。下一步政工科将在做好本职工作的同时，针对新医院筹建方面，增强各科室之间的协调、合作，做好与广大干部职工的沟通等一系列工作，为医院未来的宏伟蓝图的构建发挥积极作用。</w:t>
      </w:r>
    </w:p>
    <w:p>
      <w:pPr>
        <w:ind w:left="0" w:right="0" w:firstLine="560"/>
        <w:spacing w:before="450" w:after="450" w:line="312" w:lineRule="auto"/>
      </w:pPr>
      <w:r>
        <w:rPr>
          <w:rFonts w:ascii="宋体" w:hAnsi="宋体" w:eastAsia="宋体" w:cs="宋体"/>
          <w:color w:val="000"/>
          <w:sz w:val="28"/>
          <w:szCs w:val="28"/>
        </w:rPr>
        <w:t xml:space="preserve">　　2.增强品牌建设，重视宣传工作。当前政工科共有5名工作人员，有2名工作人员负责宣传，其中1人为非专业技术人员。现在急需引进熟悉业务、懂管理、文字写作水平强的工作人员。同时，建议成立宣传科，分管院报和网站等方面的宣传工作，增大宣传力度，扩大医院知名度。</w:t>
      </w:r>
    </w:p>
    <w:p>
      <w:pPr>
        <w:ind w:left="0" w:right="0" w:firstLine="560"/>
        <w:spacing w:before="450" w:after="450" w:line="312" w:lineRule="auto"/>
      </w:pPr>
      <w:r>
        <w:rPr>
          <w:rFonts w:ascii="宋体" w:hAnsi="宋体" w:eastAsia="宋体" w:cs="宋体"/>
          <w:color w:val="000"/>
          <w:sz w:val="28"/>
          <w:szCs w:val="28"/>
        </w:rPr>
        <w:t xml:space="preserve">　　3.明确职责，细化分工。薪级工资调整上报工作是政工科的本职工作之一，先由我科填造表格，然后交由卫生局政工部门，办理审批入档。但职工工资的发放和各种保险的缴纳，则是由我科做好表格交予财务科，报至银行及劳动保障等部门的工作实际由财务科负责办理。针对这个现状，建议把制作表格的工作适当移交给财务科，从而进一步简化流程、理顺关系，确保工作质量。</w:t>
      </w:r>
    </w:p>
    <w:p>
      <w:pPr>
        <w:ind w:left="0" w:right="0" w:firstLine="560"/>
        <w:spacing w:before="450" w:after="450" w:line="312" w:lineRule="auto"/>
      </w:pPr>
      <w:r>
        <w:rPr>
          <w:rFonts w:ascii="宋体" w:hAnsi="宋体" w:eastAsia="宋体" w:cs="宋体"/>
          <w:color w:val="000"/>
          <w:sz w:val="28"/>
          <w:szCs w:val="28"/>
        </w:rPr>
        <w:t xml:space="preserve">　　另外，为了增强对医院育龄妇女的规范化管理，更好地将计划生育与妇幼保健工作紧密结合，进一步形成完善的妇幼卫生保障体系，建议计划生育工作交由预防保健科室安排专人负责管理。</w:t>
      </w:r>
    </w:p>
    <w:p>
      <w:pPr>
        <w:ind w:left="0" w:right="0" w:firstLine="560"/>
        <w:spacing w:before="450" w:after="450" w:line="312" w:lineRule="auto"/>
      </w:pPr>
      <w:r>
        <w:rPr>
          <w:rFonts w:ascii="宋体" w:hAnsi="宋体" w:eastAsia="宋体" w:cs="宋体"/>
          <w:color w:val="000"/>
          <w:sz w:val="28"/>
          <w:szCs w:val="28"/>
        </w:rPr>
        <w:t xml:space="preserve">　　4.增大人才引进力度，努力完善人事制度、分配制度和中层干部竞聘制度改革，确保广大干部职工的利益得到切实保障。人才是医院发展的不竭动力，针对政工科下一步工作的展开，建议增大人才引进和人才培养力度，多配备几名耐心细致、有财务工作经验、懂人事管理方面的工作人员。同时，结合医院发展实际，能够采取引进学科带头人、建立科学的教育培训模式、完善外出进修制度等形式，形成合理有序的人才梯队，提升整体诊疗水平，力争在“名医、名科、名院”上实现新突破，真正实现医院的可持续发展。</w:t>
      </w:r>
    </w:p>
    <w:p>
      <w:pPr>
        <w:ind w:left="0" w:right="0" w:firstLine="560"/>
        <w:spacing w:before="450" w:after="450" w:line="312" w:lineRule="auto"/>
      </w:pPr>
      <w:r>
        <w:rPr>
          <w:rFonts w:ascii="宋体" w:hAnsi="宋体" w:eastAsia="宋体" w:cs="宋体"/>
          <w:color w:val="000"/>
          <w:sz w:val="28"/>
          <w:szCs w:val="28"/>
        </w:rPr>
        <w:t xml:space="preserve">　　医务科依靠院党委的准确领导，依靠全院干部的鼎力支持和医护员工的无私协助，本着“质量第一、病人第一”的理念，在医务管理工作中努力实践“三个代表”重要思想，增强修养，勤奋工作，积极改进管理模式，努力提升医疗质量，希望大家在新的一年工作中能给我以更大的协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医疗质量是医院生存和发展的根本问题，狠抓医疗质量管理、全面提升医疗服务质量是医务科的首要任务。本年度医疗质量和医疗安全工作，取得了明显的成效。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　　(一)基础医疗质量：我们根据医院质量管理的要求，健全了三级医疗质量控制体系，督促各临床科室进一步增强了医疗质量控制的工作落实，增强对各科室的核心制度执行情况的督导检查，对基础医疗质量和环节医疗质量实行严格把关，多措并举，使我院的医疗质量明显提升。</w:t>
      </w:r>
    </w:p>
    <w:p>
      <w:pPr>
        <w:ind w:left="0" w:right="0" w:firstLine="560"/>
        <w:spacing w:before="450" w:after="450" w:line="312" w:lineRule="auto"/>
      </w:pPr>
      <w:r>
        <w:rPr>
          <w:rFonts w:ascii="宋体" w:hAnsi="宋体" w:eastAsia="宋体" w:cs="宋体"/>
          <w:color w:val="000"/>
          <w:sz w:val="28"/>
          <w:szCs w:val="28"/>
        </w:rPr>
        <w:t xml:space="preserve">　　(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升。各科室能够即时地上缴病历。处方质量也有不同水准的提升，随机不定时抽查的处方，其它科室人员合格率达标。门诊医生的责任意识、风险意识和竞争意识都有明显提升，能够遵守首诊首科负责制，认真地实行门诊登记和门诊处方书写，处方质量检查结果显示，门诊处方书写，质量明显提升。门诊及住院科室的各项基础登记也能够按要求实行，基本符合质量标准要求。</w:t>
      </w:r>
    </w:p>
    <w:p>
      <w:pPr>
        <w:ind w:left="0" w:right="0" w:firstLine="560"/>
        <w:spacing w:before="450" w:after="450" w:line="312" w:lineRule="auto"/>
      </w:pPr>
      <w:r>
        <w:rPr>
          <w:rFonts w:ascii="宋体" w:hAnsi="宋体" w:eastAsia="宋体" w:cs="宋体"/>
          <w:color w:val="000"/>
          <w:sz w:val="28"/>
          <w:szCs w:val="28"/>
        </w:rPr>
        <w:t xml:space="preserve">　　二、医疗安全</w:t>
      </w:r>
    </w:p>
    <w:p>
      <w:pPr>
        <w:ind w:left="0" w:right="0" w:firstLine="560"/>
        <w:spacing w:before="450" w:after="450" w:line="312" w:lineRule="auto"/>
      </w:pPr>
      <w:r>
        <w:rPr>
          <w:rFonts w:ascii="宋体" w:hAnsi="宋体" w:eastAsia="宋体" w:cs="宋体"/>
          <w:color w:val="000"/>
          <w:sz w:val="28"/>
          <w:szCs w:val="28"/>
        </w:rPr>
        <w:t xml:space="preserve">　　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　　三、医教工作和继续医学教育：</w:t>
      </w:r>
    </w:p>
    <w:p>
      <w:pPr>
        <w:ind w:left="0" w:right="0" w:firstLine="560"/>
        <w:spacing w:before="450" w:after="450" w:line="312" w:lineRule="auto"/>
      </w:pPr>
      <w:r>
        <w:rPr>
          <w:rFonts w:ascii="宋体" w:hAnsi="宋体" w:eastAsia="宋体" w:cs="宋体"/>
          <w:color w:val="000"/>
          <w:sz w:val="28"/>
          <w:szCs w:val="28"/>
        </w:rPr>
        <w:t xml:space="preserve">　　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　　2、今年的业务学习及三基训练有计划、有步骤、有内容，每月一次安排高级职称人员实行业务讲座，每季度一次的三基考试及操作考核，其成绩与绩效挂钩。在“三好一满意”活动中，和相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　　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　　4、我院今年接受卫校实习学生1人。增强对实习生的管理，进一步对实习学生实行了纪律教育和要求，使实习护士感到在我院实习确实能够学得其所。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　　四、我院为创建二乙，院部领导组织了相关人员到淮安、如皋等地考察学习，回院后我同大家一样开始投入这项准备工作。虽然离达标要求还有一定的差别，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　　，医务科在取得了一些成绩的同时，也还存有一些不足和问题。如：怕得罪人、手段不够果断导致医务管理不够完善，管理措施落实不到位等，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　　我愿再接再厉，努力工作，持续克服存有的问题。有医院领导的全力支持、全体医务人员的共同努力，医务科的工作会日趋完善，医院的明天会更好。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2024-09-19T17:59:12+08:00</dcterms:created>
  <dcterms:modified xsi:type="dcterms:W3CDTF">2024-09-19T17:59:12+08:00</dcterms:modified>
</cp:coreProperties>
</file>

<file path=docProps/custom.xml><?xml version="1.0" encoding="utf-8"?>
<Properties xmlns="http://schemas.openxmlformats.org/officeDocument/2006/custom-properties" xmlns:vt="http://schemas.openxmlformats.org/officeDocument/2006/docPropsVTypes"/>
</file>