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乡村振兴工作总结五篇</w:t>
      </w:r>
      <w:bookmarkEnd w:id="1"/>
    </w:p>
    <w:p>
      <w:pPr>
        <w:jc w:val="center"/>
        <w:spacing w:before="0" w:after="450"/>
      </w:pPr>
      <w:r>
        <w:rPr>
          <w:rFonts w:ascii="Arial" w:hAnsi="Arial" w:eastAsia="Arial" w:cs="Arial"/>
          <w:color w:val="999999"/>
          <w:sz w:val="20"/>
          <w:szCs w:val="20"/>
        </w:rPr>
        <w:t xml:space="preserve">来源：网友投稿  作者：雨声轻语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乡村振兴一般指乡村振兴战略。乡村振兴战略是习近平同志2024年10月18日在党的十九大报告中提出的战略。本站站今天为大家精心准备了乡村振兴工作总结五篇，希望对大家有所帮助!　　乡村振兴工作总结一篇　　20XX年，XX市在省委省政府的统筹领导...</w:t>
      </w:r>
    </w:p>
    <w:p>
      <w:pPr>
        <w:ind w:left="0" w:right="0" w:firstLine="560"/>
        <w:spacing w:before="450" w:after="450" w:line="312" w:lineRule="auto"/>
      </w:pPr>
      <w:r>
        <w:rPr>
          <w:rFonts w:ascii="宋体" w:hAnsi="宋体" w:eastAsia="宋体" w:cs="宋体"/>
          <w:color w:val="000"/>
          <w:sz w:val="28"/>
          <w:szCs w:val="28"/>
        </w:rPr>
        <w:t xml:space="preserve">乡村振兴一般指乡村振兴战略。乡村振兴战略是习近平同志2024年10月18日在党的十九大报告中提出的战略。本站站今天为大家精心准备了乡村振兴工作总结五篇，希望对大家有所帮助![_TAG_h2]　　乡村振兴工作总结一篇</w:t>
      </w:r>
    </w:p>
    <w:p>
      <w:pPr>
        <w:ind w:left="0" w:right="0" w:firstLine="560"/>
        <w:spacing w:before="450" w:after="450" w:line="312" w:lineRule="auto"/>
      </w:pPr>
      <w:r>
        <w:rPr>
          <w:rFonts w:ascii="宋体" w:hAnsi="宋体" w:eastAsia="宋体" w:cs="宋体"/>
          <w:color w:val="000"/>
          <w:sz w:val="28"/>
          <w:szCs w:val="28"/>
        </w:rPr>
        <w:t xml:space="preserve">　　20XX年，XX市在省委省政府的统筹领导下，克服疫情、台风等不利因素影响，聚力推进、保质提速，“三农”发展势头良好。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　　一、提振县域产业，农业产业体系加快完善。一是农业产业集群有序推进。推进蒙牛XXXX吨特仑苏核心工厂和X处万头牧场建设，启动XX二期建设项目，推动皓月肉牛养殖基地、小拉哈和牛全产业链项目落地。二是龙头带动作用逐年提高。“一口猪”公司成功晋级国家级龙头企业，XX米业等X家公司晋级省级龙头企业，龙头企业数量达到XXX家。三是赋予产业增收动能。开展农产品+“天猫”等网络平台活动，累计销售额突破XXXX万元，带动农产品线上销售量同比增长XX%。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　　二、改善农村环境，打好三年行动收官战。一是重点任务提速推进。抢抓疫情后施工黄金期，建成生活垃圾处理站X座，乡转运站XX座，村分拣中心XXX座；建设农村室内厕所XXXX户、菜园革命示范村XX个、秸秆固化成型燃料站XX处。二是规划编制有序实施。编制XX市“XX民居”设计图集，全面完成县域农村生活污水治理专项规划，推进村庄规划编制试点，完成村庄规划的村XX个。三是“四季会战”持续攻坚。压茬推进“四季行动”，以村屯内环境集中整治、推进重点项目建设、秋收后环境整治、探索形成村庄环境长效管护机制为重点，清理农村生产生活垃圾XX.X万吨，绿化村屯X.XX万亩。</w:t>
      </w:r>
    </w:p>
    <w:p>
      <w:pPr>
        <w:ind w:left="0" w:right="0" w:firstLine="560"/>
        <w:spacing w:before="450" w:after="450" w:line="312" w:lineRule="auto"/>
      </w:pPr>
      <w:r>
        <w:rPr>
          <w:rFonts w:ascii="宋体" w:hAnsi="宋体" w:eastAsia="宋体" w:cs="宋体"/>
          <w:color w:val="000"/>
          <w:sz w:val="28"/>
          <w:szCs w:val="28"/>
        </w:rPr>
        <w:t xml:space="preserve">　　三、促进乡风文明，基层宣传阵地持续发力。一是社会主义核心价值观深入宣传。实施社会主义核心价值观进村入户工程，开展“XX精神铁人精神新的时代内涵”网络主题活动。二是“文化四季风”吹进农家院。组织开展“全民K歌”“百湖百姓音乐会”“金色田野”等系列活动，开展线上线下文化惠民活动XXX余场次。三是城乡结对共建文明。围绕提高村民文明素质、促进乡风文明、整治村容村貌、帮扶脱贫攻坚四个方面开展“助力乡村振兴”共建活动，全市XXX家文明单位共投入资金XXXX万元，援建项目XXX个，帮助农民X.X万余人。</w:t>
      </w:r>
    </w:p>
    <w:p>
      <w:pPr>
        <w:ind w:left="0" w:right="0" w:firstLine="560"/>
        <w:spacing w:before="450" w:after="450" w:line="312" w:lineRule="auto"/>
      </w:pPr>
      <w:r>
        <w:rPr>
          <w:rFonts w:ascii="宋体" w:hAnsi="宋体" w:eastAsia="宋体" w:cs="宋体"/>
          <w:color w:val="000"/>
          <w:sz w:val="28"/>
          <w:szCs w:val="28"/>
        </w:rPr>
        <w:t xml:space="preserve">　　四、补齐设施短板，农村生活水平稳步提升。一是乡村基础设施持续投入。投入XXXX万元建设农村饮水安全工程XXX处；硬化农村公路XXX.X公里；乡镇和建制村均已实现客车通达；改造危房XXXX户。二是乡村公共社会事业有效覆盖。中小学基本实现楼房化，中心小学基本配备了物理等实验室。基层医疗卫生机构标准化建设达标率XXX%。农村居民医疗保险参保人数XX.XX万人。三是乡村各项服务不断完善。开展农技推广线上培训XX期，受益农民XX.X万人次。建成XX个综合文化站，XXX个村综合性文化服务中心、XXX个文体活动广场。</w:t>
      </w:r>
    </w:p>
    <w:p>
      <w:pPr>
        <w:ind w:left="0" w:right="0" w:firstLine="560"/>
        <w:spacing w:before="450" w:after="450" w:line="312" w:lineRule="auto"/>
      </w:pPr>
      <w:r>
        <w:rPr>
          <w:rFonts w:ascii="宋体" w:hAnsi="宋体" w:eastAsia="宋体" w:cs="宋体"/>
          <w:color w:val="000"/>
          <w:sz w:val="28"/>
          <w:szCs w:val="28"/>
        </w:rPr>
        <w:t xml:space="preserve">　　五、打造综治体系，乡村治理体系深入发展。一是法制示范村有效带动。培育国家级法治示范村X个，全省率先推行村居法律顾问制度，XX司法所荣获“全国先进司法所”，XX镇派出所荣获全国首批“枫桥式派出所”。二是创新乡村治理方式。XXXX人民调解XX模式，“XX司法大院”等XX个品牌调解室渐成规模。通过线上调解等非接触方式，调处化解各类纠纷数千件。三是扫黑除恶深入进行。开展涉农线索摸排核查大会战，推动在侦的农村涉黑涉恶案件抓紧进入诉讼审判程序，持续严打农村“黑恶霸痞癞”和“黄赌毒油”等乱象。</w:t>
      </w:r>
    </w:p>
    <w:p>
      <w:pPr>
        <w:ind w:left="0" w:right="0" w:firstLine="560"/>
        <w:spacing w:before="450" w:after="450" w:line="312" w:lineRule="auto"/>
      </w:pPr>
      <w:r>
        <w:rPr>
          <w:rFonts w:ascii="宋体" w:hAnsi="宋体" w:eastAsia="宋体" w:cs="宋体"/>
          <w:color w:val="000"/>
          <w:sz w:val="28"/>
          <w:szCs w:val="28"/>
        </w:rPr>
        <w:t xml:space="preserve">　　六、强化党建引领，基层堡垒作用充分发挥。一是村党组织逐步实现“四有”。分类打造农村基层党建示范点XX个，挂牌督办整顿转化“较差”村党组织XX个，整顿转化软弱涣散村党组织XX个。二是村书记队伍得到强化。公开选拔XXX名村级后备力量，培训村党组织书记XXX人次；在全省率先按城镇个体标准为村党组织书记缴纳养老和医疗保险，XX名工作表现突出的村党组织书记享受事业编干部待遇，X人进入公务员队伍。三是村支部设施逐步完善。投入XXXX万元建设村级组织活动场所XXX个，建成村级党群服务中心XXX个，村级场所危旧狭小问题得到有效解决。</w:t>
      </w:r>
    </w:p>
    <w:p>
      <w:pPr>
        <w:ind w:left="0" w:right="0" w:firstLine="560"/>
        <w:spacing w:before="450" w:after="450" w:line="312" w:lineRule="auto"/>
      </w:pPr>
      <w:r>
        <w:rPr>
          <w:rFonts w:ascii="黑体" w:hAnsi="黑体" w:eastAsia="黑体" w:cs="黑体"/>
          <w:color w:val="000000"/>
          <w:sz w:val="36"/>
          <w:szCs w:val="36"/>
          <w:b w:val="1"/>
          <w:bCs w:val="1"/>
        </w:rPr>
        <w:t xml:space="preserve">　　乡村振兴工作总结二篇</w:t>
      </w:r>
    </w:p>
    <w:p>
      <w:pPr>
        <w:ind w:left="0" w:right="0" w:firstLine="560"/>
        <w:spacing w:before="450" w:after="450" w:line="312" w:lineRule="auto"/>
      </w:pPr>
      <w:r>
        <w:rPr>
          <w:rFonts w:ascii="宋体" w:hAnsi="宋体" w:eastAsia="宋体" w:cs="宋体"/>
          <w:color w:val="000"/>
          <w:sz w:val="28"/>
          <w:szCs w:val="28"/>
        </w:rPr>
        <w:t xml:space="preserve">　　2024年，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&gt;　　一、2024年工作总结</w:t>
      </w:r>
    </w:p>
    <w:p>
      <w:pPr>
        <w:ind w:left="0" w:right="0" w:firstLine="560"/>
        <w:spacing w:before="450" w:after="450" w:line="312" w:lineRule="auto"/>
      </w:pPr>
      <w:r>
        <w:rPr>
          <w:rFonts w:ascii="宋体" w:hAnsi="宋体" w:eastAsia="宋体" w:cs="宋体"/>
          <w:color w:val="000"/>
          <w:sz w:val="28"/>
          <w:szCs w:val="28"/>
        </w:rPr>
        <w:t xml:space="preserve">　　（一）以产业振兴为引擎，激活农村发展新动能。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　　1、关于特色产业</w:t>
      </w:r>
    </w:p>
    <w:p>
      <w:pPr>
        <w:ind w:left="0" w:right="0" w:firstLine="560"/>
        <w:spacing w:before="450" w:after="450" w:line="312" w:lineRule="auto"/>
      </w:pPr>
      <w:r>
        <w:rPr>
          <w:rFonts w:ascii="宋体" w:hAnsi="宋体" w:eastAsia="宋体" w:cs="宋体"/>
          <w:color w:val="000"/>
          <w:sz w:val="28"/>
          <w:szCs w:val="28"/>
        </w:rPr>
        <w:t xml:space="preserve">　　围绕“挂面”非遗文化谋划产业振兴。一是弘扬挂面文化。深挖“挂面”历史文化，推动挂面文化与《村规民约》互融互通，围绕脱贫攻坚、乡村振兴等重点工作开展志愿者服务。今年以来，开展挂面文化节活动2次、志愿者服务10余次，志愿服务人数3000余人。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2024余万元，人均年增收入2800元。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　　2、关于村落宜居</w:t>
      </w:r>
    </w:p>
    <w:p>
      <w:pPr>
        <w:ind w:left="0" w:right="0" w:firstLine="560"/>
        <w:spacing w:before="450" w:after="450" w:line="312" w:lineRule="auto"/>
      </w:pPr>
      <w:r>
        <w:rPr>
          <w:rFonts w:ascii="宋体" w:hAnsi="宋体" w:eastAsia="宋体" w:cs="宋体"/>
          <w:color w:val="000"/>
          <w:sz w:val="28"/>
          <w:szCs w:val="28"/>
        </w:rPr>
        <w:t xml:space="preserve">　　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　　3、关于乡风文明</w:t>
      </w:r>
    </w:p>
    <w:p>
      <w:pPr>
        <w:ind w:left="0" w:right="0" w:firstLine="560"/>
        <w:spacing w:before="450" w:after="450" w:line="312" w:lineRule="auto"/>
      </w:pPr>
      <w:r>
        <w:rPr>
          <w:rFonts w:ascii="宋体" w:hAnsi="宋体" w:eastAsia="宋体" w:cs="宋体"/>
          <w:color w:val="000"/>
          <w:sz w:val="28"/>
          <w:szCs w:val="28"/>
        </w:rPr>
        <w:t xml:space="preserve">　　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2024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　　4、关于村级治理</w:t>
      </w:r>
    </w:p>
    <w:p>
      <w:pPr>
        <w:ind w:left="0" w:right="0" w:firstLine="560"/>
        <w:spacing w:before="450" w:after="450" w:line="312" w:lineRule="auto"/>
      </w:pPr>
      <w:r>
        <w:rPr>
          <w:rFonts w:ascii="宋体" w:hAnsi="宋体" w:eastAsia="宋体" w:cs="宋体"/>
          <w:color w:val="000"/>
          <w:sz w:val="28"/>
          <w:szCs w:val="28"/>
        </w:rPr>
        <w:t xml:space="preserve">　　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　　5、村民生活</w:t>
      </w:r>
    </w:p>
    <w:p>
      <w:pPr>
        <w:ind w:left="0" w:right="0" w:firstLine="560"/>
        <w:spacing w:before="450" w:after="450" w:line="312" w:lineRule="auto"/>
      </w:pPr>
      <w:r>
        <w:rPr>
          <w:rFonts w:ascii="宋体" w:hAnsi="宋体" w:eastAsia="宋体" w:cs="宋体"/>
          <w:color w:val="000"/>
          <w:sz w:val="28"/>
          <w:szCs w:val="28"/>
        </w:rPr>
        <w:t xml:space="preserve">　　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　　（二）加快农村基础设施的完善。一是完成镇藤椒现代农业园区建设项目、金马中药材现代农业园区建设项目、喜胜村种养循环现代农业园区建设项目。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　　（三）稳步推进环境卫生整治工作。持续推进城乡环卫一体化，在各村组新添置垃圾桶981只，聘请保洁公司日产日清。办理回复环保信访件10件，向5家污染企业发放整改通知书。修建污水处理设施2处，治理黑臭水体2024米米，制止露天焚烧秸秆20余起，拆除违章搭建2024平方米。</w:t>
      </w:r>
    </w:p>
    <w:p>
      <w:pPr>
        <w:ind w:left="0" w:right="0" w:firstLine="560"/>
        <w:spacing w:before="450" w:after="450" w:line="312" w:lineRule="auto"/>
      </w:pPr>
      <w:r>
        <w:rPr>
          <w:rFonts w:ascii="宋体" w:hAnsi="宋体" w:eastAsia="宋体" w:cs="宋体"/>
          <w:color w:val="000"/>
          <w:sz w:val="28"/>
          <w:szCs w:val="28"/>
        </w:rPr>
        <w:t xml:space="preserve">　　（四）扎实有效开展社会治理工作。一是深化禁毒整治，摸排制毒高危场所310处，摸清75名“六类重点人员”，压紧压实管控责任，铲除罂粟种植2处2株。二是抓实信访维稳，常态化排查问题苗头，注重初信初访，化解矛盾纠纷570件次。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　　（二）实施规划不够完善。一是在制定乡村振兴战略实施规划中，前期调研不够深入，特别是对本地的地域环境、人文特色、资源禀赋等方面考虑的不够周全，没有完整地纳入规划。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　　（三）部门配合不够紧密。一是镇各相关部门各自为政，相互协调配合不够，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　　（四）产业结构较为单一。一是主要产业以农业为主、特色产业分布不均衡，产业单一，基础薄弱，市场竞争力不强，转型升级难度较大；二是产业化进程缓慢，龙头企业少，且规模小。生产技术水平不高，精深加工不够，产品附加值不高，“公司+合作社+基地+农牧户”经营模式尚未形成产业链条。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（一）加强领导，统筹推进</w:t>
      </w:r>
    </w:p>
    <w:p>
      <w:pPr>
        <w:ind w:left="0" w:right="0" w:firstLine="560"/>
        <w:spacing w:before="450" w:after="450" w:line="312" w:lineRule="auto"/>
      </w:pPr>
      <w:r>
        <w:rPr>
          <w:rFonts w:ascii="宋体" w:hAnsi="宋体" w:eastAsia="宋体" w:cs="宋体"/>
          <w:color w:val="000"/>
          <w:sz w:val="28"/>
          <w:szCs w:val="28"/>
        </w:rPr>
        <w:t xml:space="preserve">　　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　　（二）因地制宜，科学规划</w:t>
      </w:r>
    </w:p>
    <w:p>
      <w:pPr>
        <w:ind w:left="0" w:right="0" w:firstLine="560"/>
        <w:spacing w:before="450" w:after="450" w:line="312" w:lineRule="auto"/>
      </w:pPr>
      <w:r>
        <w:rPr>
          <w:rFonts w:ascii="宋体" w:hAnsi="宋体" w:eastAsia="宋体" w:cs="宋体"/>
          <w:color w:val="000"/>
          <w:sz w:val="28"/>
          <w:szCs w:val="28"/>
        </w:rPr>
        <w:t xml:space="preserve">　　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　　（三）保护生态，改善环境</w:t>
      </w:r>
    </w:p>
    <w:p>
      <w:pPr>
        <w:ind w:left="0" w:right="0" w:firstLine="560"/>
        <w:spacing w:before="450" w:after="450" w:line="312" w:lineRule="auto"/>
      </w:pPr>
      <w:r>
        <w:rPr>
          <w:rFonts w:ascii="宋体" w:hAnsi="宋体" w:eastAsia="宋体" w:cs="宋体"/>
          <w:color w:val="000"/>
          <w:sz w:val="28"/>
          <w:szCs w:val="28"/>
        </w:rPr>
        <w:t xml:space="preserve">　　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　　（四）产业支撑，增收致富</w:t>
      </w:r>
    </w:p>
    <w:p>
      <w:pPr>
        <w:ind w:left="0" w:right="0" w:firstLine="560"/>
        <w:spacing w:before="450" w:after="450" w:line="312" w:lineRule="auto"/>
      </w:pPr>
      <w:r>
        <w:rPr>
          <w:rFonts w:ascii="宋体" w:hAnsi="宋体" w:eastAsia="宋体" w:cs="宋体"/>
          <w:color w:val="000"/>
          <w:sz w:val="28"/>
          <w:szCs w:val="28"/>
        </w:rPr>
        <w:t xml:space="preserve">　　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　　（五）强化宣传，营造新风</w:t>
      </w:r>
    </w:p>
    <w:p>
      <w:pPr>
        <w:ind w:left="0" w:right="0" w:firstLine="560"/>
        <w:spacing w:before="450" w:after="450" w:line="312" w:lineRule="auto"/>
      </w:pPr>
      <w:r>
        <w:rPr>
          <w:rFonts w:ascii="宋体" w:hAnsi="宋体" w:eastAsia="宋体" w:cs="宋体"/>
          <w:color w:val="000"/>
          <w:sz w:val="28"/>
          <w:szCs w:val="28"/>
        </w:rPr>
        <w:t xml:space="preserve">　　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　　（六）整合资金，撬动资本</w:t>
      </w:r>
    </w:p>
    <w:p>
      <w:pPr>
        <w:ind w:left="0" w:right="0" w:firstLine="560"/>
        <w:spacing w:before="450" w:after="450" w:line="312" w:lineRule="auto"/>
      </w:pPr>
      <w:r>
        <w:rPr>
          <w:rFonts w:ascii="宋体" w:hAnsi="宋体" w:eastAsia="宋体" w:cs="宋体"/>
          <w:color w:val="000"/>
          <w:sz w:val="28"/>
          <w:szCs w:val="28"/>
        </w:rPr>
        <w:t xml:space="preserve">　　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　　（七）加强督导，狠抓落实</w:t>
      </w:r>
    </w:p>
    <w:p>
      <w:pPr>
        <w:ind w:left="0" w:right="0" w:firstLine="560"/>
        <w:spacing w:before="450" w:after="450" w:line="312" w:lineRule="auto"/>
      </w:pPr>
      <w:r>
        <w:rPr>
          <w:rFonts w:ascii="宋体" w:hAnsi="宋体" w:eastAsia="宋体" w:cs="宋体"/>
          <w:color w:val="000"/>
          <w:sz w:val="28"/>
          <w:szCs w:val="28"/>
        </w:rPr>
        <w:t xml:space="preserve">　　严格落实乡村振兴工作的职责和任务，强化督导，落实人员，压实责任，确保2024年市级、省级乡村振兴战略示范村创建目标的顺利完成。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　　乡村振兴工作总结三篇</w:t>
      </w:r>
    </w:p>
    <w:p>
      <w:pPr>
        <w:ind w:left="0" w:right="0" w:firstLine="560"/>
        <w:spacing w:before="450" w:after="450" w:line="312" w:lineRule="auto"/>
      </w:pPr>
      <w:r>
        <w:rPr>
          <w:rFonts w:ascii="宋体" w:hAnsi="宋体" w:eastAsia="宋体" w:cs="宋体"/>
          <w:color w:val="000"/>
          <w:sz w:val="28"/>
          <w:szCs w:val="28"/>
        </w:rPr>
        <w:t xml:space="preserve">　　兖州区是古九州之一，历史悠久，文化灿烂，交通便利，资源富集，素以“九省通衢、齐鲁咽喉”著称，面积535平方公里，人口55.5万，辖6镇4街道办事处，共34个居委会，440个自然村。自2024年以来，兖州区上下深入贯彻落实党的十九大精神，深刻学习领会习近平总书记关于打造乡村振兴齐鲁样板的重要指示，按照“规划先行、示范带动、整体提升”的工作思路和“一年集中突破打基础、两年扩片成带抓提升、三年全面铺开成样板”工作目标，以示范项目创建为突破口，统筹推进产业、人才、生态、文化、组织“五大”振兴，推动全区乡村产业振兴在济宁“走在前、作示范”。2024年兖州区被中共济宁市委济宁市人民政府授予“实施乡村振兴战略单项奖”。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（一）健全完善工作机制。将乡村振兴示范创建工作纳入全区“三重”工作，在机构设置、人员配备、一线推进、工作落实上给予了重点支持和倾斜。</w:t>
      </w:r>
    </w:p>
    <w:p>
      <w:pPr>
        <w:ind w:left="0" w:right="0" w:firstLine="560"/>
        <w:spacing w:before="450" w:after="450" w:line="312" w:lineRule="auto"/>
      </w:pPr>
      <w:r>
        <w:rPr>
          <w:rFonts w:ascii="宋体" w:hAnsi="宋体" w:eastAsia="宋体" w:cs="宋体"/>
          <w:color w:val="000"/>
          <w:sz w:val="28"/>
          <w:szCs w:val="28"/>
        </w:rPr>
        <w:t xml:space="preserve">　　一是书记抓乡村振兴落实到位。结合机构改革，成立了由区委书记任主任的区委农业农村委员会，召开了区委农业农村委员会全体会议，出台了委员会工作规则、工作细则，区委常委会会议、区政府常务会议先后多次听取乡村振兴、扶贫开发、美丽乡村等三农工作汇报，区委、区政府主要及分管领导先后多次视察三农工作、召开现场会，并作出批示，确保工作高效推进。各镇（街道）也成立了由党（工）委书记任主任的领导机构，完善“书记抓、抓书记”责任制，制定镇街党（工）委书记抓基层党建工作责任清单制度，领办党建突破项目，抓实“一把手”责任，进一步增强各级党组织抓党建的主体意识和主动精神。</w:t>
      </w:r>
    </w:p>
    <w:p>
      <w:pPr>
        <w:ind w:left="0" w:right="0" w:firstLine="560"/>
        <w:spacing w:before="450" w:after="450" w:line="312" w:lineRule="auto"/>
      </w:pPr>
      <w:r>
        <w:rPr>
          <w:rFonts w:ascii="宋体" w:hAnsi="宋体" w:eastAsia="宋体" w:cs="宋体"/>
          <w:color w:val="000"/>
          <w:sz w:val="28"/>
          <w:szCs w:val="28"/>
        </w:rPr>
        <w:t xml:space="preserve">　　二是机构运行顺畅高效。成立了由区委副书记任指挥，8位副县级领导任副指挥的乡村振兴示范项目建设指挥部，指挥部办公室抽调人员进行集中办公，实体化运作，具体负责乡村振兴示范项目综合协调、督导调度等工作。成立了由1名区级领导任组长，2-5个部门为牵头单位的五个振兴工作专班，各专门成立办公室，负责具体业务指导、工作推进。10个镇街也参照区里做法，成立机构、配备专班，健全机制、完善制度，全区上下隶属关系清晰、工作安排顺畅、任务落实得力。</w:t>
      </w:r>
    </w:p>
    <w:p>
      <w:pPr>
        <w:ind w:left="0" w:right="0" w:firstLine="560"/>
        <w:spacing w:before="450" w:after="450" w:line="312" w:lineRule="auto"/>
      </w:pPr>
      <w:r>
        <w:rPr>
          <w:rFonts w:ascii="宋体" w:hAnsi="宋体" w:eastAsia="宋体" w:cs="宋体"/>
          <w:color w:val="000"/>
          <w:sz w:val="28"/>
          <w:szCs w:val="28"/>
        </w:rPr>
        <w:t xml:space="preserve">　　三是制度保障强劲有力。认真贯彻落实中央、省市实施乡村振兴战略文件精神，全区先后召开了农村工作、规划编制、示范项目现场推进、涉农资金统筹整合等会议，科学编制了《全区乡村振兴战略规划（2024—2024年）》《兖州区关于加快推动乡村振兴和巩固提升脱贫攻坚成果的支持政策》印发《贯彻落实责任分工》的通知（济兖农委发〔2024〕5号）、《中共济宁区兖州区委济宁区兖州区人民政府关于抓好“三农”领域重点工作确保如期实现全面小康的实施意见》（济兖发﹝2024﹞1号）、《中共济宁区兖州区委农业农村委员会关于印发和的通知》（济兖农委发﹝2024﹞1号），制定了推进农业农村优选发展、小城镇助推乡村振兴、开展示范创建、落实五大专班任务等一系列政策文件，明确工作职责，狠抓工作落实。严格督考调度，将乡村振兴考核纳入全区经济社会发展综合考核体系，制定出台了《镇（街道）党政领导班子和领导干部推进乡村振兴战略实绩考核实施细则》，推进打造乡村振兴齐鲁样板各项部署要求落地见效。对重点项目实行挂图作战，倒排工期，逐个提升。认真落实“一线工作法”，区领导每月定期到项目一线进行现场办公，问题在一线发现、在一线解决、在一线落实，提升了工程效率和质量。</w:t>
      </w:r>
    </w:p>
    <w:p>
      <w:pPr>
        <w:ind w:left="0" w:right="0" w:firstLine="560"/>
        <w:spacing w:before="450" w:after="450" w:line="312" w:lineRule="auto"/>
      </w:pPr>
      <w:r>
        <w:rPr>
          <w:rFonts w:ascii="宋体" w:hAnsi="宋体" w:eastAsia="宋体" w:cs="宋体"/>
          <w:color w:val="000"/>
          <w:sz w:val="28"/>
          <w:szCs w:val="28"/>
        </w:rPr>
        <w:t xml:space="preserve">&gt;　　二、取得的工作成效</w:t>
      </w:r>
    </w:p>
    <w:p>
      <w:pPr>
        <w:ind w:left="0" w:right="0" w:firstLine="560"/>
        <w:spacing w:before="450" w:after="450" w:line="312" w:lineRule="auto"/>
      </w:pPr>
      <w:r>
        <w:rPr>
          <w:rFonts w:ascii="宋体" w:hAnsi="宋体" w:eastAsia="宋体" w:cs="宋体"/>
          <w:color w:val="000"/>
          <w:sz w:val="28"/>
          <w:szCs w:val="28"/>
        </w:rPr>
        <w:t xml:space="preserve">　　一是“1+5+N+10”乡村振兴工作格局初步形成。兖州区科学编制了《全区乡村振兴战略规划（2024—2024年）》，制定出台了《关于推进乡村振兴战略的实施意见》，出台了《镇（街道）党政领导班子和领导干部推进乡村振兴战略实绩考核实施细则》，将乡村振兴纳入全区“三重”工作体系，构建形成区乡村振兴指挥部统筹谋划、五个专班协调推进、相关部门密切配合、区镇村联动推进的“1+5+N+10”工作格局，着力构建乡村振兴推进机制。坚持典型带动、先试先行，着力打造乡村振兴示范工程，全区有1个镇、5个村被认定为全省首批乡村振兴示范镇、村，3个示范区被批准创建市级乡村振兴示范区。2024年7月兖州区被纳入山东省第二批乡村振兴“十百千”工程示范区创建范围，5个村被纳入示范村创建范围。</w:t>
      </w:r>
    </w:p>
    <w:p>
      <w:pPr>
        <w:ind w:left="0" w:right="0" w:firstLine="560"/>
        <w:spacing w:before="450" w:after="450" w:line="312" w:lineRule="auto"/>
      </w:pPr>
      <w:r>
        <w:rPr>
          <w:rFonts w:ascii="宋体" w:hAnsi="宋体" w:eastAsia="宋体" w:cs="宋体"/>
          <w:color w:val="000"/>
          <w:sz w:val="28"/>
          <w:szCs w:val="28"/>
        </w:rPr>
        <w:t xml:space="preserve">　　二是市场经营主体发展壮大，农业产业化加快发展。加快培育新型经营主体，全区注册农民合作社823家、家庭农场206家，发展50亩以上种粮大户746户。土地流转面积30万亩，占耕地总面积的65%。发展壮大粮油加工、农机装备、肉鸭养殖、中草药种植“四大产业集群”，市级以上农业产业化龙头企业33家，形成了以百盛生物、益海嘉里、今麦郎等农产品精深加工集群，创建省级标准化生产基地3处、省知名农产品企业产品品牌2个。被农业部认定为国家农业产业化示范基地。</w:t>
      </w:r>
    </w:p>
    <w:p>
      <w:pPr>
        <w:ind w:left="0" w:right="0" w:firstLine="560"/>
        <w:spacing w:before="450" w:after="450" w:line="312" w:lineRule="auto"/>
      </w:pPr>
      <w:r>
        <w:rPr>
          <w:rFonts w:ascii="宋体" w:hAnsi="宋体" w:eastAsia="宋体" w:cs="宋体"/>
          <w:color w:val="000"/>
          <w:sz w:val="28"/>
          <w:szCs w:val="28"/>
        </w:rPr>
        <w:t xml:space="preserve">　　三是“十百千”工程示范工程初现成效，探索了适应本地的发展模式。着力打造乡村振兴示范工程，1个镇、5个村被认定为全省首批乡村振兴示范镇、村，今年兖州区被列为省第二批乡村振兴“十百千”工程示范区。积极探索乡村振兴发展模式，漕河镇管家口村党支部领办企业发展壮大村级集体经济经验做法得到省委副书记杨东奇批示和肯定。新兖镇牛楼社区坚持党建引领，以“政府主导+公司运营+村民入股”模式，打造了牛楼小镇田园综合体。全面推进乡村振兴“1+1+N”示范模式，以新兖镇牛楼和小马青为中心的滨河示范区、以大安西垛村为中心的瓜蒌种植、以小孟镇梁家村为中心的中草药种植、以漕河镇管口村为中心的特色农业种植初具规模，均可带动周边3—4个村实现发展。</w:t>
      </w:r>
    </w:p>
    <w:p>
      <w:pPr>
        <w:ind w:left="0" w:right="0" w:firstLine="560"/>
        <w:spacing w:before="450" w:after="450" w:line="312" w:lineRule="auto"/>
      </w:pPr>
      <w:r>
        <w:rPr>
          <w:rFonts w:ascii="宋体" w:hAnsi="宋体" w:eastAsia="宋体" w:cs="宋体"/>
          <w:color w:val="000"/>
          <w:sz w:val="28"/>
          <w:szCs w:val="28"/>
        </w:rPr>
        <w:t xml:space="preserve">　　四是基层党组织凝聚力增强，村级集体经济稳步增收。探索形成资源有效利用型、发展物业经济（租赁）型、土地规模经营型、村党支部领办创办经济组织型、村企合作（联姻）型等九种集体经济发展模式，2024年所有行政村村集体经济收入达到5万元，预计今年年底60%的村集体经济收入突破10万元。</w:t>
      </w:r>
    </w:p>
    <w:p>
      <w:pPr>
        <w:ind w:left="0" w:right="0" w:firstLine="560"/>
        <w:spacing w:before="450" w:after="450" w:line="312" w:lineRule="auto"/>
      </w:pPr>
      <w:r>
        <w:rPr>
          <w:rFonts w:ascii="宋体" w:hAnsi="宋体" w:eastAsia="宋体" w:cs="宋体"/>
          <w:color w:val="000"/>
          <w:sz w:val="28"/>
          <w:szCs w:val="28"/>
        </w:rPr>
        <w:t xml:space="preserve">　　五是五大振兴统筹发展，基层社会治理能力有效提升。培育乡村好青年省级2名、市级4名、区级40名，1人被授予“全国农村青年致富带头人”荣誉称号。农村生态环境持续改善，省市级美丽乡村示范村达到33个，市级“清洁村庄达到62个，林木覆盖率达到30.1%。农村文化丰富多样，被列为第二批国家级新时代文明实践中心试点，打造了“蒲公英夜堂”新时代文明实践品牌，开展志愿服务活动200多场次。着力提升乡村治理能力，新兖镇小马青村“积分制”经验做法上报中央农办。</w:t>
      </w:r>
    </w:p>
    <w:p>
      <w:pPr>
        <w:ind w:left="0" w:right="0" w:firstLine="560"/>
        <w:spacing w:before="450" w:after="450" w:line="312" w:lineRule="auto"/>
      </w:pPr>
      <w:r>
        <w:rPr>
          <w:rFonts w:ascii="宋体" w:hAnsi="宋体" w:eastAsia="宋体" w:cs="宋体"/>
          <w:color w:val="000"/>
          <w:sz w:val="28"/>
          <w:szCs w:val="28"/>
        </w:rPr>
        <w:t xml:space="preserve">&gt;　　三、下步工作重点</w:t>
      </w:r>
    </w:p>
    <w:p>
      <w:pPr>
        <w:ind w:left="0" w:right="0" w:firstLine="560"/>
        <w:spacing w:before="450" w:after="450" w:line="312" w:lineRule="auto"/>
      </w:pPr>
      <w:r>
        <w:rPr>
          <w:rFonts w:ascii="宋体" w:hAnsi="宋体" w:eastAsia="宋体" w:cs="宋体"/>
          <w:color w:val="000"/>
          <w:sz w:val="28"/>
          <w:szCs w:val="28"/>
        </w:rPr>
        <w:t xml:space="preserve">　　我们将以入选山东省第二批十百千示范区为契机，按照“一年集中突破打基础、两年扩片成带抓提升、三年全面铺开成样板”的发展目标，围绕“一环、两带、三组团”的发展框架（“一环”，即以济阳路、谷肖路、金谷路、南环城路为示范轴；“两带”，即泗河绿色发展带和洸府河生态休闲带；“三组团”，即以颜店镇、新驿镇为带动的苗木种植、林下经济、特色养殖组团，以小孟镇、漕河镇为带动的高附加值经济作物生产、深加工组团，以大安镇、新兖镇为代表的农工旅融合发展组团），以重点镇、特色镇、示范村为基础，实施乡村振兴三年行动（2024年-2024年），乡村振兴示范区初见成效，形成符合我区实际、可复制、可借鉴、可推广的齐鲁样板。</w:t>
      </w:r>
    </w:p>
    <w:p>
      <w:pPr>
        <w:ind w:left="0" w:right="0" w:firstLine="560"/>
        <w:spacing w:before="450" w:after="450" w:line="312" w:lineRule="auto"/>
      </w:pPr>
      <w:r>
        <w:rPr>
          <w:rFonts w:ascii="宋体" w:hAnsi="宋体" w:eastAsia="宋体" w:cs="宋体"/>
          <w:color w:val="000"/>
          <w:sz w:val="28"/>
          <w:szCs w:val="28"/>
        </w:rPr>
        <w:t xml:space="preserve">　　——示范创建取得显著成效。2024年，巩固示范点建设成果，集中力量打造示范区。在巩固示范片点创建成果基础上，集中力量打造乡村振兴示范片区，着力在村庄基础设施、环境整治效果、特色文化挖掘、产业项目发展等方面进行打造，解决好建设不平衡、不充分的问题，巩固全区乡村振兴建设成果。到2024年，示范镇、示范区初见成效。突出集体经济增收、绿化提升、产业发展等四方面内容，形成符合我区实际、可复制、可借鉴的乡村振兴之路。</w:t>
      </w:r>
    </w:p>
    <w:p>
      <w:pPr>
        <w:ind w:left="0" w:right="0" w:firstLine="560"/>
        <w:spacing w:before="450" w:after="450" w:line="312" w:lineRule="auto"/>
      </w:pPr>
      <w:r>
        <w:rPr>
          <w:rFonts w:ascii="宋体" w:hAnsi="宋体" w:eastAsia="宋体" w:cs="宋体"/>
          <w:color w:val="000"/>
          <w:sz w:val="28"/>
          <w:szCs w:val="28"/>
        </w:rPr>
        <w:t xml:space="preserve">　　——农业产业提质增效。2024年，全区乡村产业振兴取得重要进展，建立起配套的规划发展体系、政策支持体系、制度管理体系和考核监督体系。2024年，全区35%的村基本实现农业现代化，农林牧渔业总产值达到100亿元，农业重点龙头企业达到50家，家庭农场发展到150家、专业合作社发展到750户，培育示范主体10家，市级现代农业示范园区10处。</w:t>
      </w:r>
    </w:p>
    <w:p>
      <w:pPr>
        <w:ind w:left="0" w:right="0" w:firstLine="560"/>
        <w:spacing w:before="450" w:after="450" w:line="312" w:lineRule="auto"/>
      </w:pPr>
      <w:r>
        <w:rPr>
          <w:rFonts w:ascii="宋体" w:hAnsi="宋体" w:eastAsia="宋体" w:cs="宋体"/>
          <w:color w:val="000"/>
          <w:sz w:val="28"/>
          <w:szCs w:val="28"/>
        </w:rPr>
        <w:t xml:space="preserve">　　——农村生态环境持续改善。到2024年建制村通硬化路比例达到100%、农村规模化供水覆盖率100%以上，农村自来水普及率达到100%、农村规模化供水覆盖率达100％以上、行政村实现农村生活垃圾无害化处理率100%、粪污无害化处置综合利用率达到100%，基本实现农村清洁供暖。</w:t>
      </w:r>
    </w:p>
    <w:p>
      <w:pPr>
        <w:ind w:left="0" w:right="0" w:firstLine="560"/>
        <w:spacing w:before="450" w:after="450" w:line="312" w:lineRule="auto"/>
      </w:pPr>
      <w:r>
        <w:rPr>
          <w:rFonts w:ascii="宋体" w:hAnsi="宋体" w:eastAsia="宋体" w:cs="宋体"/>
          <w:color w:val="000"/>
          <w:sz w:val="28"/>
          <w:szCs w:val="28"/>
        </w:rPr>
        <w:t xml:space="preserve">　　——人才保障基础扎实。2024年培养和造就一大批符合时代要求、具有引领和带动作用的乡村人才，基本满足乡村振兴战略要求；到2024年，全区基本建立起机制完善、充满活力、富有效率的人才支撑体系，为乡村振兴战略不断注入源头活水，在乡村形成人才、土地、资金、产业汇聚的良性循环。</w:t>
      </w:r>
    </w:p>
    <w:p>
      <w:pPr>
        <w:ind w:left="0" w:right="0" w:firstLine="560"/>
        <w:spacing w:before="450" w:after="450" w:line="312" w:lineRule="auto"/>
      </w:pPr>
      <w:r>
        <w:rPr>
          <w:rFonts w:ascii="宋体" w:hAnsi="宋体" w:eastAsia="宋体" w:cs="宋体"/>
          <w:color w:val="000"/>
          <w:sz w:val="28"/>
          <w:szCs w:val="28"/>
        </w:rPr>
        <w:t xml:space="preserve">　　——农村基层党组织坚强有力。到2024年，五星级村党组织达到40%以上，全部达到三星级以上；2024年达到50%以上。村务监督委员会建设实现全覆盖，村级自治组织规章制度健全完善，在村党组织领导下分工负责、团结协作、有序运行，积极发挥作用。农村集体产权制度改革推进顺利，农村集体经济组织同步建立，运行规范。党建带群建、带社建工作推进有力，群团组织基层阵地更接地气、更加稳固。农村合作经济组织和社会组织健康发展、不断壮大。</w:t>
      </w:r>
    </w:p>
    <w:p>
      <w:pPr>
        <w:ind w:left="0" w:right="0" w:firstLine="560"/>
        <w:spacing w:before="450" w:after="450" w:line="312" w:lineRule="auto"/>
      </w:pPr>
      <w:r>
        <w:rPr>
          <w:rFonts w:ascii="黑体" w:hAnsi="黑体" w:eastAsia="黑体" w:cs="黑体"/>
          <w:color w:val="000000"/>
          <w:sz w:val="36"/>
          <w:szCs w:val="36"/>
          <w:b w:val="1"/>
          <w:bCs w:val="1"/>
        </w:rPr>
        <w:t xml:space="preserve">　　乡村振兴工作总结四篇</w:t>
      </w:r>
    </w:p>
    <w:p>
      <w:pPr>
        <w:ind w:left="0" w:right="0" w:firstLine="560"/>
        <w:spacing w:before="450" w:after="450" w:line="312" w:lineRule="auto"/>
      </w:pPr>
      <w:r>
        <w:rPr>
          <w:rFonts w:ascii="宋体" w:hAnsi="宋体" w:eastAsia="宋体" w:cs="宋体"/>
          <w:color w:val="000"/>
          <w:sz w:val="28"/>
          <w:szCs w:val="28"/>
        </w:rPr>
        <w:t xml:space="preserve">　　xx村位于xx市xx区xx街道南部，紧邻省道xxx线，距xx高速路口xx公里，距xx高铁xx北站xx米。全村共有xx户，xx口人，党员xx人，耕地面积xx亩。近年来，xx村在支部书记xx的带领下，充分发挥党支部统筹引领作用，以支部“1+3”为载体，积极借助财政奖补等惠农政策，带领群众发展特色生态种养产业，村集体收入由无到有、由弱变强，xxxx年实现村集体收入xx万元，村民人均收入x万余元，走出了一条富民强村的新路子，先后荣获xx省级“美丽乡村示范村”、xx省美丽宜居村庄、xx省美丽乡村标准化试点单位、xx市蔬菜标准示范园、xx市美丽乡村建设先进单位等荣誉称号。</w:t>
      </w:r>
    </w:p>
    <w:p>
      <w:pPr>
        <w:ind w:left="0" w:right="0" w:firstLine="560"/>
        <w:spacing w:before="450" w:after="450" w:line="312" w:lineRule="auto"/>
      </w:pPr>
      <w:r>
        <w:rPr>
          <w:rFonts w:ascii="宋体" w:hAnsi="宋体" w:eastAsia="宋体" w:cs="宋体"/>
          <w:color w:val="000"/>
          <w:sz w:val="28"/>
          <w:szCs w:val="28"/>
        </w:rPr>
        <w:t xml:space="preserve">&gt;　　一、突出基层党组织建设，发挥支部引领作用</w:t>
      </w:r>
    </w:p>
    <w:p>
      <w:pPr>
        <w:ind w:left="0" w:right="0" w:firstLine="560"/>
        <w:spacing w:before="450" w:after="450" w:line="312" w:lineRule="auto"/>
      </w:pPr>
      <w:r>
        <w:rPr>
          <w:rFonts w:ascii="宋体" w:hAnsi="宋体" w:eastAsia="宋体" w:cs="宋体"/>
          <w:color w:val="000"/>
          <w:sz w:val="28"/>
          <w:szCs w:val="28"/>
        </w:rPr>
        <w:t xml:space="preserve">　　支部引领谋发展。xxxx年，该村在外优秀人才xx在群众推荐和党委邀请下，回乡代理村级事务。上任后，在镇村商议、群众同意的基础上，xx发挥自己从事蔬菜运输的优势，带领群众发展浅水藕种植致富增收。在党支部“一加三”引领下，该村申请发展村集体经济扶持资金xx万元，先期建成xx亩“白莲藕种植试验田”，当年就实现亩均增收过万元。为实现规模效益，由村党支部领办专业合作社，流转土地xxx余亩，按照“支部+合作社+基地+农户”的模式，发展生态立体种养产业，逐步走上富民强村之路。</w:t>
      </w:r>
    </w:p>
    <w:p>
      <w:pPr>
        <w:ind w:left="0" w:right="0" w:firstLine="560"/>
        <w:spacing w:before="450" w:after="450" w:line="312" w:lineRule="auto"/>
      </w:pPr>
      <w:r>
        <w:rPr>
          <w:rFonts w:ascii="宋体" w:hAnsi="宋体" w:eastAsia="宋体" w:cs="宋体"/>
          <w:color w:val="000"/>
          <w:sz w:val="28"/>
          <w:szCs w:val="28"/>
        </w:rPr>
        <w:t xml:space="preserve">　　建强班子带队伍。xx村党支部发挥组织优势，村两委成员团结协作，村两委一班人，心往一处想、劲往一处使，建立健全科学有效的分工机制，用现代理念规划村级发展。投资xxx万元建设了一处面向党员、面向群众的党群服务中心，为党员学习教育、谈心交流、服务群众搭建了一个综合性党建工作平台。建设新时代文明实践站，积极开展“六讲”立村风、“六评”树正气、“六帮”解民忧、“六兴”乐民生活动，成为融思想引领、道德教化、文化传承、技术培训等多种功能于一体的城乡基层综合平台。建立“村干部—党员—农户”包联服务群众网格制度，每名村干部联系3-4名党员，并与所联系党员包联服务24户家庭，全面提升服务群众水平。同时，共产党员户亮身份、做承诺，实施党员干部街区负责制、党员责任田，发挥党员骨干带头示范作用，为农村发展、农民增收提供全方位服务。</w:t>
      </w:r>
    </w:p>
    <w:p>
      <w:pPr>
        <w:ind w:left="0" w:right="0" w:firstLine="560"/>
        <w:spacing w:before="450" w:after="450" w:line="312" w:lineRule="auto"/>
      </w:pPr>
      <w:r>
        <w:rPr>
          <w:rFonts w:ascii="宋体" w:hAnsi="宋体" w:eastAsia="宋体" w:cs="宋体"/>
          <w:color w:val="000"/>
          <w:sz w:val="28"/>
          <w:szCs w:val="28"/>
        </w:rPr>
        <w:t xml:space="preserve">　　凝心聚力助增收。xx村按照“支部+合作社+基地+农户”的模式，村民全部入股合作社，并建立了明确的利益分配机制，通过流转土地保底增收、入股合作社收益分红、打工增收等方式，保障群众和村集体增收。按照精准扶贫要求，坚持产业带动，多措并举，实施扶贫济困，累计帮助本村贫困户6户10人脱贫，没有让一户群众掉队。同时，还认领帮扶了沙埠村、乔家村等周边村的4户贫困户，通过吸纳就业等方式帮扶直至脱贫。与此同时，该村按照强村带弱村的模式，帮助带动9个贫困村脱贫，与xx市贫困村相公庄街道腰庄村形成一对一帮扶，帮助发展菌菇种植产业，带动腰庄村脱贫致富。</w:t>
      </w:r>
    </w:p>
    <w:p>
      <w:pPr>
        <w:ind w:left="0" w:right="0" w:firstLine="560"/>
        <w:spacing w:before="450" w:after="450" w:line="312" w:lineRule="auto"/>
      </w:pPr>
      <w:r>
        <w:rPr>
          <w:rFonts w:ascii="宋体" w:hAnsi="宋体" w:eastAsia="宋体" w:cs="宋体"/>
          <w:color w:val="000"/>
          <w:sz w:val="28"/>
          <w:szCs w:val="28"/>
        </w:rPr>
        <w:t xml:space="preserve">&gt;　　二、聚力打造农业综合体，实现现代农业跨越发展</w:t>
      </w:r>
    </w:p>
    <w:p>
      <w:pPr>
        <w:ind w:left="0" w:right="0" w:firstLine="560"/>
        <w:spacing w:before="450" w:after="450" w:line="312" w:lineRule="auto"/>
      </w:pPr>
      <w:r>
        <w:rPr>
          <w:rFonts w:ascii="宋体" w:hAnsi="宋体" w:eastAsia="宋体" w:cs="宋体"/>
          <w:color w:val="000"/>
          <w:sz w:val="28"/>
          <w:szCs w:val="28"/>
        </w:rPr>
        <w:t xml:space="preserve">　　xx村按照“园区景区化、农旅一体化”的发展思路,全力打造集果蔬种植、农产品加工、休闲旅游于一体的生态农业循环经济产业链，推动农业一二三产业融合发展，建设高端特色的农业产业综合体，实现现代农业转型升级和跨越发展。</w:t>
      </w:r>
    </w:p>
    <w:p>
      <w:pPr>
        <w:ind w:left="0" w:right="0" w:firstLine="560"/>
        <w:spacing w:before="450" w:after="450" w:line="312" w:lineRule="auto"/>
      </w:pPr>
      <w:r>
        <w:rPr>
          <w:rFonts w:ascii="宋体" w:hAnsi="宋体" w:eastAsia="宋体" w:cs="宋体"/>
          <w:color w:val="000"/>
          <w:sz w:val="28"/>
          <w:szCs w:val="28"/>
        </w:rPr>
        <w:t xml:space="preserve">　　壮大特色种植基地，发展生态循环农业，做大“一产”。开发整治xx干渠南北土地资源，打造贯穿园区的樱花大道;白莲藕基地发展鱼藕立体循环种养，果园基地发展野兔、金蝉、乌鸡等林下养殖经济，建立绿色生态可持续的循环立体种养模式;建设现代化高标准大棚种植草莓、西红柿等无公害蔬菜瓜果，实现四季农业全覆盖。</w:t>
      </w:r>
    </w:p>
    <w:p>
      <w:pPr>
        <w:ind w:left="0" w:right="0" w:firstLine="560"/>
        <w:spacing w:before="450" w:after="450" w:line="312" w:lineRule="auto"/>
      </w:pPr>
      <w:r>
        <w:rPr>
          <w:rFonts w:ascii="宋体" w:hAnsi="宋体" w:eastAsia="宋体" w:cs="宋体"/>
          <w:color w:val="000"/>
          <w:sz w:val="28"/>
          <w:szCs w:val="28"/>
        </w:rPr>
        <w:t xml:space="preserve">　　拓展农产品深加工，延伸产业链条，做强“二产”。建设白莲藕、苹果和核桃深加工基地，主要生产荷叶茶、藕粉、莲藕酒、果汁等农副产品，进一步提高了农产品经济效益。加强宣传推介，创新市场营销模式，建立农村淘宝店等电商公共服务平台，拓宽了营销网络。</w:t>
      </w:r>
    </w:p>
    <w:p>
      <w:pPr>
        <w:ind w:left="0" w:right="0" w:firstLine="560"/>
        <w:spacing w:before="450" w:after="450" w:line="312" w:lineRule="auto"/>
      </w:pPr>
      <w:r>
        <w:rPr>
          <w:rFonts w:ascii="宋体" w:hAnsi="宋体" w:eastAsia="宋体" w:cs="宋体"/>
          <w:color w:val="000"/>
          <w:sz w:val="28"/>
          <w:szCs w:val="28"/>
        </w:rPr>
        <w:t xml:space="preserve">　　依托一产二产，完善旅游功能，做优“三产”。结合高铁片区美丽乡村建设，投资400余万元，建设了春华秋实、紫藤花下、生态长廊、农村大舞台等特色景观带，进一步美化了村内环境;开发了荷花摄影、水上乐园、动物喂养和产品加工体验等旅游项目，成为集生态观光、旅游开发、特色农产品销售于一体的生态农业旅游观光基地，年接待游客3万余人，实现旅游收入近50万元。</w:t>
      </w:r>
    </w:p>
    <w:p>
      <w:pPr>
        <w:ind w:left="0" w:right="0" w:firstLine="560"/>
        <w:spacing w:before="450" w:after="450" w:line="312" w:lineRule="auto"/>
      </w:pPr>
      <w:r>
        <w:rPr>
          <w:rFonts w:ascii="宋体" w:hAnsi="宋体" w:eastAsia="宋体" w:cs="宋体"/>
          <w:color w:val="000"/>
          <w:sz w:val="28"/>
          <w:szCs w:val="28"/>
        </w:rPr>
        <w:t xml:space="preserve">&gt;　　三、实施人才回归工程，助推新时代的乡村振兴</w:t>
      </w:r>
    </w:p>
    <w:p>
      <w:pPr>
        <w:ind w:left="0" w:right="0" w:firstLine="560"/>
        <w:spacing w:before="450" w:after="450" w:line="312" w:lineRule="auto"/>
      </w:pPr>
      <w:r>
        <w:rPr>
          <w:rFonts w:ascii="宋体" w:hAnsi="宋体" w:eastAsia="宋体" w:cs="宋体"/>
          <w:color w:val="000"/>
          <w:sz w:val="28"/>
          <w:szCs w:val="28"/>
        </w:rPr>
        <w:t xml:space="preserve">　　事靠人做，业由人兴。xx村始终坚持人才先行战略，积极引进培育懂农业、爱农村的优秀人才。</w:t>
      </w:r>
    </w:p>
    <w:p>
      <w:pPr>
        <w:ind w:left="0" w:right="0" w:firstLine="560"/>
        <w:spacing w:before="450" w:after="450" w:line="312" w:lineRule="auto"/>
      </w:pPr>
      <w:r>
        <w:rPr>
          <w:rFonts w:ascii="宋体" w:hAnsi="宋体" w:eastAsia="宋体" w:cs="宋体"/>
          <w:color w:val="000"/>
          <w:sz w:val="28"/>
          <w:szCs w:val="28"/>
        </w:rPr>
        <w:t xml:space="preserve">　　引导优秀人才回乡创业。xx回乡担任xx村支部书记，不到五年，带领群众建设白莲藕基地，发展果园立体种养，壮大村级集体经济，建设美丽乡村，打造农业综合体，由集体经济“空壳村”变为村强民富的“明星村”，农民人均年收入达到2万元，村集体年收入从零猛增到53万元。在他的鼓舞下，xx村有5名在外人才先后回到村里加入创业队伍，并在各自岗位上做出了积极的贡献。</w:t>
      </w:r>
    </w:p>
    <w:p>
      <w:pPr>
        <w:ind w:left="0" w:right="0" w:firstLine="560"/>
        <w:spacing w:before="450" w:after="450" w:line="312" w:lineRule="auto"/>
      </w:pPr>
      <w:r>
        <w:rPr>
          <w:rFonts w:ascii="宋体" w:hAnsi="宋体" w:eastAsia="宋体" w:cs="宋体"/>
          <w:color w:val="000"/>
          <w:sz w:val="28"/>
          <w:szCs w:val="28"/>
        </w:rPr>
        <w:t xml:space="preserve">　　引进外来人才合作创业。通过优秀人才培训，xx与“我爱我妻”家政服务有限公司总经理穆峰结识，凭借对市场的敏感，两人在xx村联合办起了“云耕心田”家庭农场，让城市居民以家庭为单位，自己种植、采摘，体验农耕之乐，享受田间美味，既满足了市民的休闲体验需求，又提升了农村土地的利用价值，使xx的产业形态更加丰富。</w:t>
      </w:r>
    </w:p>
    <w:p>
      <w:pPr>
        <w:ind w:left="0" w:right="0" w:firstLine="560"/>
        <w:spacing w:before="450" w:after="450" w:line="312" w:lineRule="auto"/>
      </w:pPr>
      <w:r>
        <w:rPr>
          <w:rFonts w:ascii="宋体" w:hAnsi="宋体" w:eastAsia="宋体" w:cs="宋体"/>
          <w:color w:val="000"/>
          <w:sz w:val="28"/>
          <w:szCs w:val="28"/>
        </w:rPr>
        <w:t xml:space="preserve">　　积极培育本土人才。实施“四个一”计划，即：培养1名后备村官、1名致富带头人、1名实用人才、1名新型职业农民。借助党群服务中心，聘请专家对本村青年进行技能培训，共培育果树栽培、白莲藕种植、家禽饲养、病虫害防治等技术能手32人，为村级经济发展奠定了坚实的人才基础。</w:t>
      </w:r>
    </w:p>
    <w:p>
      <w:pPr>
        <w:ind w:left="0" w:right="0" w:firstLine="560"/>
        <w:spacing w:before="450" w:after="450" w:line="312" w:lineRule="auto"/>
      </w:pPr>
      <w:r>
        <w:rPr>
          <w:rFonts w:ascii="宋体" w:hAnsi="宋体" w:eastAsia="宋体" w:cs="宋体"/>
          <w:color w:val="000"/>
          <w:sz w:val="28"/>
          <w:szCs w:val="28"/>
        </w:rPr>
        <w:t xml:space="preserve">&gt;　　四、弘扬乡村传统文化，激发乡村内生动力</w:t>
      </w:r>
    </w:p>
    <w:p>
      <w:pPr>
        <w:ind w:left="0" w:right="0" w:firstLine="560"/>
        <w:spacing w:before="450" w:after="450" w:line="312" w:lineRule="auto"/>
      </w:pPr>
      <w:r>
        <w:rPr>
          <w:rFonts w:ascii="宋体" w:hAnsi="宋体" w:eastAsia="宋体" w:cs="宋体"/>
          <w:color w:val="000"/>
          <w:sz w:val="28"/>
          <w:szCs w:val="28"/>
        </w:rPr>
        <w:t xml:space="preserve">　　践行社会主义核心价值观。xx村积极推进移风易俗，坚决对“天价彩礼”、大操大办等陈规陋习说“不”，培育好乡风民约、家规家风等文化基因，开展“好公婆”、“好儿媳”、“星级文明户”、“四德榜”等形式多样的道德实践活动，传承和发扬传统文化美德，养成良好生活习惯。在这些“凡人善举”的带动下，村民争当四德表率，实现了农村人居环境质量大提升、农村和谐文明程度大提升、农民科技文化素质大提升，确保了乡村文明“六个一”示范工程落到实处、取得实效。该村孝敬父母、尊老爱幼、和睦邻里的人越来越多，遵纪守法、诚实守信、勤俭持家、尊师重教的文明乡风蔚然兴起。</w:t>
      </w:r>
    </w:p>
    <w:p>
      <w:pPr>
        <w:ind w:left="0" w:right="0" w:firstLine="560"/>
        <w:spacing w:before="450" w:after="450" w:line="312" w:lineRule="auto"/>
      </w:pPr>
      <w:r>
        <w:rPr>
          <w:rFonts w:ascii="宋体" w:hAnsi="宋体" w:eastAsia="宋体" w:cs="宋体"/>
          <w:color w:val="000"/>
          <w:sz w:val="28"/>
          <w:szCs w:val="28"/>
        </w:rPr>
        <w:t xml:space="preserve">　　丰富群众业余文化生活。xx村投资100余万元，积极完善文化大院、健身广场、凉亭等文化服务设施，建设有地域特色、文化传承、田园风貌的新型村落。以“生活富、庭院美、家风好”为主题开展“争创出彩人家、共建美丽乡村”活动，引导村民开展环境卫生清洁、庭院整治清理行动，让越来越多的人家“室有书香、院有花香、人有精气神、户户竞出彩”。</w:t>
      </w:r>
    </w:p>
    <w:p>
      <w:pPr>
        <w:ind w:left="0" w:right="0" w:firstLine="560"/>
        <w:spacing w:before="450" w:after="450" w:line="312" w:lineRule="auto"/>
      </w:pPr>
      <w:r>
        <w:rPr>
          <w:rFonts w:ascii="宋体" w:hAnsi="宋体" w:eastAsia="宋体" w:cs="宋体"/>
          <w:color w:val="000"/>
          <w:sz w:val="28"/>
          <w:szCs w:val="28"/>
        </w:rPr>
        <w:t xml:space="preserve">　　弘扬传统乡村文化。xx村遵循乡村自身发展规律，把乡愁旅游理念融入美丽乡村建设，积极打造荷香生态园和林下养殖经济基地，保留乡土味道，保留乡村风貌，与桃花山沃泰龙山瓷、华家红色记忆展馆和民俗文化展馆相结合，形成传统工业旅游、农业旅游和红色旅游组团发展，使周边群众和外来游客能够望得见山、看得见水、记得住乡愁。</w:t>
      </w:r>
    </w:p>
    <w:p>
      <w:pPr>
        <w:ind w:left="0" w:right="0" w:firstLine="560"/>
        <w:spacing w:before="450" w:after="450" w:line="312" w:lineRule="auto"/>
      </w:pPr>
      <w:r>
        <w:rPr>
          <w:rFonts w:ascii="宋体" w:hAnsi="宋体" w:eastAsia="宋体" w:cs="宋体"/>
          <w:color w:val="000"/>
          <w:sz w:val="28"/>
          <w:szCs w:val="28"/>
        </w:rPr>
        <w:t xml:space="preserve">&gt;　　五、秉承生态发展理念，建设美丽新农村</w:t>
      </w:r>
    </w:p>
    <w:p>
      <w:pPr>
        <w:ind w:left="0" w:right="0" w:firstLine="560"/>
        <w:spacing w:before="450" w:after="450" w:line="312" w:lineRule="auto"/>
      </w:pPr>
      <w:r>
        <w:rPr>
          <w:rFonts w:ascii="宋体" w:hAnsi="宋体" w:eastAsia="宋体" w:cs="宋体"/>
          <w:color w:val="000"/>
          <w:sz w:val="28"/>
          <w:szCs w:val="28"/>
        </w:rPr>
        <w:t xml:space="preserve">　　田园花草齐，白鹭东西飞，荷香池满溢，野兔丛间戏。xx村始终秉承“绿水青山就是金山银山”的生态理念,把绿色生态理念融入美丽乡村建设和产业振兴发展，先后投资300余万元，实施了村庄道路整修、污水管道铺设、排水沟整治、苗木花卉栽植;组织全村农户实施卫生厕所改造工程，不仅改善了群众生活质量，而且粪渣还能就近用于农业观光园，形成生态良性循环;在全区率先实行垃圾分类，建设垃圾分类房，大力倡导群众实施垃圾分类，有力促进了绿色、生态、宜居村庄建设。今年，xx村以高铁片区美丽乡村规划建设为契机，围绕“春华秋实”这一主题，建设了生态长廊、平湖秋月、紫藤花下、乡村大舞台等具有乡土特色的代表性风景点，打造了以生态农场、莲藕种植、草莓采摘、户外拓展为亮点的特色农业观赏区、生态农业体验区，既满足了发展种养产业的需要，又彰显了鸡犬相闻的农家情趣，进一步提升了周边的生态环境。</w:t>
      </w:r>
    </w:p>
    <w:p>
      <w:pPr>
        <w:ind w:left="0" w:right="0" w:firstLine="560"/>
        <w:spacing w:before="450" w:after="450" w:line="312" w:lineRule="auto"/>
      </w:pPr>
      <w:r>
        <w:rPr>
          <w:rFonts w:ascii="黑体" w:hAnsi="黑体" w:eastAsia="黑体" w:cs="黑体"/>
          <w:color w:val="000000"/>
          <w:sz w:val="36"/>
          <w:szCs w:val="36"/>
          <w:b w:val="1"/>
          <w:bCs w:val="1"/>
        </w:rPr>
        <w:t xml:space="preserve">　　乡村振兴工作总结五篇</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决策部署，是决胜全面建成小康社会、全面建设社会主义现代化国家的重大历史任务。今年以来，我镇紧紧围绕XX发【20XX】1号“关于推进乡村振兴战略的实施意见”，按照“产业兴旺、生态宜居、乡风文明、治理有效、生活富裕”的总要求，围绕“产业振兴、人才振兴、文化振兴、生态振兴、组织振兴”五大任务，努力推动我镇乡村振兴工作。</w:t>
      </w:r>
    </w:p>
    <w:p>
      <w:pPr>
        <w:ind w:left="0" w:right="0" w:firstLine="560"/>
        <w:spacing w:before="450" w:after="450" w:line="312" w:lineRule="auto"/>
      </w:pPr>
      <w:r>
        <w:rPr>
          <w:rFonts w:ascii="宋体" w:hAnsi="宋体" w:eastAsia="宋体" w:cs="宋体"/>
          <w:color w:val="000"/>
          <w:sz w:val="28"/>
          <w:szCs w:val="28"/>
        </w:rPr>
        <w:t xml:space="preserve">　　一、强化领导，成立组织，建立统一协调办事机构。镇成立由镇党委书记、镇长任组长的乡村振兴工作领导小组，确定一名班子成员具体分管，镇农业、农经、水利、农机、财政等部门抽调工作人员联合办公。</w:t>
      </w:r>
    </w:p>
    <w:p>
      <w:pPr>
        <w:ind w:left="0" w:right="0" w:firstLine="560"/>
        <w:spacing w:before="450" w:after="450" w:line="312" w:lineRule="auto"/>
      </w:pPr>
      <w:r>
        <w:rPr>
          <w:rFonts w:ascii="宋体" w:hAnsi="宋体" w:eastAsia="宋体" w:cs="宋体"/>
          <w:color w:val="000"/>
          <w:sz w:val="28"/>
          <w:szCs w:val="28"/>
        </w:rPr>
        <w:t xml:space="preserve">　　二、着眼产业兴旺，努力建设经济强镇工作。今年以来，全镇新成立农村经营主体*家；农业招商引资项目*家，引进资金*产业扶贫持续发力，产业带动*户帮助贫困户增加收入*万元；农技部门积极宣传农技知识，提升农民秋种积极性。</w:t>
      </w:r>
    </w:p>
    <w:p>
      <w:pPr>
        <w:ind w:left="0" w:right="0" w:firstLine="560"/>
        <w:spacing w:before="450" w:after="450" w:line="312" w:lineRule="auto"/>
      </w:pPr>
      <w:r>
        <w:rPr>
          <w:rFonts w:ascii="宋体" w:hAnsi="宋体" w:eastAsia="宋体" w:cs="宋体"/>
          <w:color w:val="000"/>
          <w:sz w:val="28"/>
          <w:szCs w:val="28"/>
        </w:rPr>
        <w:t xml:space="preserve">　　三、强化人才振兴战略，培育新型农民。加强新型农民、返乡农民的职业培训，努力培养照就一批致富带头人和高技能人才。今年返乡创业农民*人，到9月底全镇参加各类技能培训达*人次。</w:t>
      </w:r>
    </w:p>
    <w:p>
      <w:pPr>
        <w:ind w:left="0" w:right="0" w:firstLine="560"/>
        <w:spacing w:before="450" w:after="450" w:line="312" w:lineRule="auto"/>
      </w:pPr>
      <w:r>
        <w:rPr>
          <w:rFonts w:ascii="宋体" w:hAnsi="宋体" w:eastAsia="宋体" w:cs="宋体"/>
          <w:color w:val="000"/>
          <w:sz w:val="28"/>
          <w:szCs w:val="28"/>
        </w:rPr>
        <w:t xml:space="preserve">　　四、实施环境治理，营造生态环境。制定农村人居环境整治三年行动方案，今年以来已经完成改厕任务*户；牢固树立绿水青山就是金山银山思想，积极推进河长制工作，建立一河一册档案，镇村河长巡河制度常态化，汲取河长制工作经验，建立林长制一林一册档案；与扶贫广场、文化活动中心高度融合，打照精品公庄中心村。</w:t>
      </w:r>
    </w:p>
    <w:p>
      <w:pPr>
        <w:ind w:left="0" w:right="0" w:firstLine="560"/>
        <w:spacing w:before="450" w:after="450" w:line="312" w:lineRule="auto"/>
      </w:pPr>
      <w:r>
        <w:rPr>
          <w:rFonts w:ascii="宋体" w:hAnsi="宋体" w:eastAsia="宋体" w:cs="宋体"/>
          <w:color w:val="000"/>
          <w:sz w:val="28"/>
          <w:szCs w:val="28"/>
        </w:rPr>
        <w:t xml:space="preserve">　　五、着眼乡风文明，振兴农村文化。近年来，随着*省级文化广场的建成，健康的文化娱乐生活在我镇蓬勃兴起，共有腰鼓队、锣鼓队4支，龙狮队1支，广场健身舞队10余支，群众业余生活极为丰富，篮球队、乒乓球队相继组成，锣鼓队、篮球队还参加县级组织的活动，都取得了很好的名次。移风易俗落到实处，深化中国特色社会主义和中国梦宣传教育，弘扬民族精神和时代精神，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　　六、着眼基层组织建设，打照一批“三农”队伍。抓住今年村两委换届机遇，选优配强村支部书记，建好支部班子，积极输送年轻干部到市、县参加学习培训，充分发挥各村支部在社会主义新农村建设中的主导、引导和指导作用，通过支部班子的以身作则、带头示范，营造你追我赶、不甘落后的生动局面；结合乡风文明建设，制定村规民约；发挥基层组织堡垒作用，不断壮大村级经济，继去年我镇消灭村级集体经济空白村后，今年各村积极稳步发展，9月底全镇村级集体经济收入达到*万元；推进农村集体资产产权制度改革，8个村已经完成清产核资工作，建立台账，搭建集体资产管理平台，适时开展股权设置、成员身份界定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2024-09-20T15:06:46+08:00</dcterms:created>
  <dcterms:modified xsi:type="dcterms:W3CDTF">2024-09-20T15:06:46+08:00</dcterms:modified>
</cp:coreProperties>
</file>

<file path=docProps/custom.xml><?xml version="1.0" encoding="utf-8"?>
<Properties xmlns="http://schemas.openxmlformats.org/officeDocument/2006/custom-properties" xmlns:vt="http://schemas.openxmlformats.org/officeDocument/2006/docPropsVTypes"/>
</file>