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“以生为本、健康第一”新时代校园爱国卫生运动工作总结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“全国爱国卫生运动月”，爱国卫生运动就是全民动员搞卫生、除四害的活动。以下是本站分享的“以生为本、健康第一”新时代校园爱国卫生运动工作总结，希望能帮助到大家! 　　“以生为本、健康第一”新时代校园爱国卫生运动工作总结　　我校认真贯彻落实《学...</w:t>
      </w:r>
    </w:p>
    <w:p>
      <w:pPr>
        <w:ind w:left="0" w:right="0" w:firstLine="560"/>
        <w:spacing w:before="450" w:after="450" w:line="312" w:lineRule="auto"/>
      </w:pPr>
      <w:r>
        <w:rPr>
          <w:rFonts w:ascii="宋体" w:hAnsi="宋体" w:eastAsia="宋体" w:cs="宋体"/>
          <w:color w:val="000"/>
          <w:sz w:val="28"/>
          <w:szCs w:val="28"/>
        </w:rPr>
        <w:t xml:space="preserve">“全国爱国卫生运动月”，爱国卫生运动就是全民动员搞卫生、除四害的活动。以下是本站分享的“以生为本、健康第一”新时代校园爱国卫生运动工作总结，希望能帮助到大家! [_TAG_h2]　　“以生为本、健康第一”新时代校园爱国卫生运动工作总结</w:t>
      </w:r>
    </w:p>
    <w:p>
      <w:pPr>
        <w:ind w:left="0" w:right="0" w:firstLine="560"/>
        <w:spacing w:before="450" w:after="450" w:line="312" w:lineRule="auto"/>
      </w:pPr>
      <w:r>
        <w:rPr>
          <w:rFonts w:ascii="宋体" w:hAnsi="宋体" w:eastAsia="宋体" w:cs="宋体"/>
          <w:color w:val="000"/>
          <w:sz w:val="28"/>
          <w:szCs w:val="28"/>
        </w:rPr>
        <w:t xml:space="preserve">　　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一、具体工作：</w:t>
      </w:r>
    </w:p>
    <w:p>
      <w:pPr>
        <w:ind w:left="0" w:right="0" w:firstLine="560"/>
        <w:spacing w:before="450" w:after="450" w:line="312" w:lineRule="auto"/>
      </w:pPr>
      <w:r>
        <w:rPr>
          <w:rFonts w:ascii="宋体" w:hAnsi="宋体" w:eastAsia="宋体" w:cs="宋体"/>
          <w:color w:val="000"/>
          <w:sz w:val="28"/>
          <w:szCs w:val="28"/>
        </w:rPr>
        <w:t xml:space="preserve">　　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　　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　　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　　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　　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　　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　　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　　8、加强健康教育宣传，做好健康教育课程的落实工作。</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(一)传染病管理工作：</w:t>
      </w:r>
    </w:p>
    <w:p>
      <w:pPr>
        <w:ind w:left="0" w:right="0" w:firstLine="560"/>
        <w:spacing w:before="450" w:after="450" w:line="312" w:lineRule="auto"/>
      </w:pPr>
      <w:r>
        <w:rPr>
          <w:rFonts w:ascii="宋体" w:hAnsi="宋体" w:eastAsia="宋体" w:cs="宋体"/>
          <w:color w:val="000"/>
          <w:sz w:val="28"/>
          <w:szCs w:val="28"/>
        </w:rPr>
        <w:t xml:space="preserve">　　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　　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　　(二)常见病矫治工作：</w:t>
      </w:r>
    </w:p>
    <w:p>
      <w:pPr>
        <w:ind w:left="0" w:right="0" w:firstLine="560"/>
        <w:spacing w:before="450" w:after="450" w:line="312" w:lineRule="auto"/>
      </w:pPr>
      <w:r>
        <w:rPr>
          <w:rFonts w:ascii="宋体" w:hAnsi="宋体" w:eastAsia="宋体" w:cs="宋体"/>
          <w:color w:val="000"/>
          <w:sz w:val="28"/>
          <w:szCs w:val="28"/>
        </w:rPr>
        <w:t xml:space="preserve">　　1、近视眼防治工作：</w:t>
      </w:r>
    </w:p>
    <w:p>
      <w:pPr>
        <w:ind w:left="0" w:right="0" w:firstLine="560"/>
        <w:spacing w:before="450" w:after="450" w:line="312" w:lineRule="auto"/>
      </w:pPr>
      <w:r>
        <w:rPr>
          <w:rFonts w:ascii="宋体" w:hAnsi="宋体" w:eastAsia="宋体" w:cs="宋体"/>
          <w:color w:val="000"/>
          <w:sz w:val="28"/>
          <w:szCs w:val="28"/>
        </w:rPr>
        <w:t xml:space="preserve">　　(1)做好眼操、读写姿势的规范工作。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　　(2)为了能够有效的控制小学生近视眼的发病率，要积极的做好小学新生读写姿势的规范工作，积极倡导各学校一年级的班主任日常的行为规范工作。使一年级新生入学伊始，就养成良好的卫生习惯。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　　(3)利用老花镜做好一年级新生、边缘视力、4.8—4.9假性近视的近视眼的矫治工作。幷统一规范全区边缘视力矫治统计表。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　　(4)学校在体检完成后，要及时将近视眼患病学生的信息反馈给学生家长，使学生家长能够及时的掌握近视眼患病学生的情况。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　　(5)近视复查率城市小学均达到要求。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　　2、龋齿防治工作：</w:t>
      </w:r>
    </w:p>
    <w:p>
      <w:pPr>
        <w:ind w:left="0" w:right="0" w:firstLine="560"/>
        <w:spacing w:before="450" w:after="450" w:line="312" w:lineRule="auto"/>
      </w:pPr>
      <w:r>
        <w:rPr>
          <w:rFonts w:ascii="宋体" w:hAnsi="宋体" w:eastAsia="宋体" w:cs="宋体"/>
          <w:color w:val="000"/>
          <w:sz w:val="28"/>
          <w:szCs w:val="28"/>
        </w:rPr>
        <w:t xml:space="preserve">　　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　　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　　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　　(三)积极参加课题研究，注重学生行为习惯的养成教育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　　积极参与省级十二五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　　(四)学生健康体检工作</w:t>
      </w:r>
    </w:p>
    <w:p>
      <w:pPr>
        <w:ind w:left="0" w:right="0" w:firstLine="560"/>
        <w:spacing w:before="450" w:after="450" w:line="312" w:lineRule="auto"/>
      </w:pPr>
      <w:r>
        <w:rPr>
          <w:rFonts w:ascii="宋体" w:hAnsi="宋体" w:eastAsia="宋体" w:cs="宋体"/>
          <w:color w:val="000"/>
          <w:sz w:val="28"/>
          <w:szCs w:val="28"/>
        </w:rPr>
        <w:t xml:space="preserve">　　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　　(五)加强卫生工作管理</w:t>
      </w:r>
    </w:p>
    <w:p>
      <w:pPr>
        <w:ind w:left="0" w:right="0" w:firstLine="560"/>
        <w:spacing w:before="450" w:after="450" w:line="312" w:lineRule="auto"/>
      </w:pPr>
      <w:r>
        <w:rPr>
          <w:rFonts w:ascii="宋体" w:hAnsi="宋体" w:eastAsia="宋体" w:cs="宋体"/>
          <w:color w:val="000"/>
          <w:sz w:val="28"/>
          <w:szCs w:val="28"/>
        </w:rPr>
        <w:t xml:space="preserve">　　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　　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　　(六)健康教育</w:t>
      </w:r>
    </w:p>
    <w:p>
      <w:pPr>
        <w:ind w:left="0" w:right="0" w:firstLine="560"/>
        <w:spacing w:before="450" w:after="450" w:line="312" w:lineRule="auto"/>
      </w:pPr>
      <w:r>
        <w:rPr>
          <w:rFonts w:ascii="宋体" w:hAnsi="宋体" w:eastAsia="宋体" w:cs="宋体"/>
          <w:color w:val="000"/>
          <w:sz w:val="28"/>
          <w:szCs w:val="28"/>
        </w:rPr>
        <w:t xml:space="preserve">　　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　　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　　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　　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“以生为本、健康第一”新时代校园爱国卫生运动工作总结</w:t>
      </w:r>
    </w:p>
    <w:p>
      <w:pPr>
        <w:ind w:left="0" w:right="0" w:firstLine="560"/>
        <w:spacing w:before="450" w:after="450" w:line="312" w:lineRule="auto"/>
      </w:pPr>
      <w:r>
        <w:rPr>
          <w:rFonts w:ascii="宋体" w:hAnsi="宋体" w:eastAsia="宋体" w:cs="宋体"/>
          <w:color w:val="000"/>
          <w:sz w:val="28"/>
          <w:szCs w:val="28"/>
        </w:rPr>
        <w:t xml:space="preserve">　　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　　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　　1、政教处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　　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　　二、争取做到人人参与，人人共进</w:t>
      </w:r>
    </w:p>
    <w:p>
      <w:pPr>
        <w:ind w:left="0" w:right="0" w:firstLine="560"/>
        <w:spacing w:before="450" w:after="450" w:line="312" w:lineRule="auto"/>
      </w:pPr>
      <w:r>
        <w:rPr>
          <w:rFonts w:ascii="宋体" w:hAnsi="宋体" w:eastAsia="宋体" w:cs="宋体"/>
          <w:color w:val="000"/>
          <w:sz w:val="28"/>
          <w:szCs w:val="28"/>
        </w:rPr>
        <w:t xml:space="preserve">　　(一)为了告诫学生少吃垃圾食品，政教处和卫生室联合讲授注意饮食饮水的的食品安全知识。并将本次活动要求告知学生家长，让家长配合学校，教育子女做好零食和零用钱的管理工作。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　　(二)环境卫生----争做卫生保持的好学生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　　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　　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　　2、校园环境的整治。</w:t>
      </w:r>
    </w:p>
    <w:p>
      <w:pPr>
        <w:ind w:left="0" w:right="0" w:firstLine="560"/>
        <w:spacing w:before="450" w:after="450" w:line="312" w:lineRule="auto"/>
      </w:pPr>
      <w:r>
        <w:rPr>
          <w:rFonts w:ascii="宋体" w:hAnsi="宋体" w:eastAsia="宋体" w:cs="宋体"/>
          <w:color w:val="000"/>
          <w:sz w:val="28"/>
          <w:szCs w:val="28"/>
        </w:rPr>
        <w:t xml:space="preserve">　　每周利用周一大扫除的时间，全校师生对校园环境卫生进行了一次彻底清理，重点把各教室、办公室和活动室彻底整理一遍。让学生明白，爱护自己身边的环境，就是对“爱国卫生月”的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　　(三)卫生习惯教育。</w:t>
      </w:r>
    </w:p>
    <w:p>
      <w:pPr>
        <w:ind w:left="0" w:right="0" w:firstLine="560"/>
        <w:spacing w:before="450" w:after="450" w:line="312" w:lineRule="auto"/>
      </w:pPr>
      <w:r>
        <w:rPr>
          <w:rFonts w:ascii="宋体" w:hAnsi="宋体" w:eastAsia="宋体" w:cs="宋体"/>
          <w:color w:val="000"/>
          <w:sz w:val="28"/>
          <w:szCs w:val="28"/>
        </w:rPr>
        <w:t xml:space="preserve">　　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　　(四)用眼卫生。</w:t>
      </w:r>
    </w:p>
    <w:p>
      <w:pPr>
        <w:ind w:left="0" w:right="0" w:firstLine="560"/>
        <w:spacing w:before="450" w:after="450" w:line="312" w:lineRule="auto"/>
      </w:pPr>
      <w:r>
        <w:rPr>
          <w:rFonts w:ascii="宋体" w:hAnsi="宋体" w:eastAsia="宋体" w:cs="宋体"/>
          <w:color w:val="000"/>
          <w:sz w:val="28"/>
          <w:szCs w:val="28"/>
        </w:rPr>
        <w:t xml:space="preserve">　　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　　(五)进行预防传染病的讲座</w:t>
      </w:r>
    </w:p>
    <w:p>
      <w:pPr>
        <w:ind w:left="0" w:right="0" w:firstLine="560"/>
        <w:spacing w:before="450" w:after="450" w:line="312" w:lineRule="auto"/>
      </w:pPr>
      <w:r>
        <w:rPr>
          <w:rFonts w:ascii="宋体" w:hAnsi="宋体" w:eastAsia="宋体" w:cs="宋体"/>
          <w:color w:val="000"/>
          <w:sz w:val="28"/>
          <w:szCs w:val="28"/>
        </w:rPr>
        <w:t xml:space="preserve">　　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　　三、卫生活动不能一劳永逸</w:t>
      </w:r>
    </w:p>
    <w:p>
      <w:pPr>
        <w:ind w:left="0" w:right="0" w:firstLine="560"/>
        <w:spacing w:before="450" w:after="450" w:line="312" w:lineRule="auto"/>
      </w:pPr>
      <w:r>
        <w:rPr>
          <w:rFonts w:ascii="宋体" w:hAnsi="宋体" w:eastAsia="宋体" w:cs="宋体"/>
          <w:color w:val="000"/>
          <w:sz w:val="28"/>
          <w:szCs w:val="28"/>
        </w:rPr>
        <w:t xml:space="preserve">　　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“以生为本、健康第一”新时代校园爱国卫生运动工作总结</w:t>
      </w:r>
    </w:p>
    <w:p>
      <w:pPr>
        <w:ind w:left="0" w:right="0" w:firstLine="560"/>
        <w:spacing w:before="450" w:after="450" w:line="312" w:lineRule="auto"/>
      </w:pPr>
      <w:r>
        <w:rPr>
          <w:rFonts w:ascii="宋体" w:hAnsi="宋体" w:eastAsia="宋体" w:cs="宋体"/>
          <w:color w:val="000"/>
          <w:sz w:val="28"/>
          <w:szCs w:val="28"/>
        </w:rPr>
        <w:t xml:space="preserve">　　今年是全国第二十个爱国卫生月，根据区爱卫会的布置与要求，街道精心组织，深入发动，围绕爱国卫生月活动主题的全面实施，进一步推进我辖区环境综合整治工作的深入开展，具体做法如下：</w:t>
      </w:r>
    </w:p>
    <w:p>
      <w:pPr>
        <w:ind w:left="0" w:right="0" w:firstLine="560"/>
        <w:spacing w:before="450" w:after="450" w:line="312" w:lineRule="auto"/>
      </w:pPr>
      <w:r>
        <w:rPr>
          <w:rFonts w:ascii="宋体" w:hAnsi="宋体" w:eastAsia="宋体" w:cs="宋体"/>
          <w:color w:val="000"/>
          <w:sz w:val="28"/>
          <w:szCs w:val="28"/>
        </w:rPr>
        <w:t xml:space="preserve">　　一是在人民公园西门口举行了千名干部进万家健康教育主题活动启动仪式，区直分包部门、街道全体人员、社区人员、楼院长、教师、学生、居民群众等共300余人深入社区居民楼院，向居民群众发放《创卫工作调查问卷》200余份，征求群众对街道创卫工作的意见和建议;为居民、商户发放健康教育宣传资料4000余份，宣传健康生活知识，提高群众健康意识。</w:t>
      </w:r>
    </w:p>
    <w:p>
      <w:pPr>
        <w:ind w:left="0" w:right="0" w:firstLine="560"/>
        <w:spacing w:before="450" w:after="450" w:line="312" w:lineRule="auto"/>
      </w:pPr>
      <w:r>
        <w:rPr>
          <w:rFonts w:ascii="宋体" w:hAnsi="宋体" w:eastAsia="宋体" w:cs="宋体"/>
          <w:color w:val="000"/>
          <w:sz w:val="28"/>
          <w:szCs w:val="28"/>
        </w:rPr>
        <w:t xml:space="preserve">　　二是结合街道实际，制定出台《焦北街道20__年创建国家卫生城市第一阶段工作奖罚办法》，将辖区所有楼院、门店、路段都具体分包到人，明确工作目标和具体完成时限，严格</w:t>
      </w:r>
    </w:p>
    <w:p>
      <w:pPr>
        <w:ind w:left="0" w:right="0" w:firstLine="560"/>
        <w:spacing w:before="450" w:after="450" w:line="312" w:lineRule="auto"/>
      </w:pPr>
      <w:r>
        <w:rPr>
          <w:rFonts w:ascii="宋体" w:hAnsi="宋体" w:eastAsia="宋体" w:cs="宋体"/>
          <w:color w:val="000"/>
          <w:sz w:val="28"/>
          <w:szCs w:val="28"/>
        </w:rPr>
        <w:t xml:space="preserve">　　实行班子成员分包社区制度、机关人员包社区、下路段制度、责任倒查制度、台帐销号等制度。实行创卫日例会制度，每天早上由班子成员、各社区书记、主任、各专业组组长汇报前一天创卫工作开展情况、当天工作安排及存在问题，促进工作开展。</w:t>
      </w:r>
    </w:p>
    <w:p>
      <w:pPr>
        <w:ind w:left="0" w:right="0" w:firstLine="560"/>
        <w:spacing w:before="450" w:after="450" w:line="312" w:lineRule="auto"/>
      </w:pPr>
      <w:r>
        <w:rPr>
          <w:rFonts w:ascii="宋体" w:hAnsi="宋体" w:eastAsia="宋体" w:cs="宋体"/>
          <w:color w:val="000"/>
          <w:sz w:val="28"/>
          <w:szCs w:val="28"/>
        </w:rPr>
        <w:t xml:space="preserve">　　三是对各社区楼院健康教育长廊、宣传栏内容、位置、损坏程度等进行详细摸底排查。按照1个自然楼院至少1个的要求，安排制作健教专栏。目前，辖区共安装有54个健康教育专栏。</w:t>
      </w:r>
    </w:p>
    <w:p>
      <w:pPr>
        <w:ind w:left="0" w:right="0" w:firstLine="560"/>
        <w:spacing w:before="450" w:after="450" w:line="312" w:lineRule="auto"/>
      </w:pPr>
      <w:r>
        <w:rPr>
          <w:rFonts w:ascii="宋体" w:hAnsi="宋体" w:eastAsia="宋体" w:cs="宋体"/>
          <w:color w:val="000"/>
          <w:sz w:val="28"/>
          <w:szCs w:val="28"/>
        </w:rPr>
        <w:t xml:space="preserve">　　四是开展楼院六乱集中整治行动、小广告集中清理行动、三种经营集中整治行动等专项活动，目前，整治工作已基本完成，重点由突击整治转向日常保洁。已清理楼院六乱280处，清除违章植10余处，清运垃圾杂物500余立方，清除涂刷小广告1000余处，取缔三种经营10处。</w:t>
      </w:r>
    </w:p>
    <w:p>
      <w:pPr>
        <w:ind w:left="0" w:right="0" w:firstLine="560"/>
        <w:spacing w:before="450" w:after="450" w:line="312" w:lineRule="auto"/>
      </w:pPr>
      <w:r>
        <w:rPr>
          <w:rFonts w:ascii="宋体" w:hAnsi="宋体" w:eastAsia="宋体" w:cs="宋体"/>
          <w:color w:val="000"/>
          <w:sz w:val="28"/>
          <w:szCs w:val="28"/>
        </w:rPr>
        <w:t xml:space="preserve">　　五是对辖区所有条幅进行规整规范，确保美观整齐。目前，街道共有创卫宣传横幅标语130余条，健康教育长廊5条。</w:t>
      </w:r>
    </w:p>
    <w:p>
      <w:pPr>
        <w:ind w:left="0" w:right="0" w:firstLine="560"/>
        <w:spacing w:before="450" w:after="450" w:line="312" w:lineRule="auto"/>
      </w:pPr>
      <w:r>
        <w:rPr>
          <w:rFonts w:ascii="宋体" w:hAnsi="宋体" w:eastAsia="宋体" w:cs="宋体"/>
          <w:color w:val="000"/>
          <w:sz w:val="28"/>
          <w:szCs w:val="28"/>
        </w:rPr>
        <w:t xml:space="preserve">　　六是开展绿化硬化工作，对鑫安巷、龙光巷等处的绿化带进行补种补栽，修剪各楼院的绿化带。修补华园北区、华园南区等楼院、小巷路面10余处。</w:t>
      </w:r>
    </w:p>
    <w:p>
      <w:pPr>
        <w:ind w:left="0" w:right="0" w:firstLine="560"/>
        <w:spacing w:before="450" w:after="450" w:line="312" w:lineRule="auto"/>
      </w:pPr>
      <w:r>
        <w:rPr>
          <w:rFonts w:ascii="宋体" w:hAnsi="宋体" w:eastAsia="宋体" w:cs="宋体"/>
          <w:color w:val="000"/>
          <w:sz w:val="28"/>
          <w:szCs w:val="28"/>
        </w:rPr>
        <w:t xml:space="preserve">　　七是对照标准，严格把关，配合市、区防疫部门，以民主路为重点，对七小门店实行达标上档升级，组织所有七小门店经营户召开创卫专题会议，集中学习有关整治标准，要求关门整治，不达标不开门，限期整治。印制发放《小饮食店卫生要求》等七小整治资料200份;对不符合达标要求的门店下达限期整改通知书，对硬件设施条件差、无法达标的门店坚决取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2024-09-20T12:34:38+08:00</dcterms:created>
  <dcterms:modified xsi:type="dcterms:W3CDTF">2024-09-20T12:34:38+08:00</dcterms:modified>
</cp:coreProperties>
</file>

<file path=docProps/custom.xml><?xml version="1.0" encoding="utf-8"?>
<Properties xmlns="http://schemas.openxmlformats.org/officeDocument/2006/custom-properties" xmlns:vt="http://schemas.openxmlformats.org/officeDocument/2006/docPropsVTypes"/>
</file>