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大学教务处工作总结</w:t>
      </w:r>
      <w:bookmarkEnd w:id="1"/>
    </w:p>
    <w:p>
      <w:pPr>
        <w:jc w:val="center"/>
        <w:spacing w:before="0" w:after="450"/>
      </w:pPr>
      <w:r>
        <w:rPr>
          <w:rFonts w:ascii="Arial" w:hAnsi="Arial" w:eastAsia="Arial" w:cs="Arial"/>
          <w:color w:val="999999"/>
          <w:sz w:val="20"/>
          <w:szCs w:val="20"/>
        </w:rPr>
        <w:t xml:space="preserve">来源：网友投稿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大学教务处工作总结（通用3篇）大学教务处工作总结 篇1 20xx年是我工作的第二年，这一年相对于前两年来说，对于教学和教育工作有力进一步的认识，自己的能力和心理素质得到了进一步地提高，在院领导和同事的帮助下，拓宽了自己的专业知识，也承担了一...</w:t>
      </w:r>
    </w:p>
    <w:p>
      <w:pPr>
        <w:ind w:left="0" w:right="0" w:firstLine="560"/>
        <w:spacing w:before="450" w:after="450" w:line="312" w:lineRule="auto"/>
      </w:pPr>
      <w:r>
        <w:rPr>
          <w:rFonts w:ascii="宋体" w:hAnsi="宋体" w:eastAsia="宋体" w:cs="宋体"/>
          <w:color w:val="000"/>
          <w:sz w:val="28"/>
          <w:szCs w:val="28"/>
        </w:rPr>
        <w:t xml:space="preserve">大学教务处工作总结（通用3篇）</w:t>
      </w:r>
    </w:p>
    <w:p>
      <w:pPr>
        <w:ind w:left="0" w:right="0" w:firstLine="560"/>
        <w:spacing w:before="450" w:after="450" w:line="312" w:lineRule="auto"/>
      </w:pPr>
      <w:r>
        <w:rPr>
          <w:rFonts w:ascii="宋体" w:hAnsi="宋体" w:eastAsia="宋体" w:cs="宋体"/>
          <w:color w:val="000"/>
          <w:sz w:val="28"/>
          <w:szCs w:val="28"/>
        </w:rPr>
        <w:t xml:space="preserve">大学教务处工作总结 篇1</w:t>
      </w:r>
    </w:p>
    <w:p>
      <w:pPr>
        <w:ind w:left="0" w:right="0" w:firstLine="560"/>
        <w:spacing w:before="450" w:after="450" w:line="312" w:lineRule="auto"/>
      </w:pPr>
      <w:r>
        <w:rPr>
          <w:rFonts w:ascii="宋体" w:hAnsi="宋体" w:eastAsia="宋体" w:cs="宋体"/>
          <w:color w:val="000"/>
          <w:sz w:val="28"/>
          <w:szCs w:val="28"/>
        </w:rPr>
        <w:t xml:space="preserve">20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第一范文网</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XX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大学教务处工作总结 篇2</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 以评促建 、 以评促改 、 评建结合 的指导思想下，可以说学校有了很大程度上的变化。我还认真参加 **科技职业学院第一次党大会员 学习回顾了学校六年来的发展，并了解了今后的发展方向及目标，从中不断加强自我思想素质的提高，认真遵守各项规章制度，把 科学发展观 的要义落实到工作和生活中。</w:t>
      </w:r>
    </w:p>
    <w:p>
      <w:pPr>
        <w:ind w:left="0" w:right="0" w:firstLine="560"/>
        <w:spacing w:before="450" w:after="450" w:line="312" w:lineRule="auto"/>
      </w:pPr>
      <w:r>
        <w:rPr>
          <w:rFonts w:ascii="宋体" w:hAnsi="宋体" w:eastAsia="宋体" w:cs="宋体"/>
          <w:color w:val="000"/>
          <w:sz w:val="28"/>
          <w:szCs w:val="28"/>
        </w:rPr>
        <w:t xml:space="preserve">二、20xx-20xx学年实践科顺利地完成了以下工作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科技职业学院校企合作汇总表、**科技职业学院校企合作统计表(新签合同)、**科技职业学院校企深度合作情况统计表、**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宋体" w:hAnsi="宋体" w:eastAsia="宋体" w:cs="宋体"/>
          <w:color w:val="000"/>
          <w:sz w:val="28"/>
          <w:szCs w:val="28"/>
        </w:rPr>
        <w:t xml:space="preserve">大学教务处工作总结 篇3</w:t>
      </w:r>
    </w:p>
    <w:p>
      <w:pPr>
        <w:ind w:left="0" w:right="0" w:firstLine="560"/>
        <w:spacing w:before="450" w:after="450" w:line="312" w:lineRule="auto"/>
      </w:pPr>
      <w:r>
        <w:rPr>
          <w:rFonts w:ascii="宋体" w:hAnsi="宋体" w:eastAsia="宋体" w:cs="宋体"/>
          <w:color w:val="000"/>
          <w:sz w:val="28"/>
          <w:szCs w:val="28"/>
        </w:rPr>
        <w:t xml:space="preserve">20 -20 学年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 年，学校召开本科人才培养模式改革工作会，启动教师教育人才培养模式改革、非师范专业人才培养模式改革和双学位教育试点工作。 西部师范院校创业教育综合改革实验区 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 年，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3、课程建设水平不断提高。20 年，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4、师资队伍建设成效明显。积极培养教学名师和教学团队。20 年，学校2位教师被评为四川省教学名师、1个团队入选四川省本科教学团队，学校现有省级教学名师1位，省级教学团队5个、国家教学团队1个，位居四川省属高校前茅。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5、实践教学改革取得突破。20 年，学校师范生教学能力综合训练中心入选国家实验教学示范中心，实现学校国家实验教学示范中心零的突破，该中心也是全国唯一两家师范类国家级实验教学示范之一。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6、教学成果更加丰硕。20 年，我校在4年一轮的高等教育和普教教学成果评选中取得历史最好成绩。在国家教学成果奖评选中，我校获得国家级教学成果二等奖3项，居全国地方大学第5位、全国师范大学第5位、全国地方师范大学第3位、四川省所有高校第3位和四川省属高校第1位，填补学校20xx年来无独立完成成果获国家级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唯一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1、组织20xx级所有师范专业选派125名学生赴凉山、通江、巴州、安县睢水参加顶岗实习，受到教育主管部门、实习接收单位好评。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 年9月举行的全国大学生数学建模竞赛中，我校共获四川省一等奖4项、二等奖1项、三等奖5项。20 年11月，第九届全国大学生电子设计竞赛我校获四川省二等奖1项，三等奖4项。20 年全国大学生英语竞赛，我校获全国特等奖4个、一等奖14个、二等奖46个、三等奖91个，获奖总数继续位居全省省属高校第一。成功承办第五届 正保杯 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 年秋季教材的征订(包括临时补订)、验收和发放工作，确保了教材的质量和课前到书，保证了全校教学工作的顺利进行。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 年春季教材的选用计划工作。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 年度校级规划教材的立项工作。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五、精心组织，做好各类考试考务工作从学校各类考试考生规模大的实际出发，围绕各级各类考试涉及的诸多环节，严格管理，组织确保了6万余人次的各类考试的顺利进行，受到省考办的好评。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2024-11-10T14:09:06+08:00</dcterms:created>
  <dcterms:modified xsi:type="dcterms:W3CDTF">2024-11-10T14:09:06+08:00</dcterms:modified>
</cp:coreProperties>
</file>

<file path=docProps/custom.xml><?xml version="1.0" encoding="utf-8"?>
<Properties xmlns="http://schemas.openxmlformats.org/officeDocument/2006/custom-properties" xmlns:vt="http://schemas.openxmlformats.org/officeDocument/2006/docPropsVTypes"/>
</file>