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【精选】办公室工作总结范文集锦10篇</w:t>
      </w:r>
      <w:bookmarkEnd w:id="1"/>
    </w:p>
    <w:p>
      <w:pPr>
        <w:jc w:val="center"/>
        <w:spacing w:before="0" w:after="450"/>
      </w:pPr>
      <w:r>
        <w:rPr>
          <w:rFonts w:ascii="Arial" w:hAnsi="Arial" w:eastAsia="Arial" w:cs="Arial"/>
          <w:color w:val="999999"/>
          <w:sz w:val="20"/>
          <w:szCs w:val="20"/>
        </w:rPr>
        <w:t xml:space="preserve">来源：网友投稿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【精选】办公室工作总结范文集锦10篇 总结是指社会团体、企业单位和个人在自身的某一时期、某一项目或某些工作告一段落或者全部完成后进行回顾检查、分析评价，从而肯定成绩，得到经验，找出差距，得出教训和一些规律性认识的一种书面材料，它可以提升我们...</w:t>
      </w:r>
    </w:p>
    <w:p>
      <w:pPr>
        <w:ind w:left="0" w:right="0" w:firstLine="560"/>
        <w:spacing w:before="450" w:after="450" w:line="312" w:lineRule="auto"/>
      </w:pPr>
      <w:r>
        <w:rPr>
          <w:rFonts w:ascii="宋体" w:hAnsi="宋体" w:eastAsia="宋体" w:cs="宋体"/>
          <w:color w:val="000"/>
          <w:sz w:val="28"/>
          <w:szCs w:val="28"/>
        </w:rPr>
        <w:t xml:space="preserve">【精选】办公室工作总结范文集锦10篇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提升我们发现问题的能力，为此要我们写一份总结。总结你想好怎么写了吗？以下是小编帮大家整理的办公室工作总结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20xx年上半年，办公室工作在支行党委和上级行专业部室领导下，强化服务和信贷管理，各项工作取得了较好成效</w:t>
      </w:r>
    </w:p>
    <w:p>
      <w:pPr>
        <w:ind w:left="0" w:right="0" w:firstLine="560"/>
        <w:spacing w:before="450" w:after="450" w:line="312" w:lineRule="auto"/>
      </w:pPr>
      <w:r>
        <w:rPr>
          <w:rFonts w:ascii="宋体" w:hAnsi="宋体" w:eastAsia="宋体" w:cs="宋体"/>
          <w:color w:val="000"/>
          <w:sz w:val="28"/>
          <w:szCs w:val="28"/>
        </w:rPr>
        <w:t xml:space="preserve">&gt;一、认真搞好党建工作。</w:t>
      </w:r>
    </w:p>
    <w:p>
      <w:pPr>
        <w:ind w:left="0" w:right="0" w:firstLine="560"/>
        <w:spacing w:before="450" w:after="450" w:line="312" w:lineRule="auto"/>
      </w:pPr>
      <w:r>
        <w:rPr>
          <w:rFonts w:ascii="宋体" w:hAnsi="宋体" w:eastAsia="宋体" w:cs="宋体"/>
          <w:color w:val="000"/>
          <w:sz w:val="28"/>
          <w:szCs w:val="28"/>
        </w:rPr>
        <w:t xml:space="preserve">制定了《某某年党建工作意见》，明确了全年党建工作目标、工作重点、主要措施，规划了党委中心组学习。扎实开展中心组学习活动，不管业务工作再忙，始终坚持每有集中学习，并精心准备学习内容，保证学习质量。加强党的组织建设，与业务经营紧密结合，调整了党支部，发展了新党员，表彰了先进党支部和优秀党员。抓好党的阵地建设，机关支部建立了支部活动室，设立了学习园地，将党组织重要规章制度张贴上墙。加强党风廉正建设，签定了党风廉正建设及案件防范责任书，向中层干部发出了廉正提示函，制定了党员及领导干部“十不准”，建立了党风廉正建设及案件防范目标量化、按季考核长效机制。在抗震救灾中积极组织党员同志缴纳特殊党费支援灾区，全行在职党员缴纳特殊党费 元，体现了党员先锋模范作用。</w:t>
      </w:r>
    </w:p>
    <w:p>
      <w:pPr>
        <w:ind w:left="0" w:right="0" w:firstLine="560"/>
        <w:spacing w:before="450" w:after="450" w:line="312" w:lineRule="auto"/>
      </w:pPr>
      <w:r>
        <w:rPr>
          <w:rFonts w:ascii="宋体" w:hAnsi="宋体" w:eastAsia="宋体" w:cs="宋体"/>
          <w:color w:val="000"/>
          <w:sz w:val="28"/>
          <w:szCs w:val="28"/>
        </w:rPr>
        <w:t xml:space="preserve">&gt;二、认真搞好信息及文字综合工作。</w:t>
      </w:r>
    </w:p>
    <w:p>
      <w:pPr>
        <w:ind w:left="0" w:right="0" w:firstLine="560"/>
        <w:spacing w:before="450" w:after="450" w:line="312" w:lineRule="auto"/>
      </w:pPr>
      <w:r>
        <w:rPr>
          <w:rFonts w:ascii="宋体" w:hAnsi="宋体" w:eastAsia="宋体" w:cs="宋体"/>
          <w:color w:val="000"/>
          <w:sz w:val="28"/>
          <w:szCs w:val="28"/>
        </w:rPr>
        <w:t xml:space="preserve">抓住全行工作亮点、热点，及时撰写行务信息，上半年撰写行务信息7期，被市分行采用6期，居全市某某行县级支行首位。按时编写、上报《每日快讯》，上半年上报17期，系统反映了领导工作和全行重大行动保质完成了全行工作总结、工作意见、工作汇报等综合性文件、材料，认真负责地审核、修改了全行所有涉外、上报文件，上半年撰写各类文件材料15份。认真开展了组织机构人员设置和“三农”金融事业部专题调研，撰写了调研报告。及时、规范处理各级来文300余份，编发本行各类文件400余份。</w:t>
      </w:r>
    </w:p>
    <w:p>
      <w:pPr>
        <w:ind w:left="0" w:right="0" w:firstLine="560"/>
        <w:spacing w:before="450" w:after="450" w:line="312" w:lineRule="auto"/>
      </w:pPr>
      <w:r>
        <w:rPr>
          <w:rFonts w:ascii="宋体" w:hAnsi="宋体" w:eastAsia="宋体" w:cs="宋体"/>
          <w:color w:val="000"/>
          <w:sz w:val="28"/>
          <w:szCs w:val="28"/>
        </w:rPr>
        <w:t xml:space="preserve">&gt;三、及时、平稳完成三农金融事业部试点改革。</w:t>
      </w:r>
    </w:p>
    <w:p>
      <w:pPr>
        <w:ind w:left="0" w:right="0" w:firstLine="560"/>
        <w:spacing w:before="450" w:after="450" w:line="312" w:lineRule="auto"/>
      </w:pPr>
      <w:r>
        <w:rPr>
          <w:rFonts w:ascii="宋体" w:hAnsi="宋体" w:eastAsia="宋体" w:cs="宋体"/>
          <w:color w:val="000"/>
          <w:sz w:val="28"/>
          <w:szCs w:val="28"/>
        </w:rPr>
        <w:t xml:space="preserve">严格按照省、市分行要求，在规定时间、按规范程序和要求，精心组织，认真实施，较好完成了改革试点任务。工作中，在认真调查研究和思考基础上，制定了改革实施方案，中层干部竞聘、员工选岗过程中坚持了公开、公平、公正。本着“人尽其能，人尽其才”原则，积极、主动向党委建议，妥善安置了全行员工岗位，平稳推进了改革。</w:t>
      </w:r>
    </w:p>
    <w:p>
      <w:pPr>
        <w:ind w:left="0" w:right="0" w:firstLine="560"/>
        <w:spacing w:before="450" w:after="450" w:line="312" w:lineRule="auto"/>
      </w:pPr>
      <w:r>
        <w:rPr>
          <w:rFonts w:ascii="宋体" w:hAnsi="宋体" w:eastAsia="宋体" w:cs="宋体"/>
          <w:color w:val="000"/>
          <w:sz w:val="28"/>
          <w:szCs w:val="28"/>
        </w:rPr>
        <w:t xml:space="preserve">&gt;四、热心搞好后勤服务工作。</w:t>
      </w:r>
    </w:p>
    <w:p>
      <w:pPr>
        <w:ind w:left="0" w:right="0" w:firstLine="560"/>
        <w:spacing w:before="450" w:after="450" w:line="312" w:lineRule="auto"/>
      </w:pPr>
      <w:r>
        <w:rPr>
          <w:rFonts w:ascii="宋体" w:hAnsi="宋体" w:eastAsia="宋体" w:cs="宋体"/>
          <w:color w:val="000"/>
          <w:sz w:val="28"/>
          <w:szCs w:val="28"/>
        </w:rPr>
        <w:t xml:space="preserve">认真做好了全行股改前基础准备工作加班人员生活等服务工作，有力保障了工作的推进。通过大量协调工作，完成了新华家属院临时建筑门市重新建设的前期工作，进入了新房建设阶段。开展了支行机关办公房及营业部营业场所选址的大量琐碎、麻烦的工作，机关办公、营业部营业场地获得了银监、人行等主管部门的准许。基本完成了机关、营业部办公和营业设施、设备及会计、信贷、综合、人事档案搬迁，以及新址的简易装修和水、电、气、电话等基本设施的安装。认真做好了全行水电设施和办公设施的维护、维修，保障了各项工作的有序运转。加强了全行车辆管理，在派车、用油、车辆维修等方面管理更加严格、规范、细致。</w:t>
      </w:r>
    </w:p>
    <w:p>
      <w:pPr>
        <w:ind w:left="0" w:right="0" w:firstLine="560"/>
        <w:spacing w:before="450" w:after="450" w:line="312" w:lineRule="auto"/>
      </w:pPr>
      <w:r>
        <w:rPr>
          <w:rFonts w:ascii="宋体" w:hAnsi="宋体" w:eastAsia="宋体" w:cs="宋体"/>
          <w:color w:val="000"/>
          <w:sz w:val="28"/>
          <w:szCs w:val="28"/>
        </w:rPr>
        <w:t xml:space="preserve">&gt;五、认真搞好干部、人事、劳资管理工作。</w:t>
      </w:r>
    </w:p>
    <w:p>
      <w:pPr>
        <w:ind w:left="0" w:right="0" w:firstLine="560"/>
        <w:spacing w:before="450" w:after="450" w:line="312" w:lineRule="auto"/>
      </w:pPr>
      <w:r>
        <w:rPr>
          <w:rFonts w:ascii="宋体" w:hAnsi="宋体" w:eastAsia="宋体" w:cs="宋体"/>
          <w:color w:val="000"/>
          <w:sz w:val="28"/>
          <w:szCs w:val="28"/>
        </w:rPr>
        <w:t xml:space="preserve">按照干部管理权限规定，对支行党委研究通过报市分行党委审批的14人次中层干部任免工作，认真负责地开展了考察、民主测评、公示，及时完成了报批工作。加强员工教育培训。省分行远程视频开通后，为员工培训提供了方便，也加大了培训频率和组织协调的工作量。上半年，总行及省、市分行视频培训近20次。我们及时通知参会人员，热心搞好会议服务。加强员工请假管理，认真执行市分行文件规定，严格员工请假程序、期限、类别和销假制度，并建好了员工请销假登记簿。热忱做好了劳资工作，真实、准确、及时地计发了员工工资和加班补贴。及时完成了人力资源信息录入和机构年检。</w:t>
      </w:r>
    </w:p>
    <w:p>
      <w:pPr>
        <w:ind w:left="0" w:right="0" w:firstLine="560"/>
        <w:spacing w:before="450" w:after="450" w:line="312" w:lineRule="auto"/>
      </w:pPr>
      <w:r>
        <w:rPr>
          <w:rFonts w:ascii="宋体" w:hAnsi="宋体" w:eastAsia="宋体" w:cs="宋体"/>
          <w:color w:val="000"/>
          <w:sz w:val="28"/>
          <w:szCs w:val="28"/>
        </w:rPr>
        <w:t xml:space="preserve">&gt;六、不断加强风险管理。</w:t>
      </w:r>
    </w:p>
    <w:p>
      <w:pPr>
        <w:ind w:left="0" w:right="0" w:firstLine="560"/>
        <w:spacing w:before="450" w:after="450" w:line="312" w:lineRule="auto"/>
      </w:pPr>
      <w:r>
        <w:rPr>
          <w:rFonts w:ascii="宋体" w:hAnsi="宋体" w:eastAsia="宋体" w:cs="宋体"/>
          <w:color w:val="000"/>
          <w:sz w:val="28"/>
          <w:szCs w:val="28"/>
        </w:rPr>
        <w:t xml:space="preserve">“三农”金融事业部改革后，办公室承担了风险管理职责。我们克服人员不足、工作连续性受影响等多方困难，继续推行“5+2”、“白+黑”工作模式，不断加强风险管理和不良资产处置前准备工作，较好完成了工作任务。</w:t>
      </w:r>
    </w:p>
    <w:p>
      <w:pPr>
        <w:ind w:left="0" w:right="0" w:firstLine="560"/>
        <w:spacing w:before="450" w:after="450" w:line="312" w:lineRule="auto"/>
      </w:pPr>
      <w:r>
        <w:rPr>
          <w:rFonts w:ascii="宋体" w:hAnsi="宋体" w:eastAsia="宋体" w:cs="宋体"/>
          <w:color w:val="000"/>
          <w:sz w:val="28"/>
          <w:szCs w:val="28"/>
        </w:rPr>
        <w:t xml:space="preserve">审视上半年工作，尚存在以下不足：一是工作不主动，服务不细致。二是办公室管理不够严格，整体协作能力不强，岗位人员苦闲不均。三是信息工作被动，冷热毛病突出，一季度被市分行采用5篇，二季度仅被市分行采用1篇。四是工会、群团工作抓得较差，活动开展少。</w:t>
      </w:r>
    </w:p>
    <w:p>
      <w:pPr>
        <w:ind w:left="0" w:right="0" w:firstLine="560"/>
        <w:spacing w:before="450" w:after="450" w:line="312" w:lineRule="auto"/>
      </w:pPr>
      <w:r>
        <w:rPr>
          <w:rFonts w:ascii="宋体" w:hAnsi="宋体" w:eastAsia="宋体" w:cs="宋体"/>
          <w:color w:val="000"/>
          <w:sz w:val="28"/>
          <w:szCs w:val="28"/>
        </w:rPr>
        <w:t xml:space="preserve">下半年，办公室的工作重点是</w:t>
      </w:r>
    </w:p>
    <w:p>
      <w:pPr>
        <w:ind w:left="0" w:right="0" w:firstLine="560"/>
        <w:spacing w:before="450" w:after="450" w:line="312" w:lineRule="auto"/>
      </w:pPr>
      <w:r>
        <w:rPr>
          <w:rFonts w:ascii="宋体" w:hAnsi="宋体" w:eastAsia="宋体" w:cs="宋体"/>
          <w:color w:val="000"/>
          <w:sz w:val="28"/>
          <w:szCs w:val="28"/>
        </w:rPr>
        <w:t xml:space="preserve">&gt;一、强化不良清收和处置工作。</w:t>
      </w:r>
    </w:p>
    <w:p>
      <w:pPr>
        <w:ind w:left="0" w:right="0" w:firstLine="560"/>
        <w:spacing w:before="450" w:after="450" w:line="312" w:lineRule="auto"/>
      </w:pPr>
      <w:r>
        <w:rPr>
          <w:rFonts w:ascii="宋体" w:hAnsi="宋体" w:eastAsia="宋体" w:cs="宋体"/>
          <w:color w:val="000"/>
          <w:sz w:val="28"/>
          <w:szCs w:val="28"/>
        </w:rPr>
        <w:t xml:space="preserve">要认真落实“五定”措施，抢收、快收、早收不良贷款本息。重点是大力清收表外利息，对广电网络、小角楼、路桥收费所、泰升公司等企业采取责任清收、上门座收等有力措施，并努力争取政府协调解决。要按照省分行要求，继续补充完善不良贷款档案资料，提高确权率;继续做好剥离组卷、会计核算等处置相关准备工作。要加快资产处置进度，按照省分行下达的拟处置资产的处置计划，坚持“减少损失、规范操作”的原则，进一步加快处置进度。加快CMS剥离处置模块的应用，密切配合，落实责任，细致操作，按时高质量地完成CMS和ABIS系统间信息数据的核对、和补录工作，确保拟剥离贷款实现CMS和ABIS的正确对应，确保在剥离日达到一次性剥离。</w:t>
      </w:r>
    </w:p>
    <w:p>
      <w:pPr>
        <w:ind w:left="0" w:right="0" w:firstLine="560"/>
        <w:spacing w:before="450" w:after="450" w:line="312" w:lineRule="auto"/>
      </w:pPr>
      <w:r>
        <w:rPr>
          <w:rFonts w:ascii="宋体" w:hAnsi="宋体" w:eastAsia="宋体" w:cs="宋体"/>
          <w:color w:val="000"/>
          <w:sz w:val="28"/>
          <w:szCs w:val="28"/>
        </w:rPr>
        <w:t xml:space="preserve">&gt;二、抓好内控案防工作。</w:t>
      </w:r>
    </w:p>
    <w:p>
      <w:pPr>
        <w:ind w:left="0" w:right="0" w:firstLine="560"/>
        <w:spacing w:before="450" w:after="450" w:line="312" w:lineRule="auto"/>
      </w:pPr>
      <w:r>
        <w:rPr>
          <w:rFonts w:ascii="宋体" w:hAnsi="宋体" w:eastAsia="宋体" w:cs="宋体"/>
          <w:color w:val="000"/>
          <w:sz w:val="28"/>
          <w:szCs w:val="28"/>
        </w:rPr>
        <w:t xml:space="preserve">加强内控合规管理。一是加强合规理念和规章制度学习。重点以《员工行为守则》、《积分管理办法》、《金库管理办法》等重要制度文件为学习内容，促进全员树立严格遵守制度的自觉性。二是强化自律监管检查。督促相关部门认真开展各专业的自律监管检查，有效树立内部防线。三是加强各类违规整改。进一步抓好案件专项治理工作。强化对重点业务和重点环节的治理，结合银监会防范操作风险“十三条意见”和内控“十个联动建设”的要求，严格落实金库管理工作会议的要求，强化执行案件防控九条强制性措施及会计内控管理的二十三条规定，抓好信贷业务操作风险专项治理，落实员工行为排查制度，及时发现问题和化解风险。</w:t>
      </w:r>
    </w:p>
    <w:p>
      <w:pPr>
        <w:ind w:left="0" w:right="0" w:firstLine="560"/>
        <w:spacing w:before="450" w:after="450" w:line="312" w:lineRule="auto"/>
      </w:pPr>
      <w:r>
        <w:rPr>
          <w:rFonts w:ascii="宋体" w:hAnsi="宋体" w:eastAsia="宋体" w:cs="宋体"/>
          <w:color w:val="000"/>
          <w:sz w:val="28"/>
          <w:szCs w:val="28"/>
        </w:rPr>
        <w:t xml:space="preserve">&gt;三、做好奥运保障工作。</w:t>
      </w:r>
    </w:p>
    <w:p>
      <w:pPr>
        <w:ind w:left="0" w:right="0" w:firstLine="560"/>
        <w:spacing w:before="450" w:after="450" w:line="312" w:lineRule="auto"/>
      </w:pPr>
      <w:r>
        <w:rPr>
          <w:rFonts w:ascii="宋体" w:hAnsi="宋体" w:eastAsia="宋体" w:cs="宋体"/>
          <w:color w:val="000"/>
          <w:sz w:val="28"/>
          <w:szCs w:val="28"/>
        </w:rPr>
        <w:t xml:space="preserve">一是抓好奥运信息保障工作。认真贯彻落实上级行关于信息科技风险管控和信息系统奥运保障专项工作视频会议精神，明确任务，落实责任，确保奥运期间一切业务正常开展。二是做好信访维稳工作。监察、人事、工会等岗位资分工配合，并与保卫部门紧密衔接，对相应的人和事进行逐一排查分析，针对重点人员制定预案。同时进一步做好员工思想政治工作，及时解决有关疑难问题，化解各类矛盾。三是充分发挥工会、群团作用，积极开展有益活动，凝聚全行人心。</w:t>
      </w:r>
    </w:p>
    <w:p>
      <w:pPr>
        <w:ind w:left="0" w:right="0" w:firstLine="560"/>
        <w:spacing w:before="450" w:after="450" w:line="312" w:lineRule="auto"/>
      </w:pPr>
      <w:r>
        <w:rPr>
          <w:rFonts w:ascii="宋体" w:hAnsi="宋体" w:eastAsia="宋体" w:cs="宋体"/>
          <w:color w:val="000"/>
          <w:sz w:val="28"/>
          <w:szCs w:val="28"/>
        </w:rPr>
        <w:t xml:space="preserve">&gt;四、进一步加强党建工作。</w:t>
      </w:r>
    </w:p>
    <w:p>
      <w:pPr>
        <w:ind w:left="0" w:right="0" w:firstLine="560"/>
        <w:spacing w:before="450" w:after="450" w:line="312" w:lineRule="auto"/>
      </w:pPr>
      <w:r>
        <w:rPr>
          <w:rFonts w:ascii="宋体" w:hAnsi="宋体" w:eastAsia="宋体" w:cs="宋体"/>
          <w:color w:val="000"/>
          <w:sz w:val="28"/>
          <w:szCs w:val="28"/>
        </w:rPr>
        <w:t xml:space="preserve">下半年改革、发展任务重，党建工作要与业务工作紧密结合，深入扎实开展“讲学习、重品行、做表率”活动，在各项实际工作中充分体现党组织战斗堡垒和党员先锋模范作用。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&gt;五、大力加强信息工作。</w:t>
      </w:r>
    </w:p>
    <w:p>
      <w:pPr>
        <w:ind w:left="0" w:right="0" w:firstLine="560"/>
        <w:spacing w:before="450" w:after="450" w:line="312" w:lineRule="auto"/>
      </w:pPr>
      <w:r>
        <w:rPr>
          <w:rFonts w:ascii="宋体" w:hAnsi="宋体" w:eastAsia="宋体" w:cs="宋体"/>
          <w:color w:val="000"/>
          <w:sz w:val="28"/>
          <w:szCs w:val="28"/>
        </w:rPr>
        <w:t xml:space="preserve">切实体现办公室信息工作带动作用，实现每月被市分行采用信息不少于1篇的目标。推行机关部门信息工作目标量话考核制度。</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&gt;(二)全力做好保障性安居工程专项巡查工作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&gt;(三)认真做好案件稽查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信访局、国家质检总局、国家文物局调研兄弟部门受理群众举报工作的经验做法，形成专题报告，改进了我办受理举报工作程序。推广“住房城乡建设领域违法违规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&gt;(四)统筹做好重点稽查执法工作</w:t>
      </w:r>
    </w:p>
    <w:p>
      <w:pPr>
        <w:ind w:left="0" w:right="0" w:firstLine="560"/>
        <w:spacing w:before="450" w:after="450" w:line="312" w:lineRule="auto"/>
      </w:pPr>
      <w:r>
        <w:rPr>
          <w:rFonts w:ascii="宋体" w:hAnsi="宋体" w:eastAsia="宋体" w:cs="宋体"/>
          <w:color w:val="000"/>
          <w:sz w:val="28"/>
          <w:szCs w:val="28"/>
        </w:rPr>
        <w:t xml:space="preserve">会同各司局制定了《住房和城乡建设部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&gt;(五)扎实开展住房公积金督察工作</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&gt;(六)深入推进城乡规划督察工作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二是组织开展第七批部派城乡规划督察员遴选工作，积极拓宽遴选渠道。三是认真履行规划督察职责。上半年，共向派驻城市政府发出督察意见书1份，督察建议书54份，并制止侵占公共绿地、破坏历史文化街区和风景名胜区等违法违规苗头百余起。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&gt;(七)稳步推进治理商业贿赂工作</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二是根据部领导批示，会同有关司制定了我部加强规范中资企业境外经营行为的具体措施，上报中央治贿办。三是研究制定《住房和城乡建设系统近期治理商业贿赂工作要点》，明确了住房城乡建设系统下一步治贿工作的重点，并作出具体部署。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&gt;(八)积极做好党务及其他工作</w:t>
      </w:r>
    </w:p>
    <w:p>
      <w:pPr>
        <w:ind w:left="0" w:right="0" w:firstLine="560"/>
        <w:spacing w:before="450" w:after="450" w:line="312" w:lineRule="auto"/>
      </w:pPr>
      <w:r>
        <w:rPr>
          <w:rFonts w:ascii="宋体" w:hAnsi="宋体" w:eastAsia="宋体" w:cs="宋体"/>
          <w:color w:val="000"/>
          <w:sz w:val="28"/>
          <w:szCs w:val="28"/>
        </w:rPr>
        <w:t xml:space="preserve">一是按照部里统一部署，做好廉政风险防控工作，并向部直属机关纪委汇报我办近年来开展反腐倡廉工作情况，受到了好评。二是积极开展“创先争优”活动。比如，结合“强组织，增活力，创先争优迎***”主题，组织全办同志参观了国家博物馆“复兴之路”展览。三是积极组织开展工会活动，活跃机关气氛，丰富干部职工精神文化生活。今年，我办被评为“先进基层工会组织”。2名同志分别被授予“直属机关优秀工会工作者”和“先进妇女工作者”称号。四是参加了大别山扶贫调研工作。五是参与“小产权房”问题清理领导小组办公室工作。六是参加“部委联创，勇破两难，共建执法监管共同责任机制”活动。七是积极参与“首届中央国家机关公文写作技能大赛”，报送的两篇文稿获得了优秀奖。八是向《科学发展，辉煌成就》丛书提交稿件《住房城乡建设稽查执法发展与创新》</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下半年，我办仍将按照《住房和城乡建设部稽查办公室XX年工作要点》的安排，继续有重点、有步骤地推进各项工作，履行好稽查职责。</w:t>
      </w:r>
    </w:p>
    <w:p>
      <w:pPr>
        <w:ind w:left="0" w:right="0" w:firstLine="560"/>
        <w:spacing w:before="450" w:after="450" w:line="312" w:lineRule="auto"/>
      </w:pPr>
      <w:r>
        <w:rPr>
          <w:rFonts w:ascii="宋体" w:hAnsi="宋体" w:eastAsia="宋体" w:cs="宋体"/>
          <w:color w:val="000"/>
          <w:sz w:val="28"/>
          <w:szCs w:val="28"/>
        </w:rPr>
        <w:t xml:space="preserve">&gt;(一)继续做好保障性安居工程巡查工作</w:t>
      </w:r>
    </w:p>
    <w:p>
      <w:pPr>
        <w:ind w:left="0" w:right="0" w:firstLine="560"/>
        <w:spacing w:before="450" w:after="450" w:line="312" w:lineRule="auto"/>
      </w:pPr>
      <w:r>
        <w:rPr>
          <w:rFonts w:ascii="宋体" w:hAnsi="宋体" w:eastAsia="宋体" w:cs="宋体"/>
          <w:color w:val="000"/>
          <w:sz w:val="28"/>
          <w:szCs w:val="28"/>
        </w:rPr>
        <w:t xml:space="preserve">进一步统筹做好对11个省(自治区、直辖市和新疆生产建设兵团)的保障性安居工程巡查工作，督促地方按计划完成项目的开工、竣工任务，做好信息公开，落实质量责任，确保按要求完成保障性安居工程巡查任务。</w:t>
      </w:r>
    </w:p>
    <w:p>
      <w:pPr>
        <w:ind w:left="0" w:right="0" w:firstLine="560"/>
        <w:spacing w:before="450" w:after="450" w:line="312" w:lineRule="auto"/>
      </w:pPr>
      <w:r>
        <w:rPr>
          <w:rFonts w:ascii="宋体" w:hAnsi="宋体" w:eastAsia="宋体" w:cs="宋体"/>
          <w:color w:val="000"/>
          <w:sz w:val="28"/>
          <w:szCs w:val="28"/>
        </w:rPr>
        <w:t xml:space="preserve">&gt;(二)进一步强化稽查执法工作</w:t>
      </w:r>
    </w:p>
    <w:p>
      <w:pPr>
        <w:ind w:left="0" w:right="0" w:firstLine="560"/>
        <w:spacing w:before="450" w:after="450" w:line="312" w:lineRule="auto"/>
      </w:pPr>
      <w:r>
        <w:rPr>
          <w:rFonts w:ascii="宋体" w:hAnsi="宋体" w:eastAsia="宋体" w:cs="宋体"/>
          <w:color w:val="000"/>
          <w:sz w:val="28"/>
          <w:szCs w:val="28"/>
        </w:rPr>
        <w:t xml:space="preserve">一是加大案件查处力度，筛选一批典型案件，报部领导同意后，进行直接稽查或现场督办。二是按照《住房和城乡建设部XX年重点稽查执法工作方案》，继续协同有关司局做好下半年的专项检查工作。三是完成对省级住房城乡建设稽查执法工作的评价(试行)，适时通报评价结果。四是继续做好5个课题的研究。五是扩大“住房城乡建设领域违法违规息系统”在地方的应用范围。</w:t>
      </w:r>
    </w:p>
    <w:p>
      <w:pPr>
        <w:ind w:left="0" w:right="0" w:firstLine="560"/>
        <w:spacing w:before="450" w:after="450" w:line="312" w:lineRule="auto"/>
      </w:pPr>
      <w:r>
        <w:rPr>
          <w:rFonts w:ascii="宋体" w:hAnsi="宋体" w:eastAsia="宋体" w:cs="宋体"/>
          <w:color w:val="000"/>
          <w:sz w:val="28"/>
          <w:szCs w:val="28"/>
        </w:rPr>
        <w:t xml:space="preserve">&gt;(三)继续推进住房公积金督察工作</w:t>
      </w:r>
    </w:p>
    <w:p>
      <w:pPr>
        <w:ind w:left="0" w:right="0" w:firstLine="560"/>
        <w:spacing w:before="450" w:after="450" w:line="312" w:lineRule="auto"/>
      </w:pPr>
      <w:r>
        <w:rPr>
          <w:rFonts w:ascii="宋体" w:hAnsi="宋体" w:eastAsia="宋体" w:cs="宋体"/>
          <w:color w:val="000"/>
          <w:sz w:val="28"/>
          <w:szCs w:val="28"/>
        </w:rPr>
        <w:t xml:space="preserve">一是继续组织公积金督察员对利用住房公积金贷款支持保障性住房建设试点城市开展定期巡查。二是完成第二批住房公积金督察员聘用工作。三是配合做好第二批利用住房公积金支持保障房试点城市的调研工作。四是修订完善住房公积金督察员管理制度。</w:t>
      </w:r>
    </w:p>
    <w:p>
      <w:pPr>
        <w:ind w:left="0" w:right="0" w:firstLine="560"/>
        <w:spacing w:before="450" w:after="450" w:line="312" w:lineRule="auto"/>
      </w:pPr>
      <w:r>
        <w:rPr>
          <w:rFonts w:ascii="宋体" w:hAnsi="宋体" w:eastAsia="宋体" w:cs="宋体"/>
          <w:color w:val="000"/>
          <w:sz w:val="28"/>
          <w:szCs w:val="28"/>
        </w:rPr>
        <w:t xml:space="preserve">&gt;(四)进一步深入推进城乡规划督察工作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二是加强对省派城乡规划督察员工作的指导，逐步完善城乡规划层级监督体系。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&gt;(五)加大治理商业贿赂工作力度</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一是指导全系统继续推进治理商业贿赂工作。二是筹备住房城乡建设系统治理商业贿赂工作交流会。三是适时调研地方治理商业贿赂工作情况。四是继续加强信息交流，做好简报编辑工作。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&gt;一、今年任务目标完成情况</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2、重点项目建设工作</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2024-09-21T04:25:56+08:00</dcterms:created>
  <dcterms:modified xsi:type="dcterms:W3CDTF">2024-09-21T04:25:56+08:00</dcterms:modified>
</cp:coreProperties>
</file>

<file path=docProps/custom.xml><?xml version="1.0" encoding="utf-8"?>
<Properties xmlns="http://schemas.openxmlformats.org/officeDocument/2006/custom-properties" xmlns:vt="http://schemas.openxmlformats.org/officeDocument/2006/docPropsVTypes"/>
</file>