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2024年防范非法集资宣传月活动工作总结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2024年防范非法集资宣传月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2024年防范非法集资宣传月活动工作总结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进一步严密防范和严厉打击非法集资活动，切实维护本乡广大人民群众的切身利益，我乡按照《关于开展20**年防范非法集资宣传月活动的通知》，结合我乡实际，精心组织安排，认真扎实开展了以“守住钱袋子·护好幸福家”为主题的防范非法集资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根据宣传活动的内容，乡党委、政府从思想动员和组织领导抓手，重点揭示非法集资的欺骗性、风险性和社会危害性，稳步展开此次宣传活动。召开全体干部会议，强调宣传活动的重要性和必要性，切实提升工作认识，进一步推进宣传活动的开展。通过统一思想，明确责任，要求全乡干部职工增强责任心和紧迫感，将此项活动作为宣传教育工作的一项重点内容，结合我乡实际，有针对性地开展防范非法集资宣传活动。</w:t>
      </w:r>
    </w:p>
    <w:p>
      <w:pPr>
        <w:ind w:left="0" w:right="0" w:firstLine="560"/>
        <w:spacing w:before="450" w:after="450" w:line="312" w:lineRule="auto"/>
      </w:pPr>
      <w:r>
        <w:rPr>
          <w:rFonts w:ascii="宋体" w:hAnsi="宋体" w:eastAsia="宋体" w:cs="宋体"/>
          <w:color w:val="000"/>
          <w:sz w:val="28"/>
          <w:szCs w:val="28"/>
        </w:rPr>
        <w:t xml:space="preserve">　　&gt;二、围绕中心，深入宣传</w:t>
      </w:r>
    </w:p>
    <w:p>
      <w:pPr>
        <w:ind w:left="0" w:right="0" w:firstLine="560"/>
        <w:spacing w:before="450" w:after="450" w:line="312" w:lineRule="auto"/>
      </w:pPr>
      <w:r>
        <w:rPr>
          <w:rFonts w:ascii="宋体" w:hAnsi="宋体" w:eastAsia="宋体" w:cs="宋体"/>
          <w:color w:val="000"/>
          <w:sz w:val="28"/>
          <w:szCs w:val="28"/>
        </w:rPr>
        <w:t xml:space="preserve">　　（一）确定宣传内容。我乡紧紧围绕非法集资的社会危害性、风险性，广泛宣传介绍非法集资的手段、形式，普及防范非法集资知识，提高群众的识别能力，避免切身利益受到损害。并结合近年来查处的非法集资典型案例，以案说法，引导群众理性投资。</w:t>
      </w:r>
    </w:p>
    <w:p>
      <w:pPr>
        <w:ind w:left="0" w:right="0" w:firstLine="560"/>
        <w:spacing w:before="450" w:after="450" w:line="312" w:lineRule="auto"/>
      </w:pPr>
      <w:r>
        <w:rPr>
          <w:rFonts w:ascii="宋体" w:hAnsi="宋体" w:eastAsia="宋体" w:cs="宋体"/>
          <w:color w:val="000"/>
          <w:sz w:val="28"/>
          <w:szCs w:val="28"/>
        </w:rPr>
        <w:t xml:space="preserve">　　（二）明确宣传任务，积极展开宣传活动。在宣传活动时间内，我乡注重密切协作、抓好落实，采取灵活多样、生动有效的方法，努力扩大宣传教育覆盖面，增强宣传教育的实效，确保宣传教育工作落到实处。通过利用宣传栏、广播、横幅标语、电子显示屏、入户宣传和赶集日集中宣传等措施，加大宣传力度，营造强大的舆论宣传攻势，对非法集资活动形成高压震慑态势，让群众深刻感受非法集资的社会危害性，引导群众依法维权。</w:t>
      </w:r>
    </w:p>
    <w:p>
      <w:pPr>
        <w:ind w:left="0" w:right="0" w:firstLine="560"/>
        <w:spacing w:before="450" w:after="450" w:line="312" w:lineRule="auto"/>
      </w:pPr>
      <w:r>
        <w:rPr>
          <w:rFonts w:ascii="宋体" w:hAnsi="宋体" w:eastAsia="宋体" w:cs="宋体"/>
          <w:color w:val="000"/>
          <w:sz w:val="28"/>
          <w:szCs w:val="28"/>
        </w:rPr>
        <w:t xml:space="preserve">　　（三）排查风险，认真做好对非法集资活动的监测和预警工作。我乡党委书记廖俊同志带队，对辖区内是否存在已有非法集资嫌疑的“公司”办事处、联络点等，和有可能涉嫌非法集资的活动进行了逐一排查，暂未发现在我乡辖区内发现非法集资活动。并通过建立健全群众举报、监督机制和渠道，加强我乡对非法集资活动的监管和查处，最大程度上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　　总而言之，此次防范非法集资宣传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今后，我们仍然会利用各种机会按照上级要求对非法集资风险防范进行宣传，让全民提高警惕和防范意识，不让老百姓的血汗钱受到损失。</w:t>
      </w:r>
    </w:p>
    <w:p>
      <w:pPr>
        <w:ind w:left="0" w:right="0" w:firstLine="560"/>
        <w:spacing w:before="450" w:after="450" w:line="312" w:lineRule="auto"/>
      </w:pPr>
      <w:r>
        <w:rPr>
          <w:rFonts w:ascii="黑体" w:hAnsi="黑体" w:eastAsia="黑体" w:cs="黑体"/>
          <w:color w:val="000000"/>
          <w:sz w:val="36"/>
          <w:szCs w:val="36"/>
          <w:b w:val="1"/>
          <w:bCs w:val="1"/>
        </w:rPr>
        <w:t xml:space="preserve">　　2024年防范非法集资宣传月活动工作总结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关于印发XX深入开展互联网金融风险专项整治工作方案的通知》下发后，XX镇党委、政府十分重视这项工作，党政联席会议认真学习了这个文件精神，并认真贯彻实现，现把20##年开展防范和打击非法集资工作进行总结，简要汇报如下：</w:t>
      </w:r>
    </w:p>
    <w:p>
      <w:pPr>
        <w:ind w:left="0" w:right="0" w:firstLine="560"/>
        <w:spacing w:before="450" w:after="450" w:line="312" w:lineRule="auto"/>
      </w:pPr>
      <w:r>
        <w:rPr>
          <w:rFonts w:ascii="宋体" w:hAnsi="宋体" w:eastAsia="宋体" w:cs="宋体"/>
          <w:color w:val="000"/>
          <w:sz w:val="28"/>
          <w:szCs w:val="28"/>
        </w:rPr>
        <w:t xml:space="preserve">　&gt;　一、认真学习，成立组织</w:t>
      </w:r>
    </w:p>
    <w:p>
      <w:pPr>
        <w:ind w:left="0" w:right="0" w:firstLine="560"/>
        <w:spacing w:before="450" w:after="450" w:line="312" w:lineRule="auto"/>
      </w:pPr>
      <w:r>
        <w:rPr>
          <w:rFonts w:ascii="宋体" w:hAnsi="宋体" w:eastAsia="宋体" w:cs="宋体"/>
          <w:color w:val="000"/>
          <w:sz w:val="28"/>
          <w:szCs w:val="28"/>
        </w:rPr>
        <w:t xml:space="preserve">　　县里文件下发后，镇党政联席会认真学习贯彻文件精神，研究成立了XX镇防范和打击非法集资工作领导组，组成人员如下：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&gt;二、精心组织，制定方案</w:t>
      </w:r>
    </w:p>
    <w:p>
      <w:pPr>
        <w:ind w:left="0" w:right="0" w:firstLine="560"/>
        <w:spacing w:before="450" w:after="450" w:line="312" w:lineRule="auto"/>
      </w:pPr>
      <w:r>
        <w:rPr>
          <w:rFonts w:ascii="宋体" w:hAnsi="宋体" w:eastAsia="宋体" w:cs="宋体"/>
          <w:color w:val="000"/>
          <w:sz w:val="28"/>
          <w:szCs w:val="28"/>
        </w:rPr>
        <w:t xml:space="preserve">　　2024年上半年，在全镇攻坚大会上，认真把我镇防范和打击非法集资工作进行了安排，宣传了实施方案，让十一个村街干部查找线索，发放了《XX镇防范和打击非法集资工作线索摸排表》给十一个村街干部，根据方案中制定的成立组织，制定方案，摸排线索，坚决打击，总结提高，五个阶段，分步进行。</w:t>
      </w:r>
    </w:p>
    <w:p>
      <w:pPr>
        <w:ind w:left="0" w:right="0" w:firstLine="560"/>
        <w:spacing w:before="450" w:after="450" w:line="312" w:lineRule="auto"/>
      </w:pPr>
      <w:r>
        <w:rPr>
          <w:rFonts w:ascii="宋体" w:hAnsi="宋体" w:eastAsia="宋体" w:cs="宋体"/>
          <w:color w:val="000"/>
          <w:sz w:val="28"/>
          <w:szCs w:val="28"/>
        </w:rPr>
        <w:t xml:space="preserve">　　&gt;三、重拳出击，狠抓落实</w:t>
      </w:r>
    </w:p>
    <w:p>
      <w:pPr>
        <w:ind w:left="0" w:right="0" w:firstLine="560"/>
        <w:spacing w:before="450" w:after="450" w:line="312" w:lineRule="auto"/>
      </w:pPr>
      <w:r>
        <w:rPr>
          <w:rFonts w:ascii="宋体" w:hAnsi="宋体" w:eastAsia="宋体" w:cs="宋体"/>
          <w:color w:val="000"/>
          <w:sz w:val="28"/>
          <w:szCs w:val="28"/>
        </w:rPr>
        <w:t xml:space="preserve">　　XX镇派出所干警，按照镇党委政府部署安排，通过XX农商银行XX支行，XX农商银行方圩支行的业务关系，认真摸排非法集资及借贷方面的经济纠纷及经济官司，从中查找非法集资的线索和痕迹，同时通过十一个村街道干部的认真摸底，基本理清了我镇六起经济官司和七起经济纠纷。均不是非法集资行为。</w:t>
      </w:r>
    </w:p>
    <w:p>
      <w:pPr>
        <w:ind w:left="0" w:right="0" w:firstLine="560"/>
        <w:spacing w:before="450" w:after="450" w:line="312" w:lineRule="auto"/>
      </w:pPr>
      <w:r>
        <w:rPr>
          <w:rFonts w:ascii="宋体" w:hAnsi="宋体" w:eastAsia="宋体" w:cs="宋体"/>
          <w:color w:val="000"/>
          <w:sz w:val="28"/>
          <w:szCs w:val="28"/>
        </w:rPr>
        <w:t xml:space="preserve">&gt;　　四、真抓实干，取得实效</w:t>
      </w:r>
    </w:p>
    <w:p>
      <w:pPr>
        <w:ind w:left="0" w:right="0" w:firstLine="560"/>
        <w:spacing w:before="450" w:after="450" w:line="312" w:lineRule="auto"/>
      </w:pPr>
      <w:r>
        <w:rPr>
          <w:rFonts w:ascii="宋体" w:hAnsi="宋体" w:eastAsia="宋体" w:cs="宋体"/>
          <w:color w:val="000"/>
          <w:sz w:val="28"/>
          <w:szCs w:val="28"/>
        </w:rPr>
        <w:t xml:space="preserve">　　由于2024年我镇防范和打击非法集资活动，宣传到位，启动较早，落实扎实，取得了一定成绩。目前，我镇没有一起非法集资现象，我镇农商银行借贷关系和谐，全镇经济持续稳定发展，经济秩序良好，没有影响经济发展的非法集资现象。防范和打击非法集资工作取得了初战告捷，为我镇经济社会平稳发展奠定了经济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2024-09-20T10:53:28+08:00</dcterms:created>
  <dcterms:modified xsi:type="dcterms:W3CDTF">2024-09-20T10:53:28+08:00</dcterms:modified>
</cp:coreProperties>
</file>

<file path=docProps/custom.xml><?xml version="1.0" encoding="utf-8"?>
<Properties xmlns="http://schemas.openxmlformats.org/officeDocument/2006/custom-properties" xmlns:vt="http://schemas.openxmlformats.org/officeDocument/2006/docPropsVTypes"/>
</file>