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法院岗位办公室工作总结范文</w:t>
      </w:r>
      <w:bookmarkEnd w:id="1"/>
    </w:p>
    <w:p>
      <w:pPr>
        <w:jc w:val="center"/>
        <w:spacing w:before="0" w:after="450"/>
      </w:pPr>
      <w:r>
        <w:rPr>
          <w:rFonts w:ascii="Arial" w:hAnsi="Arial" w:eastAsia="Arial" w:cs="Arial"/>
          <w:color w:val="999999"/>
          <w:sz w:val="20"/>
          <w:szCs w:val="20"/>
        </w:rPr>
        <w:t xml:space="preserve">来源：网友投稿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法院，是世界各国普遍设立的国家机关。主要通过审判活动惩治犯罪分子，解决社会矛盾和纠纷，维护公平正义。今天小编给大家整理了法院岗位办公室工作总结，希望对大家有所帮助。法院岗位办公室工作总结范文一　　一年来，我坚持以马克思、列宁主义，毛泽东...</w:t>
      </w:r>
    </w:p>
    <w:p>
      <w:pPr>
        <w:ind w:left="0" w:right="0" w:firstLine="560"/>
        <w:spacing w:before="450" w:after="450" w:line="312" w:lineRule="auto"/>
      </w:pPr>
      <w:r>
        <w:rPr>
          <w:rFonts w:ascii="宋体" w:hAnsi="宋体" w:eastAsia="宋体" w:cs="宋体"/>
          <w:color w:val="000"/>
          <w:sz w:val="28"/>
          <w:szCs w:val="28"/>
        </w:rPr>
        <w:t xml:space="preserve">　　法院，是世界各国普遍设立的国家机关。主要通过审判活动惩治犯罪分子，解决社会矛盾和纠纷，维护公平正义。今天小编给大家整理了法院岗位办公室工作总结，希望对大家有所帮助。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法院岗位办公室工作总结范文一</w:t>
      </w:r>
    </w:p>
    <w:p>
      <w:pPr>
        <w:ind w:left="0" w:right="0" w:firstLine="560"/>
        <w:spacing w:before="450" w:after="450" w:line="312" w:lineRule="auto"/>
      </w:pPr>
      <w:r>
        <w:rPr>
          <w:rFonts w:ascii="宋体" w:hAnsi="宋体" w:eastAsia="宋体" w:cs="宋体"/>
          <w:color w:val="000"/>
          <w:sz w:val="28"/>
          <w:szCs w:val="28"/>
        </w:rPr>
        <w:t xml:space="preserve">　　一年来，我坚持以马克思、列宁主义，毛泽东思想，***理论、三个代表和科学发展观重要思想为指导，自觉加强理论学习，认真学习中国特色社会主义理论、三个代表重要思想、科学发展观、党的十八精神、十八届三中全会、四中会以及习近平总书记系列讲话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&gt;一、严于律已，自觉加强党性锻炼，努力提高党性修养和政治思想觉悟</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认真贯彻执行党的路线、方针、政策，为我院争创两个一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我认真学习了党的各项路线、方针、政策，学习了党的***、十八届三中全会、四中全会精神，以及新形势下我党关于经济、政治、依法治国等工作方面的重要论述。同时我始终坚持自学与集体学习相结合，注意理论联系实际，学以致用，以理论指导自己的工作;二是认真学习工作业务知识，重点学习公文写作及公文处理和网上办案系统。在学习方法上做到在重点中找重点，抓住重点，并结合自己在公文写作及公文处理、网上办案系统方面存在哪些不足之处，有针对性地进行学习，不断提高自己的办公室业务工作能力;三是认真学习法律知识，结合自己工作实际特点，利用闲余时间，选择性地开展学习，学习了《中华人民共和国刑事诉讼法》、《中华人民共和国刑法》、《中华人民共和国民事诉讼法》、《反分裂国家法》，通过学习，进一步增强法律业务知识。</w:t>
      </w:r>
    </w:p>
    <w:p>
      <w:pPr>
        <w:ind w:left="0" w:right="0" w:firstLine="560"/>
        <w:spacing w:before="450" w:after="450" w:line="312" w:lineRule="auto"/>
      </w:pPr>
      <w:r>
        <w:rPr>
          <w:rFonts w:ascii="宋体" w:hAnsi="宋体" w:eastAsia="宋体" w:cs="宋体"/>
          <w:color w:val="000"/>
          <w:sz w:val="28"/>
          <w:szCs w:val="28"/>
        </w:rPr>
        <w:t xml:space="preserve">&gt;三、转变工作作风，坚决反对四风，努力提高自己</w:t>
      </w:r>
    </w:p>
    <w:p>
      <w:pPr>
        <w:ind w:left="0" w:right="0" w:firstLine="560"/>
        <w:spacing w:before="450" w:after="450" w:line="312" w:lineRule="auto"/>
      </w:pPr>
      <w:r>
        <w:rPr>
          <w:rFonts w:ascii="宋体" w:hAnsi="宋体" w:eastAsia="宋体" w:cs="宋体"/>
          <w:color w:val="000"/>
          <w:sz w:val="28"/>
          <w:szCs w:val="28"/>
        </w:rPr>
        <w:t xml:space="preserve">　　在工作中，我始终坚持严格要求自己，本着实事求是的态度，始终坚持勤奋、务实、高效的工作作风，踏实做好自身工作，热情服务。在生活中，坚持正直、谦虚、朴实的生活作风，尊重领导，团结同志，以诚待人。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&gt;四、努力工作，按时完成工作任务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一年来，我始终坚持严格要求自己，勤奋努力，时刻牢记党全心全意为人民服务的宗旨，在自己平凡而普通的工作岗位上，努力做好本职工作。主要做了以下工作：</w:t>
      </w:r>
    </w:p>
    <w:p>
      <w:pPr>
        <w:ind w:left="0" w:right="0" w:firstLine="560"/>
        <w:spacing w:before="450" w:after="450" w:line="312" w:lineRule="auto"/>
      </w:pPr>
      <w:r>
        <w:rPr>
          <w:rFonts w:ascii="宋体" w:hAnsi="宋体" w:eastAsia="宋体" w:cs="宋体"/>
          <w:color w:val="000"/>
          <w:sz w:val="28"/>
          <w:szCs w:val="28"/>
        </w:rPr>
        <w:t xml:space="preserve">　　(一)认真做好司法统计工作。准确、及时向上级法院和有关部门提供统计数据，充分利用人民法院司法统计所拥有的数据资源，突出开展司法统计分析这个重点，总结出带共性或规律性的问题，为领导决策提供更有价值的参考。综合利用各种资源，注重资源的整合和多途径利用，利用司法统计数据进行的专题分析，进一步进行理论深化转化成调研文章。</w:t>
      </w:r>
    </w:p>
    <w:p>
      <w:pPr>
        <w:ind w:left="0" w:right="0" w:firstLine="560"/>
        <w:spacing w:before="450" w:after="450" w:line="312" w:lineRule="auto"/>
      </w:pPr>
      <w:r>
        <w:rPr>
          <w:rFonts w:ascii="宋体" w:hAnsi="宋体" w:eastAsia="宋体" w:cs="宋体"/>
          <w:color w:val="000"/>
          <w:sz w:val="28"/>
          <w:szCs w:val="28"/>
        </w:rPr>
        <w:t xml:space="preserve">　　(二)认真做好网上办案系统的运行维护。及时处理各部门工作人员反应的软件运行问题，并把所有问题收集起来，和迈维公司合作，对系统软件进行了20余次修改，修正了系统错误和缺陷，结合本院实际情况，修改系统适应本院实际工作。处理解决网上办案问题800余次，到庭室讲解审</w:t>
      </w:r>
    </w:p>
    <w:p>
      <w:pPr>
        <w:ind w:left="0" w:right="0" w:firstLine="560"/>
        <w:spacing w:before="450" w:after="450" w:line="312" w:lineRule="auto"/>
      </w:pPr>
      <w:r>
        <w:rPr>
          <w:rFonts w:ascii="宋体" w:hAnsi="宋体" w:eastAsia="宋体" w:cs="宋体"/>
          <w:color w:val="000"/>
          <w:sz w:val="28"/>
          <w:szCs w:val="28"/>
        </w:rPr>
        <w:t xml:space="preserve">　　判管理和网上办案技巧30余次，促进了网上办案系统的使用。</w:t>
      </w:r>
    </w:p>
    <w:p>
      <w:pPr>
        <w:ind w:left="0" w:right="0" w:firstLine="560"/>
        <w:spacing w:before="450" w:after="450" w:line="312" w:lineRule="auto"/>
      </w:pPr>
      <w:r>
        <w:rPr>
          <w:rFonts w:ascii="宋体" w:hAnsi="宋体" w:eastAsia="宋体" w:cs="宋体"/>
          <w:color w:val="000"/>
          <w:sz w:val="28"/>
          <w:szCs w:val="28"/>
        </w:rPr>
        <w:t xml:space="preserve">　　(三)认真做好机房的管理工作。定期不定期的监控机房的温度、湿度、漏水情况。及时发现并处理两起机房空调不工作和一次机房漏水事故，由于发现和处理及时，没有影响服务器和相关设备的正常工作，保证了机房运行安全。</w:t>
      </w:r>
    </w:p>
    <w:p>
      <w:pPr>
        <w:ind w:left="0" w:right="0" w:firstLine="560"/>
        <w:spacing w:before="450" w:after="450" w:line="312" w:lineRule="auto"/>
      </w:pPr>
      <w:r>
        <w:rPr>
          <w:rFonts w:ascii="宋体" w:hAnsi="宋体" w:eastAsia="宋体" w:cs="宋体"/>
          <w:color w:val="000"/>
          <w:sz w:val="28"/>
          <w:szCs w:val="28"/>
        </w:rPr>
        <w:t xml:space="preserve">　　(四)积极推动裁判文书上网工作。积极实践裁判文书格式、审批流程、上传网站等各环节的具体操作，确保裁判文书上网工作平稳开展，同时高标准、严要求，确保零差错，帮助各业务庭、室学习相关规定、各项流程，提高办案质量和裁判文书制作水平。</w:t>
      </w:r>
    </w:p>
    <w:p>
      <w:pPr>
        <w:ind w:left="0" w:right="0" w:firstLine="560"/>
        <w:spacing w:before="450" w:after="450" w:line="312" w:lineRule="auto"/>
      </w:pPr>
      <w:r>
        <w:rPr>
          <w:rFonts w:ascii="宋体" w:hAnsi="宋体" w:eastAsia="宋体" w:cs="宋体"/>
          <w:color w:val="000"/>
          <w:sz w:val="28"/>
          <w:szCs w:val="28"/>
        </w:rPr>
        <w:t xml:space="preserve">　　(五)丰富完善了本院内网网站内容。及时收集我院的法院信息，并上传到本院内网网站。做好网站的运行维护，让内网网站成为上级法院和兄弟法院了解我院的门户。</w:t>
      </w:r>
    </w:p>
    <w:p>
      <w:pPr>
        <w:ind w:left="0" w:right="0" w:firstLine="560"/>
        <w:spacing w:before="450" w:after="450" w:line="312" w:lineRule="auto"/>
      </w:pPr>
      <w:r>
        <w:rPr>
          <w:rFonts w:ascii="宋体" w:hAnsi="宋体" w:eastAsia="宋体" w:cs="宋体"/>
          <w:color w:val="000"/>
          <w:sz w:val="28"/>
          <w:szCs w:val="28"/>
        </w:rPr>
        <w:t xml:space="preserve">　　(六)加强了本院网络的安全。一年来对全院所有微机进行了两次检查，严格按照保密要求，实行内、外网的物理隔离，实行专机专用，保证审判秘密不外泄。及时下载升级了杀毒软件，做好了系统的工作日志和备份工作，对服务器进行了维护。</w:t>
      </w:r>
    </w:p>
    <w:p>
      <w:pPr>
        <w:ind w:left="0" w:right="0" w:firstLine="560"/>
        <w:spacing w:before="450" w:after="450" w:line="312" w:lineRule="auto"/>
      </w:pPr>
      <w:r>
        <w:rPr>
          <w:rFonts w:ascii="宋体" w:hAnsi="宋体" w:eastAsia="宋体" w:cs="宋体"/>
          <w:color w:val="000"/>
          <w:sz w:val="28"/>
          <w:szCs w:val="28"/>
        </w:rPr>
        <w:t xml:space="preserve">　　(七)认真做好审判管理的相关工作。及时完成领导交办的审判质效数据的统计分析工作，分析研究我院的弱项指标，对于弱项指标进行的提升提出实质性的意见和建议，促进我院的审判质效数据进一步的提高。</w:t>
      </w:r>
    </w:p>
    <w:p>
      <w:pPr>
        <w:ind w:left="0" w:right="0" w:firstLine="560"/>
        <w:spacing w:before="450" w:after="450" w:line="312" w:lineRule="auto"/>
      </w:pPr>
      <w:r>
        <w:rPr>
          <w:rFonts w:ascii="宋体" w:hAnsi="宋体" w:eastAsia="宋体" w:cs="宋体"/>
          <w:color w:val="000"/>
          <w:sz w:val="28"/>
          <w:szCs w:val="28"/>
        </w:rPr>
        <w:t xml:space="preserve">　　(八)分析工作存在的主要问题，总结工作经验，及时向领导汇报，向领导提出自己的合理化建议，为解决问题作出科学的、正确的决策。对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2"/>
          <w:szCs w:val="32"/>
          <w:b w:val="1"/>
          <w:bCs w:val="1"/>
        </w:rPr>
        <w:t xml:space="preserve">法院岗位办公室工作总结范文二</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和帮助下，各项工作任务均按时完成。但我清楚自身还有很多不足：网络管理的理论知识更新快，有些新知识欠缺，现代网络管理技能还不强等;学习的积极性不够，系统性还欠缺;对工作的钻研不够深入;政治理论素质和公文写作能力还需要进一步提高等等。今后我将努力自觉加强学习，向理论学习，向专业知识学习，向身边的同事学习，提高自己的理论水平和业务能力;克服浮躁心态，正确对待得失，做到脚踏实地，提高工作主动性，不怕多做事，不怕做小事，在点滴实践中完善提高自己;继续提高自身政治修养，强化为人民服务的宗旨意识，努力使自己成为一名优秀的公务员。</w:t>
      </w:r>
    </w:p>
    <w:p>
      <w:pPr>
        <w:ind w:left="0" w:right="0" w:firstLine="560"/>
        <w:spacing w:before="450" w:after="450" w:line="312" w:lineRule="auto"/>
      </w:pPr>
      <w:r>
        <w:rPr>
          <w:rFonts w:ascii="宋体" w:hAnsi="宋体" w:eastAsia="宋体" w:cs="宋体"/>
          <w:color w:val="000"/>
          <w:sz w:val="28"/>
          <w:szCs w:val="28"/>
        </w:rPr>
        <w:t xml:space="preserve">　　我是201x年从xx市中级人民法院调到xx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　　知识就是力量，学习是进步的台阶，只有不断加强自身学习，不断完善自我，才能适应时代发展需求。一方面，我积极参加政治理论学习，学习党在新时期的路线方针政策，坚定党对政法工作领导的信念时刻保护与党中央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&gt;二、埋头苦干，脚踏实地干好本职工作。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　　区法院人少案多的状况与我原在市中级人民法院工作的单纯性有着很大的反差。来区法院之后，如何完成好院党组分配给我的工作，是我经常思索的问题。我办公室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　　(一)刑事审判工作成效显著。20xx年至今，全院共审理各类刑事案件900余件，已审结审判各类罪犯1000余人，严惩了各类刑事犯罪。其中审理了xx为首的强奸、强迫**团伙案件和以xx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　　(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　　在组织审判人员、书记员有关量刑规范化培训学习中，我不厌其烦，详细向他们解读量刑规范《试行意见》的操作要领。20xx年10月1日，量刑规范化在全省范围全面推开。10月21日，市中级法院组织全市刑事法官和全市基层法院审委会委员培训学习《xx省高级人民法院〈人民法院量刑指导意见(试行)〉实施细则》，会议期间，应市中院的安排我院以量刑规范的新模式对xx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　　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　　(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xx交通肇事案和被告人xx因索债非法拘禁章xx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　　(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办公室不理解的委曲，把自已当成当事人的出气筒，强忍少数当事人的指责、谩骂、中伤，有时甚至是暴力威胁。几年来我在接待处理了汪xx、王xx、吕xx交通肇事案、陈xx被包xx过失致成重伤案，刘xx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&gt;三、遵章守纪，时刻保持清廉品德。</w:t>
      </w:r>
    </w:p>
    <w:p>
      <w:pPr>
        <w:ind w:left="0" w:right="0" w:firstLine="560"/>
        <w:spacing w:before="450" w:after="450" w:line="312" w:lineRule="auto"/>
      </w:pPr>
      <w:r>
        <w:rPr>
          <w:rFonts w:ascii="宋体" w:hAnsi="宋体" w:eastAsia="宋体" w:cs="宋体"/>
          <w:color w:val="000"/>
          <w:sz w:val="28"/>
          <w:szCs w:val="28"/>
        </w:rPr>
        <w:t xml:space="preserve">　　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共产党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办公室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&gt;四、扬长避短，再创新年度工作新辉煌。</w:t>
      </w:r>
    </w:p>
    <w:p>
      <w:pPr>
        <w:ind w:left="0" w:right="0" w:firstLine="560"/>
        <w:spacing w:before="450" w:after="450" w:line="312" w:lineRule="auto"/>
      </w:pPr>
      <w:r>
        <w:rPr>
          <w:rFonts w:ascii="宋体" w:hAnsi="宋体" w:eastAsia="宋体" w:cs="宋体"/>
          <w:color w:val="000"/>
          <w:sz w:val="28"/>
          <w:szCs w:val="28"/>
        </w:rPr>
        <w:t xml:space="preserve">　　近几年来，承蒙各级领导的关怀和全院干警的大力支持，我所分管的工作取得了一定的成绩，办公室的政治思想素质和道德修养亦有一定的提高，但这些并未给我带来的丝毫的成就感和轻松感，心情反而愈觉沉重，感觉工作还不尽人意，工作中大多是忙于应付，以完成任务为目的，缺乏工作的全局性、前瞻性、创新性。距一名共产党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2024-09-21T00:46:21+08:00</dcterms:created>
  <dcterms:modified xsi:type="dcterms:W3CDTF">2024-09-21T00:46:21+08:00</dcterms:modified>
</cp:coreProperties>
</file>

<file path=docProps/custom.xml><?xml version="1.0" encoding="utf-8"?>
<Properties xmlns="http://schemas.openxmlformats.org/officeDocument/2006/custom-properties" xmlns:vt="http://schemas.openxmlformats.org/officeDocument/2006/docPropsVTypes"/>
</file>