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2024幼儿园疫情防控工作总结最新</w:t>
      </w:r>
      <w:bookmarkEnd w:id="1"/>
    </w:p>
    <w:p>
      <w:pPr>
        <w:jc w:val="center"/>
        <w:spacing w:before="0" w:after="450"/>
      </w:pPr>
      <w:r>
        <w:rPr>
          <w:rFonts w:ascii="Arial" w:hAnsi="Arial" w:eastAsia="Arial" w:cs="Arial"/>
          <w:color w:val="999999"/>
          <w:sz w:val="20"/>
          <w:szCs w:val="20"/>
        </w:rPr>
        <w:t xml:space="preserve">来源：网友投稿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时间是箭，去来迅疾，一段时间的工作已经告一段落，回顾过去的工作，倍感充实，收获良多，是时候认真地做好工作总结了。下面是本站为大家整理的2024幼儿园疫情防控工作总结最新，供大家参考。　　2024幼儿园疫情防控工作总结最新　　为筑牢新型冠状病...</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时间是箭，去来迅疾，一段时间的工作已经告一段落，回顾过去的工作，倍感充实，收获良多，是时候认真地做好工作总结了。下面是本站为大家整理的2024幼儿园疫情防控工作总结最新，供大家参考。[_TAG_h2]　　2024幼儿园疫情防控工作总结最新</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2024幼儿园疫情防控工作总结最新</w:t>
      </w:r>
    </w:p>
    <w:p>
      <w:pPr>
        <w:ind w:left="0" w:right="0" w:firstLine="560"/>
        <w:spacing w:before="450" w:after="450" w:line="312" w:lineRule="auto"/>
      </w:pPr>
      <w:r>
        <w:rPr>
          <w:rFonts w:ascii="宋体" w:hAnsi="宋体" w:eastAsia="宋体" w:cs="宋体"/>
          <w:color w:val="000"/>
          <w:sz w:val="28"/>
          <w:szCs w:val="28"/>
        </w:rPr>
        <w:t xml:space="preserve">　　2024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　　2024幼儿园疫情防控工作总结最新</w:t>
      </w:r>
    </w:p>
    <w:p>
      <w:pPr>
        <w:ind w:left="0" w:right="0" w:firstLine="560"/>
        <w:spacing w:before="450" w:after="450" w:line="312" w:lineRule="auto"/>
      </w:pPr>
      <w:r>
        <w:rPr>
          <w:rFonts w:ascii="宋体" w:hAnsi="宋体" w:eastAsia="宋体" w:cs="宋体"/>
          <w:color w:val="000"/>
          <w:sz w:val="28"/>
          <w:szCs w:val="28"/>
        </w:rPr>
        <w:t xml:space="preserve">　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　　1、领导重视，提高认识、落实责任。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1责任人，高度重视学校卫生工作，统1思想，定期进行预防控制工作的研讨，把学校疾病预防控制工作作为当前学校重点工作之1。他加大管理力度，建立学校安全领导小组例会制度和报告制度，健全沾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2、做好宣扬动员，实行联防联控</w:t>
      </w:r>
    </w:p>
    <w:p>
      <w:pPr>
        <w:ind w:left="0" w:right="0" w:firstLine="560"/>
        <w:spacing w:before="450" w:after="450" w:line="312" w:lineRule="auto"/>
      </w:pPr>
      <w:r>
        <w:rPr>
          <w:rFonts w:ascii="宋体" w:hAnsi="宋体" w:eastAsia="宋体" w:cs="宋体"/>
          <w:color w:val="000"/>
          <w:sz w:val="28"/>
          <w:szCs w:val="28"/>
        </w:rPr>
        <w:t xml:space="preserve">　　学校宣扬部加强宣扬，及时预防。积极展开多种情势的健康宣教，普及新型冠状病毒感染的肺炎防治知识，提倡环境卫生、科学洗手等卫生行动，提高广大学生、教职员工对流感防治的正确认识和自我防护能力。利用微信公众号向师生进行宣扬教育，要求师生做到“4早”：即早发现、早报告、早隔离、早医治，外防输入，内防分散。</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逐日检查班级学生出勤情况。有缺勤者及时联系明确缘由，如有发热和腹痛、腹泄等胃肠道症状者应及时就诊，送医院诊治并及时了解病情，上报学校。随时视察班级和教师情况有类似症状及时上报，做到早发现、早隔离、早上报、早医治。</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学校定期对校园教室、办公室、餐厅等场所卫生进行消毒，注意透风，保持空气流通，杜绝疫情产生。</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1是建立“零报告”制度。建立健全校内有关部门和人员、学校与家长、学校与当地医疗机构及教育行政部门“零报告”联系机制，完善信息搜集报送渠道，保证信息畅通。2是实行24小时值班制度。加强校内值班，实行24小时值班制度。建立与教育部门、卫生部门信息联动机制，发现疫情及时上报并搜集本地区新型冠状病毒感染的肺炎产生信息，及时准确地进行预警。</w:t>
      </w:r>
    </w:p>
    <w:p>
      <w:pPr>
        <w:ind w:left="0" w:right="0" w:firstLine="560"/>
        <w:spacing w:before="450" w:after="450" w:line="312" w:lineRule="auto"/>
      </w:pPr>
      <w:r>
        <w:rPr>
          <w:rFonts w:ascii="宋体" w:hAnsi="宋体" w:eastAsia="宋体" w:cs="宋体"/>
          <w:color w:val="000"/>
          <w:sz w:val="28"/>
          <w:szCs w:val="28"/>
        </w:rPr>
        <w:t xml:space="preserve">　　5、停课不停学，停课不停教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行方案。刘主任制定课表及时间表，每天检查催促教师按时上课;同时他也将局里课件资源及时上传工作群，供教师参考。在教学汇报工作中，存在有的同学不能按时上课，家长不能起到监管作用;师生交换沟通不方便，不能掌握学生真实学习情况;有的教师上课时间太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以后，就返校教师隔离实行计划进行讨论并提出下阶段建议。接下来，我校将进1步加大工作力度，将新型冠状病毒感染的肺炎防控工作逐渐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2024-09-20T09:37:21+08:00</dcterms:created>
  <dcterms:modified xsi:type="dcterms:W3CDTF">2024-09-20T09:37:21+08:00</dcterms:modified>
</cp:coreProperties>
</file>

<file path=docProps/custom.xml><?xml version="1.0" encoding="utf-8"?>
<Properties xmlns="http://schemas.openxmlformats.org/officeDocument/2006/custom-properties" xmlns:vt="http://schemas.openxmlformats.org/officeDocument/2006/docPropsVTypes"/>
</file>