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2024年汛期工作总结</w:t>
      </w:r>
      <w:bookmarkEnd w:id="1"/>
    </w:p>
    <w:p>
      <w:pPr>
        <w:jc w:val="center"/>
        <w:spacing w:before="0" w:after="450"/>
      </w:pPr>
      <w:r>
        <w:rPr>
          <w:rFonts w:ascii="Arial" w:hAnsi="Arial" w:eastAsia="Arial" w:cs="Arial"/>
          <w:color w:val="999999"/>
          <w:sz w:val="20"/>
          <w:szCs w:val="20"/>
        </w:rPr>
        <w:t xml:space="preserve">来源：网友投稿  作者：静默星光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总结的写作过程，既是对自身社会实践活动的回顾过程，又是人们思想认识提高的过程。本站精心为大家整理了2024年汛期工作总结，希望对你有帮助。　　2024年汛期工作总结　　为了切实做好20XX年公司防汛工作，确保生产运行正常，杜绝事故发生，我司...</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总结的写作过程，既是对自身社会实践活动的回顾过程，又是人们思想认识提高的过程。本站精心为大家整理了2024年汛期工作总结，希望对你有帮助。[_TAG_h2]　　2024年汛期工作总结</w:t>
      </w:r>
    </w:p>
    <w:p>
      <w:pPr>
        <w:ind w:left="0" w:right="0" w:firstLine="560"/>
        <w:spacing w:before="450" w:after="450" w:line="312" w:lineRule="auto"/>
      </w:pPr>
      <w:r>
        <w:rPr>
          <w:rFonts w:ascii="宋体" w:hAnsi="宋体" w:eastAsia="宋体" w:cs="宋体"/>
          <w:color w:val="000"/>
          <w:sz w:val="28"/>
          <w:szCs w:val="28"/>
        </w:rPr>
        <w:t xml:space="preserve">　　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&gt;一、高度重视，及时部署相关工作。</w:t>
      </w:r>
    </w:p>
    <w:p>
      <w:pPr>
        <w:ind w:left="0" w:right="0" w:firstLine="560"/>
        <w:spacing w:before="450" w:after="450" w:line="312" w:lineRule="auto"/>
      </w:pPr>
      <w:r>
        <w:rPr>
          <w:rFonts w:ascii="宋体" w:hAnsi="宋体" w:eastAsia="宋体" w:cs="宋体"/>
          <w:color w:val="000"/>
          <w:sz w:val="28"/>
          <w:szCs w:val="28"/>
        </w:rPr>
        <w:t xml:space="preserve">　　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　&gt;　二、加强领导，成立组织机构</w:t>
      </w:r>
    </w:p>
    <w:p>
      <w:pPr>
        <w:ind w:left="0" w:right="0" w:firstLine="560"/>
        <w:spacing w:before="450" w:after="450" w:line="312" w:lineRule="auto"/>
      </w:pPr>
      <w:r>
        <w:rPr>
          <w:rFonts w:ascii="宋体" w:hAnsi="宋体" w:eastAsia="宋体" w:cs="宋体"/>
          <w:color w:val="000"/>
          <w:sz w:val="28"/>
          <w:szCs w:val="28"/>
        </w:rPr>
        <w:t xml:space="preserve">　　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　&gt;　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　　(一)密切关注进水水质变化，合理调整工艺参数，保证出水水质达标。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　　(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　　(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　　(四)对车间配电系统进行了停电检修，对车间主要电器设备、机械设备进行了全面排查及维护保养，确保各种设施、设备完好。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　　(五)定期对防汛物资进行了仔细核查，确保物资数量准确、完好有效，根据情况及时补充配备，并按要求定点专柜存放。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　　(六)定期对阀门井及电缆沟进行查看，确保阀门井无积水，电缆沟环境干燥。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　　(七)维修人员定期对接线盘、自用泵等应急设备做好维护保养，确保在发生突发状况时能够正常使用。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　　(八)汛期严格按照防汛工作要求，执行24小时值班制，并做好汛期值班必要的沟通汇报、监督检查、协调处理等工作。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　　&gt;四、加强汛期管理，做好安全检查</w:t>
      </w:r>
    </w:p>
    <w:p>
      <w:pPr>
        <w:ind w:left="0" w:right="0" w:firstLine="560"/>
        <w:spacing w:before="450" w:after="450" w:line="312" w:lineRule="auto"/>
      </w:pPr>
      <w:r>
        <w:rPr>
          <w:rFonts w:ascii="宋体" w:hAnsi="宋体" w:eastAsia="宋体" w:cs="宋体"/>
          <w:color w:val="000"/>
          <w:sz w:val="28"/>
          <w:szCs w:val="28"/>
        </w:rPr>
        <w:t xml:space="preserve">　　(一)防汛期间将防汛检查内容纳入每周组织的安全卫生检查中，及时核查物资配备及存放情况。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　　(二)在有降雨的情况下，及时对办公楼及各车间进行全面查看，确保构筑物无渗漏、积水情况。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　　(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　　2024年汛期工作总结</w:t>
      </w:r>
    </w:p>
    <w:p>
      <w:pPr>
        <w:ind w:left="0" w:right="0" w:firstLine="560"/>
        <w:spacing w:before="450" w:after="450" w:line="312" w:lineRule="auto"/>
      </w:pPr>
      <w:r>
        <w:rPr>
          <w:rFonts w:ascii="宋体" w:hAnsi="宋体" w:eastAsia="宋体" w:cs="宋体"/>
          <w:color w:val="000"/>
          <w:sz w:val="28"/>
          <w:szCs w:val="28"/>
        </w:rPr>
        <w:t xml:space="preserve">　　2024年汛期气象服务工作，贯彻落实了全国、全省汛期气象服务动员大会会议精神, 按照内江市气象局汛期气象服务工作部署，确保了“思想认识、技术装备、岗位责任、规章制度”四到位，做好监测、预报预警、服务业务工作，为地方防灾减灾救灾提供了准确及时有效的气象服务。为隆昌经济社会发展、保障人民生命财产安全做出了应有的贡献。现将隆昌市2024年汛期气象服务工作情况汇报如下：</w:t>
      </w:r>
    </w:p>
    <w:p>
      <w:pPr>
        <w:ind w:left="0" w:right="0" w:firstLine="560"/>
        <w:spacing w:before="450" w:after="450" w:line="312" w:lineRule="auto"/>
      </w:pPr>
      <w:r>
        <w:rPr>
          <w:rFonts w:ascii="宋体" w:hAnsi="宋体" w:eastAsia="宋体" w:cs="宋体"/>
          <w:color w:val="000"/>
          <w:sz w:val="28"/>
          <w:szCs w:val="28"/>
        </w:rPr>
        <w:t xml:space="preserve">　&gt;　一、入汛以来我市主要降雨情况和高温干旱情况</w:t>
      </w:r>
    </w:p>
    <w:p>
      <w:pPr>
        <w:ind w:left="0" w:right="0" w:firstLine="560"/>
        <w:spacing w:before="450" w:after="450" w:line="312" w:lineRule="auto"/>
      </w:pPr>
      <w:r>
        <w:rPr>
          <w:rFonts w:ascii="宋体" w:hAnsi="宋体" w:eastAsia="宋体" w:cs="宋体"/>
          <w:color w:val="000"/>
          <w:sz w:val="28"/>
          <w:szCs w:val="28"/>
        </w:rPr>
        <w:t xml:space="preserve">　　5月1日至9月30日降水总量为657.6毫米与历年同期807.2毫米相比偏少19﹪，汛期主要有2次暴雨天气过程“6.15” 、“9.8”暴雨(以隆昌本站资料为准),7次强降雨天气过程。日最高气温大于等于35度的天数有18天，今年日最高气温为38.2度，出现在8月26日;8月4日至8月27日全市25个监测站，陆续达到气象伏旱标准，持续到9月8日。</w:t>
      </w:r>
    </w:p>
    <w:p>
      <w:pPr>
        <w:ind w:left="0" w:right="0" w:firstLine="560"/>
        <w:spacing w:before="450" w:after="450" w:line="312" w:lineRule="auto"/>
      </w:pPr>
      <w:r>
        <w:rPr>
          <w:rFonts w:ascii="宋体" w:hAnsi="宋体" w:eastAsia="宋体" w:cs="宋体"/>
          <w:color w:val="000"/>
          <w:sz w:val="28"/>
          <w:szCs w:val="28"/>
        </w:rPr>
        <w:t xml:space="preserve">　　&gt;二、全面做好汛期气象服务的组织工作</w:t>
      </w:r>
    </w:p>
    <w:p>
      <w:pPr>
        <w:ind w:left="0" w:right="0" w:firstLine="560"/>
        <w:spacing w:before="450" w:after="450" w:line="312" w:lineRule="auto"/>
      </w:pPr>
      <w:r>
        <w:rPr>
          <w:rFonts w:ascii="宋体" w:hAnsi="宋体" w:eastAsia="宋体" w:cs="宋体"/>
          <w:color w:val="000"/>
          <w:sz w:val="28"/>
          <w:szCs w:val="28"/>
        </w:rPr>
        <w:t xml:space="preserve">　　1.加强组织领导，落实各项责任</w:t>
      </w:r>
    </w:p>
    <w:p>
      <w:pPr>
        <w:ind w:left="0" w:right="0" w:firstLine="560"/>
        <w:spacing w:before="450" w:after="450" w:line="312" w:lineRule="auto"/>
      </w:pPr>
      <w:r>
        <w:rPr>
          <w:rFonts w:ascii="宋体" w:hAnsi="宋体" w:eastAsia="宋体" w:cs="宋体"/>
          <w:color w:val="000"/>
          <w:sz w:val="28"/>
          <w:szCs w:val="28"/>
        </w:rPr>
        <w:t xml:space="preserve">　　切实做好汛期气象服务各项准备工作，按照川气便函〔2024〕64号《四川省气象局关于开展2024年汛期气象服务检查工作的通知》要求，4月完成了汛期气象服务准备情况自查整改，做到思想、技术、人员、装备、制度“五到位”。3月25日叶晓锋局长召开相关工作会，对汛期服务工作进行了安排和部署。3月25日全局职工参加了全国汛期气象服务视频动员会，3月29日省局汛期动员会。4月3日和4月8日分别又对对汛期气象服务工作再动员再部署，强化认识，要求每一个气象人更要不忘初心、牢记使命，扎扎实实地做好本职工作，为确保今年汛期无气象安全责任事故提供了坚强保障。</w:t>
      </w:r>
    </w:p>
    <w:p>
      <w:pPr>
        <w:ind w:left="0" w:right="0" w:firstLine="560"/>
        <w:spacing w:before="450" w:after="450" w:line="312" w:lineRule="auto"/>
      </w:pPr>
      <w:r>
        <w:rPr>
          <w:rFonts w:ascii="宋体" w:hAnsi="宋体" w:eastAsia="宋体" w:cs="宋体"/>
          <w:color w:val="000"/>
          <w:sz w:val="28"/>
          <w:szCs w:val="28"/>
        </w:rPr>
        <w:t xml:space="preserve">　　严格落实领导24小时在岗带班和业务人员AB岗值守班制度，岗位职责明确，健全灾害性天气预报签发制度和应对突发性天气的监测、预报服务、应急值班工作制度，坚决杜绝各类责任性事故发生，确保服务工作万无一失。遇重大过程，全局职工将全力以赴做好气象服务工作。梳理规范了各类气象信息的发布方式、发布范围、发布渠道，同时做好发布气象信息留痕书面留痕工作，使各项工作责任落实到人(印制汛期值班日志、各类气象信息发布本等)。</w:t>
      </w:r>
    </w:p>
    <w:p>
      <w:pPr>
        <w:ind w:left="0" w:right="0" w:firstLine="560"/>
        <w:spacing w:before="450" w:after="450" w:line="312" w:lineRule="auto"/>
      </w:pPr>
      <w:r>
        <w:rPr>
          <w:rFonts w:ascii="宋体" w:hAnsi="宋体" w:eastAsia="宋体" w:cs="宋体"/>
          <w:color w:val="000"/>
          <w:sz w:val="28"/>
          <w:szCs w:val="28"/>
        </w:rPr>
        <w:t xml:space="preserve">　　对汛期所用的业务系统、预报方法、技术指标等进行了学习、演练，做到得心应手。熟练掌握县级业务系统、专业气象服务系统、气象决策服务系统、Micaps系统操作、应用。通过集体学习和自学，强化提高了综合人员对业务规范和汛期业务制度的掌握以及观测员对自动化设备维护、故障处理和在应急情况下人工补测和发报的能力。我局每月开展相关气象服务演练工作。</w:t>
      </w:r>
    </w:p>
    <w:p>
      <w:pPr>
        <w:ind w:left="0" w:right="0" w:firstLine="560"/>
        <w:spacing w:before="450" w:after="450" w:line="312" w:lineRule="auto"/>
      </w:pPr>
      <w:r>
        <w:rPr>
          <w:rFonts w:ascii="宋体" w:hAnsi="宋体" w:eastAsia="宋体" w:cs="宋体"/>
          <w:color w:val="000"/>
          <w:sz w:val="28"/>
          <w:szCs w:val="28"/>
        </w:rPr>
        <w:t xml:space="preserve">　　建立健全各项业务技术规范、标准和管理制度情况，重新修订了2024年防汛手册。严格执行规章制度，加强工作责任心教育，坚决杜绝责任性事故发生。同时对汛期工作内容及技术要求，做到了职责分明，认识清楚。</w:t>
      </w:r>
    </w:p>
    <w:p>
      <w:pPr>
        <w:ind w:left="0" w:right="0" w:firstLine="560"/>
        <w:spacing w:before="450" w:after="450" w:line="312" w:lineRule="auto"/>
      </w:pPr>
      <w:r>
        <w:rPr>
          <w:rFonts w:ascii="宋体" w:hAnsi="宋体" w:eastAsia="宋体" w:cs="宋体"/>
          <w:color w:val="000"/>
          <w:sz w:val="28"/>
          <w:szCs w:val="28"/>
        </w:rPr>
        <w:t xml:space="preserve">　　2.进一步深化部门协作，完善政府主导、部门联动机制</w:t>
      </w:r>
    </w:p>
    <w:p>
      <w:pPr>
        <w:ind w:left="0" w:right="0" w:firstLine="560"/>
        <w:spacing w:before="450" w:after="450" w:line="312" w:lineRule="auto"/>
      </w:pPr>
      <w:r>
        <w:rPr>
          <w:rFonts w:ascii="宋体" w:hAnsi="宋体" w:eastAsia="宋体" w:cs="宋体"/>
          <w:color w:val="000"/>
          <w:sz w:val="28"/>
          <w:szCs w:val="28"/>
        </w:rPr>
        <w:t xml:space="preserve">　　制订完善汛期气象服务制度和气象服务方案，强化责任意识，提高气象服务的针对性。加强部门协作联动，同地方机构改革后的自然资源和规划局、应急管理局、农业农村局、防汛办等部门走访协调对接，确保了气象防灾减灾服务无空挡，实现了信息共享，建立了突发事件协作防御及处置机制。制定了农业气象服务周年方案，与农业农村局联合开展了“直通式”服务。3月25日同应急管理局召开协调会就气象应急服务达成共识;4月26日与自然资源和规划局签订合作框架协议。8月28日、9月24日参加有应急管理局主持，水利局、自然资源和规划局、气象局、农业农村局等参加的自然灾害风险会商预报研判会，提供了气象建议。</w:t>
      </w:r>
    </w:p>
    <w:p>
      <w:pPr>
        <w:ind w:left="0" w:right="0" w:firstLine="560"/>
        <w:spacing w:before="450" w:after="450" w:line="312" w:lineRule="auto"/>
      </w:pPr>
      <w:r>
        <w:rPr>
          <w:rFonts w:ascii="宋体" w:hAnsi="宋体" w:eastAsia="宋体" w:cs="宋体"/>
          <w:color w:val="000"/>
          <w:sz w:val="28"/>
          <w:szCs w:val="28"/>
        </w:rPr>
        <w:t xml:space="preserve">　　汛前完成全市25个自动区域站社会化维修、维护工作，与铁塔公司达成业务承接，确保气象要素准确无误;租用了一条移动公司备份光纤，网络切换有预案有保障。</w:t>
      </w:r>
    </w:p>
    <w:p>
      <w:pPr>
        <w:ind w:left="0" w:right="0" w:firstLine="560"/>
        <w:spacing w:before="450" w:after="450" w:line="312" w:lineRule="auto"/>
      </w:pPr>
      <w:r>
        <w:rPr>
          <w:rFonts w:ascii="宋体" w:hAnsi="宋体" w:eastAsia="宋体" w:cs="宋体"/>
          <w:color w:val="000"/>
          <w:sz w:val="28"/>
          <w:szCs w:val="28"/>
        </w:rPr>
        <w:t xml:space="preserve">　　健全气象灾害预警信息发布流程和机制，建立气象灾害预警发布“绿色通道”，通过手机短信、广播、电视、电话、互联网等多种手段和基层信息员队伍及时发布灾害预警信息。4月10日完成接收气象决策短信名单的收集整理工作，重新确定目前征集了1890名责任人，覆盖全市各行各业，针对上述人员，做好气象决策短信信息服务工作，强化气象信息畅通，共同做好气象灾害防御工作。完善片区协作联防。在去年的基础上加强与相邻市县的联动，做到更加精细化的协作联防。</w:t>
      </w:r>
    </w:p>
    <w:p>
      <w:pPr>
        <w:ind w:left="0" w:right="0" w:firstLine="560"/>
        <w:spacing w:before="450" w:after="450" w:line="312" w:lineRule="auto"/>
      </w:pPr>
      <w:r>
        <w:rPr>
          <w:rFonts w:ascii="宋体" w:hAnsi="宋体" w:eastAsia="宋体" w:cs="宋体"/>
          <w:color w:val="000"/>
          <w:sz w:val="28"/>
          <w:szCs w:val="28"/>
        </w:rPr>
        <w:t xml:space="preserve">　　高度重视防灾减灾知识普及。“进学校”、“进村镇”、“进社区”、“进机关”等方式，普及气象防灾减灾知识，推动气象灾害防御的全社会参与和支持，提高公众的气象灾害防御能力。3月19日隆昌市大北街小学百余名师生走进气象局学习防灾减灾知识;3月21日到圣灯镇大桥村开展气象防灾减灾进乡村; 7月12日到14日，与成都信息工程大学的12名大学生志愿者做好 “第十二届气象防灾减灾宣传志愿者中国行”大型科普活动，此次科普活动共发放科普资料约3000余份，现场为群众解答防灾减灾相关问题，本地电视台进行了全程采访，取得了良好的社会效应;4月26日与自然资源和规划局联合举办“隆昌市2024年度地质灾害防治与气象防灾减灾工作培训会”，5月24日在界市镇联合召开了“2024年界市镇地质灾害和气象防灾减灾工作培训会”，通过培训, 使大家更加清晰明了气象与地灾的密切关系，提高了预防处理能力;9月28日召开隆昌市气象局气象信息员培训会，提升部门影响力和全社会应对气象灾害的能力。</w:t>
      </w:r>
    </w:p>
    <w:p>
      <w:pPr>
        <w:ind w:left="0" w:right="0" w:firstLine="560"/>
        <w:spacing w:before="450" w:after="450" w:line="312" w:lineRule="auto"/>
      </w:pPr>
      <w:r>
        <w:rPr>
          <w:rFonts w:ascii="宋体" w:hAnsi="宋体" w:eastAsia="宋体" w:cs="宋体"/>
          <w:color w:val="000"/>
          <w:sz w:val="28"/>
          <w:szCs w:val="28"/>
        </w:rPr>
        <w:t xml:space="preserve">　&gt;　三、气象服务情况及效果</w:t>
      </w:r>
    </w:p>
    <w:p>
      <w:pPr>
        <w:ind w:left="0" w:right="0" w:firstLine="560"/>
        <w:spacing w:before="450" w:after="450" w:line="312" w:lineRule="auto"/>
      </w:pPr>
      <w:r>
        <w:rPr>
          <w:rFonts w:ascii="宋体" w:hAnsi="宋体" w:eastAsia="宋体" w:cs="宋体"/>
          <w:color w:val="000"/>
          <w:sz w:val="28"/>
          <w:szCs w:val="28"/>
        </w:rPr>
        <w:t xml:space="preserve">　　1.决策服务情况</w:t>
      </w:r>
    </w:p>
    <w:p>
      <w:pPr>
        <w:ind w:left="0" w:right="0" w:firstLine="560"/>
        <w:spacing w:before="450" w:after="450" w:line="312" w:lineRule="auto"/>
      </w:pPr>
      <w:r>
        <w:rPr>
          <w:rFonts w:ascii="宋体" w:hAnsi="宋体" w:eastAsia="宋体" w:cs="宋体"/>
          <w:color w:val="000"/>
          <w:sz w:val="28"/>
          <w:szCs w:val="28"/>
        </w:rPr>
        <w:t xml:space="preserve">　　一是强化对灾害性天气的精细化预报和动态监测。注重暴雨开始期、落区、强度和过程发展情况的会商，有效的提高了预报的准确性和时效性。同时形成应急联动机制的本地释用。重大过程政府响应，发挥主导作用，将发令枪交到了政府领导手中，提升了气象服务价值，从组织层面健全了应急联动机制。重大过程政府靠前指挥、部门积极响应，没有因气象灾害造成的重大损失。汛期各类气象灾害预警信号命中率为100﹪，时间提前量共计为2249分钟。</w:t>
      </w:r>
    </w:p>
    <w:p>
      <w:pPr>
        <w:ind w:left="0" w:right="0" w:firstLine="560"/>
        <w:spacing w:before="450" w:after="450" w:line="312" w:lineRule="auto"/>
      </w:pPr>
      <w:r>
        <w:rPr>
          <w:rFonts w:ascii="宋体" w:hAnsi="宋体" w:eastAsia="宋体" w:cs="宋体"/>
          <w:color w:val="000"/>
          <w:sz w:val="28"/>
          <w:szCs w:val="28"/>
        </w:rPr>
        <w:t xml:space="preserve">　　二是建立健全了气象服务工作机制，产品制作、加工、审核、签发和发布各环节的可操作性和适用性不断强化，点对点服务更细更准，重点部门实现叫应，服务全程留痕，整个服务流程有章可循、可操作。今年汛期5月1日到10月10日，共发出重要天气消息2期、重大气象信息专报3期，各类气象灾害预警信号34期，气象信息快报82期(包括雨情通报)，专题天气预报16期，重大气象灾情报告4期。通过气象灾害监测预警信息平台发布预警预报，做好短临、雨情等气象信息服务，各种气象服务材料及时通过党政网向全市所有单位(155家)发送，共编发手机决策短信条数669条，服务面450701人次。</w:t>
      </w:r>
    </w:p>
    <w:p>
      <w:pPr>
        <w:ind w:left="0" w:right="0" w:firstLine="560"/>
        <w:spacing w:before="450" w:after="450" w:line="312" w:lineRule="auto"/>
      </w:pPr>
      <w:r>
        <w:rPr>
          <w:rFonts w:ascii="宋体" w:hAnsi="宋体" w:eastAsia="宋体" w:cs="宋体"/>
          <w:color w:val="000"/>
          <w:sz w:val="28"/>
          <w:szCs w:val="28"/>
        </w:rPr>
        <w:t xml:space="preserve">　　三是加强监测和趋势研判，提高预报预测准确率和精细化水平，充分发挥气象在防汛抗旱决策中的保障和支撑作用。在地方政府部署的防汛趋势会商会、大春生产工作现场会、抗旱工作会等会议上，做了重点发言，对政府及相关部门安排部署工作提供了气候背景、天气预测及工作建议。先后圆满完成2024年高考、中考、重要活动气象保障服务，节假日服务和强降雨天气过程等气象服务工作，气象服务效果得到各级领导和社会的好评，突显基层气象服务效益。</w:t>
      </w:r>
    </w:p>
    <w:p>
      <w:pPr>
        <w:ind w:left="0" w:right="0" w:firstLine="560"/>
        <w:spacing w:before="450" w:after="450" w:line="312" w:lineRule="auto"/>
      </w:pPr>
      <w:r>
        <w:rPr>
          <w:rFonts w:ascii="宋体" w:hAnsi="宋体" w:eastAsia="宋体" w:cs="宋体"/>
          <w:color w:val="000"/>
          <w:sz w:val="28"/>
          <w:szCs w:val="28"/>
        </w:rPr>
        <w:t xml:space="preserve">　　2. 公众服务情况</w:t>
      </w:r>
    </w:p>
    <w:p>
      <w:pPr>
        <w:ind w:left="0" w:right="0" w:firstLine="560"/>
        <w:spacing w:before="450" w:after="450" w:line="312" w:lineRule="auto"/>
      </w:pPr>
      <w:r>
        <w:rPr>
          <w:rFonts w:ascii="宋体" w:hAnsi="宋体" w:eastAsia="宋体" w:cs="宋体"/>
          <w:color w:val="000"/>
          <w:sz w:val="28"/>
          <w:szCs w:val="28"/>
        </w:rPr>
        <w:t xml:space="preserve">　　进一步强化重大气象信息的发布与传播。加强重大气象信息，特别是全市范围暴雨、转折性天气的信息制作和发布。通过广播、电视、电话、互联网、手机短信、电子显示屏等多种手段和基层信息员队伍等渠道，将气象灾害预警信息快速、准确传递到更多的公众手中，最大限度减少灾害性天气带来的损失，得到广大群众的认可。积极配合本地媒体，接受电视台2次新闻采访，在本地新闻中播出后，市民反应极好，拓展气象服务空间。气象信息通过“隆昌气象”、新浪官方微博、腾讯官方微博等，把气象服务融入百姓的日常生活，提升气象信息服务覆盖率，充分发挥“微气象”在气象信息传播及气象防灾减灾中的积极作用。目前在新媒体“抖音”、“微信公众号”拓展性开展气象服务工作。</w:t>
      </w:r>
    </w:p>
    <w:p>
      <w:pPr>
        <w:ind w:left="0" w:right="0" w:firstLine="560"/>
        <w:spacing w:before="450" w:after="450" w:line="312" w:lineRule="auto"/>
      </w:pPr>
      <w:r>
        <w:rPr>
          <w:rFonts w:ascii="宋体" w:hAnsi="宋体" w:eastAsia="宋体" w:cs="宋体"/>
          <w:color w:val="000"/>
          <w:sz w:val="28"/>
          <w:szCs w:val="28"/>
        </w:rPr>
        <w:t xml:space="preserve">　　3.气象为农服务工作情况</w:t>
      </w:r>
    </w:p>
    <w:p>
      <w:pPr>
        <w:ind w:left="0" w:right="0" w:firstLine="560"/>
        <w:spacing w:before="450" w:after="450" w:line="312" w:lineRule="auto"/>
      </w:pPr>
      <w:r>
        <w:rPr>
          <w:rFonts w:ascii="宋体" w:hAnsi="宋体" w:eastAsia="宋体" w:cs="宋体"/>
          <w:color w:val="000"/>
          <w:sz w:val="28"/>
          <w:szCs w:val="28"/>
        </w:rPr>
        <w:t xml:space="preserve">　　加强了气象为农服务和乡村气象灾害防御体系建设，升级完善了气象灾害监测预警信息发布平台，将气象灾害预警信息直接发送到乡村、街道、社区、学校、企业等防汛责任人，与农业局联合开展面向本地特色农业、专合组织、种养殖大户的“直通式”气象服务，通过他们将气象为农服务信息辐射到广大农户，促进了农村经济的发展，加强了镇(街道)、村(社区)开展气象灾害应急准备认证复查工作。做好夏收夏种、秋收秋种等关键农事季节的专题服务和主要生产环节的农用天气预报服务工作，完成农业气象旬(月)报19期、农用天气预报20期、特色农业气象服务产品 20期等各类农业气象专题服务材料。</w:t>
      </w:r>
    </w:p>
    <w:p>
      <w:pPr>
        <w:ind w:left="0" w:right="0" w:firstLine="560"/>
        <w:spacing w:before="450" w:after="450" w:line="312" w:lineRule="auto"/>
      </w:pPr>
      <w:r>
        <w:rPr>
          <w:rFonts w:ascii="宋体" w:hAnsi="宋体" w:eastAsia="宋体" w:cs="宋体"/>
          <w:color w:val="000"/>
          <w:sz w:val="28"/>
          <w:szCs w:val="28"/>
        </w:rPr>
        <w:t xml:space="preserve">　　4. 重大气象灾害及相关突发事件应急服务情况</w:t>
      </w:r>
    </w:p>
    <w:p>
      <w:pPr>
        <w:ind w:left="0" w:right="0" w:firstLine="560"/>
        <w:spacing w:before="450" w:after="450" w:line="312" w:lineRule="auto"/>
      </w:pPr>
      <w:r>
        <w:rPr>
          <w:rFonts w:ascii="宋体" w:hAnsi="宋体" w:eastAsia="宋体" w:cs="宋体"/>
          <w:color w:val="000"/>
          <w:sz w:val="28"/>
          <w:szCs w:val="28"/>
        </w:rPr>
        <w:t xml:space="preserve">　　进入汛期后，密切监视天气变化，做到每次过程不放过。“6.15” 、“9.8”暴雨(以隆昌本站资料为准),7次强降雨天气过程、高温天气等天气过程预报准确，服务主动，点对点气象服务针对性强，为领导决策起到了积极参谋作用。同时与应急管理局、自然资源和规划局、防汛办等部门的协作和联动，做好水库安全度汛、山洪地质灾害、城市内涝和防洪工程安全等相关防范工作，使全市无重大气象灾害产生，未发生人员伤亡事故，辖区内河流、水库等安然无恙，气象服务工作得到市委、政府主要领导的肯定和社会各级高度赞扬。市委书记尹忠、市长毕胜在相关预报产品、气象服务报告上做了重要签署批示。</w:t>
      </w:r>
    </w:p>
    <w:p>
      <w:pPr>
        <w:ind w:left="0" w:right="0" w:firstLine="560"/>
        <w:spacing w:before="450" w:after="450" w:line="312" w:lineRule="auto"/>
      </w:pPr>
      <w:r>
        <w:rPr>
          <w:rFonts w:ascii="宋体" w:hAnsi="宋体" w:eastAsia="宋体" w:cs="宋体"/>
          <w:color w:val="000"/>
          <w:sz w:val="28"/>
          <w:szCs w:val="28"/>
        </w:rPr>
        <w:t xml:space="preserve">　&gt;　四、后期工作安排</w:t>
      </w:r>
    </w:p>
    <w:p>
      <w:pPr>
        <w:ind w:left="0" w:right="0" w:firstLine="560"/>
        <w:spacing w:before="450" w:after="450" w:line="312" w:lineRule="auto"/>
      </w:pPr>
      <w:r>
        <w:rPr>
          <w:rFonts w:ascii="宋体" w:hAnsi="宋体" w:eastAsia="宋体" w:cs="宋体"/>
          <w:color w:val="000"/>
          <w:sz w:val="28"/>
          <w:szCs w:val="28"/>
        </w:rPr>
        <w:t xml:space="preserve">　　1.进一步完善工作流程和优化工作制度。经过汛期的实践和改进，气象服务工作手册还需要精简和简化，便于业务人员查阅。</w:t>
      </w:r>
    </w:p>
    <w:p>
      <w:pPr>
        <w:ind w:left="0" w:right="0" w:firstLine="560"/>
        <w:spacing w:before="450" w:after="450" w:line="312" w:lineRule="auto"/>
      </w:pPr>
      <w:r>
        <w:rPr>
          <w:rFonts w:ascii="宋体" w:hAnsi="宋体" w:eastAsia="宋体" w:cs="宋体"/>
          <w:color w:val="000"/>
          <w:sz w:val="28"/>
          <w:szCs w:val="28"/>
        </w:rPr>
        <w:t xml:space="preserve">　　2.加强区域站保障工作。区域站是县局基本气象要求监测的有效手段，但是故障频发常常会影响正常发挥作用。强化社会化维修管理，将区域站保障工作做好。</w:t>
      </w:r>
    </w:p>
    <w:p>
      <w:pPr>
        <w:ind w:left="0" w:right="0" w:firstLine="560"/>
        <w:spacing w:before="450" w:after="450" w:line="312" w:lineRule="auto"/>
      </w:pPr>
      <w:r>
        <w:rPr>
          <w:rFonts w:ascii="宋体" w:hAnsi="宋体" w:eastAsia="宋体" w:cs="宋体"/>
          <w:color w:val="000"/>
          <w:sz w:val="28"/>
          <w:szCs w:val="28"/>
        </w:rPr>
        <w:t xml:space="preserve">　　3.落实点对点服务要求。对照中国气象局《基层气象台站突发气象灾害临近预警服务业务基本要求》和贵州省气象局“三个叫应”细化点对点服务工作。</w:t>
      </w:r>
    </w:p>
    <w:p>
      <w:pPr>
        <w:ind w:left="0" w:right="0" w:firstLine="560"/>
        <w:spacing w:before="450" w:after="450" w:line="312" w:lineRule="auto"/>
      </w:pPr>
      <w:r>
        <w:rPr>
          <w:rFonts w:ascii="宋体" w:hAnsi="宋体" w:eastAsia="宋体" w:cs="宋体"/>
          <w:color w:val="000"/>
          <w:sz w:val="28"/>
          <w:szCs w:val="28"/>
        </w:rPr>
        <w:t xml:space="preserve">　　4.加强气象服务人员业务培训，强化应急演练，提高技术水平，促进知识更新。加强新媒体知识学习，拓展气象服务方向。</w:t>
      </w:r>
    </w:p>
    <w:p>
      <w:pPr>
        <w:ind w:left="0" w:right="0" w:firstLine="560"/>
        <w:spacing w:before="450" w:after="450" w:line="312" w:lineRule="auto"/>
      </w:pPr>
      <w:r>
        <w:rPr>
          <w:rFonts w:ascii="黑体" w:hAnsi="黑体" w:eastAsia="黑体" w:cs="黑体"/>
          <w:color w:val="000000"/>
          <w:sz w:val="36"/>
          <w:szCs w:val="36"/>
          <w:b w:val="1"/>
          <w:bCs w:val="1"/>
        </w:rPr>
        <w:t xml:space="preserve">　　2024年汛期工作总结</w:t>
      </w:r>
    </w:p>
    <w:p>
      <w:pPr>
        <w:ind w:left="0" w:right="0" w:firstLine="560"/>
        <w:spacing w:before="450" w:after="450" w:line="312" w:lineRule="auto"/>
      </w:pPr>
      <w:r>
        <w:rPr>
          <w:rFonts w:ascii="宋体" w:hAnsi="宋体" w:eastAsia="宋体" w:cs="宋体"/>
          <w:color w:val="000"/>
          <w:sz w:val="28"/>
          <w:szCs w:val="28"/>
        </w:rPr>
        <w:t xml:space="preserve">　　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镇20XX年防汛抗旱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本镇辖区内56个行政村，451个村民小组，总人口51147人，是典型的地质灾害大镇。镇内有*溪、大堰塘、杨柳3座水库。杨家坝、白磷岩两个在建工程和宜巴高速的等大型建设项目。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　　&gt;二、具体工作情况</w:t>
      </w:r>
    </w:p>
    <w:p>
      <w:pPr>
        <w:ind w:left="0" w:right="0" w:firstLine="560"/>
        <w:spacing w:before="450" w:after="450" w:line="312" w:lineRule="auto"/>
      </w:pPr>
      <w:r>
        <w:rPr>
          <w:rFonts w:ascii="宋体" w:hAnsi="宋体" w:eastAsia="宋体" w:cs="宋体"/>
          <w:color w:val="000"/>
          <w:sz w:val="28"/>
          <w:szCs w:val="28"/>
        </w:rPr>
        <w:t xml:space="preserve">　　(一)精心安排，全面部署</w:t>
      </w:r>
    </w:p>
    <w:p>
      <w:pPr>
        <w:ind w:left="0" w:right="0" w:firstLine="560"/>
        <w:spacing w:before="450" w:after="450" w:line="312" w:lineRule="auto"/>
      </w:pPr>
      <w:r>
        <w:rPr>
          <w:rFonts w:ascii="宋体" w:hAnsi="宋体" w:eastAsia="宋体" w:cs="宋体"/>
          <w:color w:val="000"/>
          <w:sz w:val="28"/>
          <w:szCs w:val="28"/>
        </w:rPr>
        <w:t xml:space="preserve">　　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　　(二)严格执行防汛责任制，确保防汛工作落实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　　做好防汛工作，落实责任是关键。今年，我镇防汛指挥部以落实行政*防汛减灾责任制作为工作重点，进一步建立键全了防汛责任制，确保责任落实到位，工作执行到位。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　　(三)扎实做好防汛的各项准备工作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　　1、抓好汛前大检查</w:t>
      </w:r>
    </w:p>
    <w:p>
      <w:pPr>
        <w:ind w:left="0" w:right="0" w:firstLine="560"/>
        <w:spacing w:before="450" w:after="450" w:line="312" w:lineRule="auto"/>
      </w:pPr>
      <w:r>
        <w:rPr>
          <w:rFonts w:ascii="宋体" w:hAnsi="宋体" w:eastAsia="宋体" w:cs="宋体"/>
          <w:color w:val="000"/>
          <w:sz w:val="28"/>
          <w:szCs w:val="28"/>
        </w:rPr>
        <w:t xml:space="preserve">　　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　　2、抓好隐患整治</w:t>
      </w:r>
    </w:p>
    <w:p>
      <w:pPr>
        <w:ind w:left="0" w:right="0" w:firstLine="560"/>
        <w:spacing w:before="450" w:after="450" w:line="312" w:lineRule="auto"/>
      </w:pPr>
      <w:r>
        <w:rPr>
          <w:rFonts w:ascii="宋体" w:hAnsi="宋体" w:eastAsia="宋体" w:cs="宋体"/>
          <w:color w:val="000"/>
          <w:sz w:val="28"/>
          <w:szCs w:val="28"/>
        </w:rPr>
        <w:t xml:space="preserve">　　对存在安全隐患的企业和单位下达了整改通知书，限期整改到位，并不定期督促整改到位。整改的重点是着力解决宜巴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　　3、抓好防汛预案的修订和完善</w:t>
      </w:r>
    </w:p>
    <w:p>
      <w:pPr>
        <w:ind w:left="0" w:right="0" w:firstLine="560"/>
        <w:spacing w:before="450" w:after="450" w:line="312" w:lineRule="auto"/>
      </w:pPr>
      <w:r>
        <w:rPr>
          <w:rFonts w:ascii="宋体" w:hAnsi="宋体" w:eastAsia="宋体" w:cs="宋体"/>
          <w:color w:val="000"/>
          <w:sz w:val="28"/>
          <w:szCs w:val="28"/>
        </w:rPr>
        <w:t xml:space="preserve">　　为了进一步完善防汛指挥体系和工作程序，不断强化各级、各部门的防汛责任，按照上级要求，结合我镇的实际情况，镇防汛办对防汛预案进行了全面的修订和完善，并上报县防汛办。并针对罗溪河流域的实际情况进一步细化应急预案，并成立了罗溪坝防汛抢险临时指挥点，配备了相应的人员和物资，积极有效的应对沿罗路受阻后罗溪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　　4、抓好防汛物资储备</w:t>
      </w:r>
    </w:p>
    <w:p>
      <w:pPr>
        <w:ind w:left="0" w:right="0" w:firstLine="560"/>
        <w:spacing w:before="450" w:after="450" w:line="312" w:lineRule="auto"/>
      </w:pPr>
      <w:r>
        <w:rPr>
          <w:rFonts w:ascii="宋体" w:hAnsi="宋体" w:eastAsia="宋体" w:cs="宋体"/>
          <w:color w:val="000"/>
          <w:sz w:val="28"/>
          <w:szCs w:val="28"/>
        </w:rPr>
        <w:t xml:space="preserve">　　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　　5、抓好防汛值班</w:t>
      </w:r>
    </w:p>
    <w:p>
      <w:pPr>
        <w:ind w:left="0" w:right="0" w:firstLine="560"/>
        <w:spacing w:before="450" w:after="450" w:line="312" w:lineRule="auto"/>
      </w:pPr>
      <w:r>
        <w:rPr>
          <w:rFonts w:ascii="宋体" w:hAnsi="宋体" w:eastAsia="宋体" w:cs="宋体"/>
          <w:color w:val="000"/>
          <w:sz w:val="28"/>
          <w:szCs w:val="28"/>
        </w:rPr>
        <w:t xml:space="preserve">　　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　　(四)切实做好了防汛救灾工作。</w:t>
      </w:r>
    </w:p>
    <w:p>
      <w:pPr>
        <w:ind w:left="0" w:right="0" w:firstLine="560"/>
        <w:spacing w:before="450" w:after="450" w:line="312" w:lineRule="auto"/>
      </w:pPr>
      <w:r>
        <w:rPr>
          <w:rFonts w:ascii="宋体" w:hAnsi="宋体" w:eastAsia="宋体" w:cs="宋体"/>
          <w:color w:val="000"/>
          <w:sz w:val="28"/>
          <w:szCs w:val="28"/>
        </w:rPr>
        <w:t xml:space="preserve">　　今年7月15日22时40分至7月16日凌晨3时12分，我镇遭受了三十年一遇的暴雨袭击，是1987年以来最严重的一次，其中15日晚11时至16日凌晨1时两小时间降水量达到129毫米。突如其来的暴雨导致山洪肆虐，使全镇56个村不同程度受灾，重灾村有37个，经济损失近8000万元巴巫线、双神线、沿罗线及大部分村组公路全部中断。全镇公路受损里程近200公里，大面积塌方达500余处，其中巴巫路毁坏近30公里，最为严重的是姚家滩路段，塌方40余处，塌方量达到500余方;双神线塌方2处，塌方1000余方;镇内公路(村级公路)全部受到影响，不同程度的毁坏路段近170公里，沿罗路损坏10多公里，已完全瘫痪不能通行，樟树、金斗、界河、马桑等村公路损失十分严重。罗溪通往*溪的钢混结构人行桥被冲走，在建的罗溪河吴家院子钢混桥被毁。直接经济损失1100万余元。冲走机动车13台，全镇倒房户186户472间，其中倒光户69户215间，倒间户130户257间;危房户191户1116间，其中严重危房户41户104间。罗溪坝集镇部分房屋内积水达到3米以上，房屋内冰箱等生产生活用品被山洪冲走，西边淌12组、14组、16组共10户农户房屋被淹。直接损失1800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　　7月15日晚12时镇防汛办值班人员和全体在家党政领导及镇直单位干部在镇政府集结待命。16日0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　　灾情之严重，前所未有，但在镇党委政府的正确领导下，积极科学救援，为灾民的安全转移赢得了宝贵的时间，没有造成人员伤亡和重大安全损失。灾后全体干部积极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　&gt;　三、存在的问题和不足</w:t>
      </w:r>
    </w:p>
    <w:p>
      <w:pPr>
        <w:ind w:left="0" w:right="0" w:firstLine="560"/>
        <w:spacing w:before="450" w:after="450" w:line="312" w:lineRule="auto"/>
      </w:pPr>
      <w:r>
        <w:rPr>
          <w:rFonts w:ascii="宋体" w:hAnsi="宋体" w:eastAsia="宋体" w:cs="宋体"/>
          <w:color w:val="000"/>
          <w:sz w:val="28"/>
          <w:szCs w:val="28"/>
        </w:rPr>
        <w:t xml:space="preserve">　　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　　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　　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　　4、防汛信息发布和情况收集系统还需进一步完善。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　　虽然今年防汛信息的报送发布工作得到了加强和规范，重大灾害天气在镇广播电视台播出，但有线电视覆盖面有限。同时，防汛信息的监测和采集、报送、发布手段仍然十分落后。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2024-10-20T01:18:37+08:00</dcterms:created>
  <dcterms:modified xsi:type="dcterms:W3CDTF">2024-10-20T01:18:37+08:00</dcterms:modified>
</cp:coreProperties>
</file>

<file path=docProps/custom.xml><?xml version="1.0" encoding="utf-8"?>
<Properties xmlns="http://schemas.openxmlformats.org/officeDocument/2006/custom-properties" xmlns:vt="http://schemas.openxmlformats.org/officeDocument/2006/docPropsVTypes"/>
</file>