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法规科月度工作总结(推荐4篇)</w:t>
      </w:r>
      <w:bookmarkEnd w:id="1"/>
    </w:p>
    <w:p>
      <w:pPr>
        <w:jc w:val="center"/>
        <w:spacing w:before="0" w:after="450"/>
      </w:pPr>
      <w:r>
        <w:rPr>
          <w:rFonts w:ascii="Arial" w:hAnsi="Arial" w:eastAsia="Arial" w:cs="Arial"/>
          <w:color w:val="999999"/>
          <w:sz w:val="20"/>
          <w:szCs w:val="20"/>
        </w:rPr>
        <w:t xml:space="preserve">来源：网友投稿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法规科月度工作总结120__年是“_”普法规划全面实施的第_年，也是进一步增强全社会法制观念和法制意识的重要一年。上半年以来，我们按照《__县质量技术监督局“_”普法规划》的具体要求和部署，坚持法制教育与法制实践相结合，深入推进全局依法治理...</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法规科月度工作总结1</w:t>
      </w:r>
    </w:p>
    <w:p>
      <w:pPr>
        <w:ind w:left="0" w:right="0" w:firstLine="560"/>
        <w:spacing w:before="450" w:after="450" w:line="312" w:lineRule="auto"/>
      </w:pPr>
      <w:r>
        <w:rPr>
          <w:rFonts w:ascii="宋体" w:hAnsi="宋体" w:eastAsia="宋体" w:cs="宋体"/>
          <w:color w:val="000"/>
          <w:sz w:val="28"/>
          <w:szCs w:val="28"/>
        </w:rPr>
        <w:t xml:space="preserve">20__年是“_”普法规划全面实施的第_年，也是进一步增强全社会法制观念和法制意识的重要一年。上半年以来，我们按照《__县质量技术监督局“_”普法规划》的具体要求和部署，坚持法制教育与法制实践相结合，深入推进全局依法治理工作，使广大服务对象和全局干部职工的法制意识和法制观念进一步增强，法律素质有了较大提高，法制宣传教育工作取得了明显的成效，有力地促进了全局三个文明建设协调发展，为维护全局政治稳定和社会安定发挥了应有的作用，取得了一定的成绩，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一、全面发动，为“_”法制宣传教育营造和谐的工作氛围。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干部职工法律素质提高，从而推动全局经营、改革和发展的目的。为了实现由提高全民法律意识向提高全民法律素质的转变，实现由注重依靠行政手段管理向注重运用法律手段管理的转变，党组按照全局“_”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全局在普法教育工作上有着较好的基础，从“_”到“_”普法，全局党组始终把普法工作作为一项长期而艰巨的任务，坚持常抓不懈。“_”普法工作开始之初，全局党组就把“_”法制宣传教育工作放在了“以法制宣传教育为基础，以提高干部职工法律素质、依法治理为重点，进一步加大全局依法治理力度”这样一个较高的起点上。把启动“_”普法教育和开展依法治理工作作为大事来抓，积极营造“_”普法工作的氛围。</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_”普法工作的领导，全局将普法依法治理工作提到重要的议事日程。成立了“_”普法依法治理工作办公室，负责日常工作;领导小组和办公室职责明确、工作制度健全。全局普法领导小组每年不定期召开会议，分析、检查、研究、交流普法工作，查找存在的问题，及时采取各种措施。由于领导重视，经费落实，使我全局的“_”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全局领导根据《__县质量技术监督局“_”普法规划》的具体要求和部署，结合本单位实际，针对干部职工多、岗位分散、经营任务重和干部职工文化程度参差不齐的实际情况，按照突出重点，责任到位，分层施教，严格考核的思路，制定了全局第_个五年法制宣传教育规划和各年度工作计划，从指导思想、对象内容、步骤方法、进度安排、工作职责等方面都做了具体的要求，并将普法工作的工作指标通过目标责任书的形式，纳入目标责任考核，将法制宣传教育工作落到实处。</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二、大力宣传，努力建设一支知法、懂法、守法的干部职工队伍。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全局广大干部职工的法律意识明显增强，大家在学法的同时，也学会了用法律的武器维护自身的合法权益，把法律作为一把尺子来衡量身边所发生的事情，深切感受到了在法制社会法律的重要性。一年来，许多干部职工自觉地用所学到的法律知识分析社会现象，解决现实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一是全局领导班子及成员发挥表率和带头作用，自觉坚持学好法、用好法。党组中心组在制订全年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三、提高认识，正确处理“_”普法依法治理同其它工作的关系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_”普法依法治理必须紧紧围绕服务全县发展主题;其次，明确了“_”普法依法治理同思想政治工作的关系，即开展“_”普法依法治理是思想政治工作的有效载体，思想政治工作要为“_”普法依法治理提供正确的导向和可靠的思想保证，两者相互补充，共同发展;第三，明确了“_”普法依法治理同业务工作的关系，要求开展“_”普法依法治理要紧密围绕依法行政工作这个中心，着力于深入推进全局依法监管人员学法用法和全局法律风险防范机制建设，增强依法办事的自觉性，突出“_”普法依法治理的促进和保障作用。四是明确了“_”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_年下半年，我们将总结经验，摈弃不足，发扬成绩，争取将“_”普法第三个年头的工作开展得更加富有实效，为推进全县的依法治理进程，提高全局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法规科月度工作总结2</w:t>
      </w:r>
    </w:p>
    <w:p>
      <w:pPr>
        <w:ind w:left="0" w:right="0" w:firstLine="560"/>
        <w:spacing w:before="450" w:after="450" w:line="312" w:lineRule="auto"/>
      </w:pPr>
      <w:r>
        <w:rPr>
          <w:rFonts w:ascii="宋体" w:hAnsi="宋体" w:eastAsia="宋体" w:cs="宋体"/>
          <w:color w:val="000"/>
          <w:sz w:val="28"/>
          <w:szCs w:val="28"/>
        </w:rPr>
        <w:t xml:space="preserve">今年上半年，在新密市农委和上级业务部门的正确领导下，法制科紧紧围绕全市农业农村经济社会发展的中心工作，认真贯彻落实《关于加强市县政府依法行政的决定》和《关于加强法治政府建设的意见》，以推进行政执法责任制，依法行政，提高案件质量为重点，积极接受社会监督，使我委的法制工作得到顺利开展。现将法制科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&gt;（一）积极开展放心农资下乡宣传活动</w:t>
      </w:r>
    </w:p>
    <w:p>
      <w:pPr>
        <w:ind w:left="0" w:right="0" w:firstLine="560"/>
        <w:spacing w:before="450" w:after="450" w:line="312" w:lineRule="auto"/>
      </w:pPr>
      <w:r>
        <w:rPr>
          <w:rFonts w:ascii="宋体" w:hAnsi="宋体" w:eastAsia="宋体" w:cs="宋体"/>
          <w:color w:val="000"/>
          <w:sz w:val="28"/>
          <w:szCs w:val="28"/>
        </w:rPr>
        <w:t xml:space="preserve">按照河南省、郑州市关于开展20XX年放心农资下乡进村宣传周活动的要求和部署，我委高度重视，及时制定了实施方案，并于3月21日至27日连续开展了以“放心农资下乡进村，维护农民合法权益”为主题的形式多样的放心农资下乡进村宣传周活动。</w:t>
      </w:r>
    </w:p>
    <w:p>
      <w:pPr>
        <w:ind w:left="0" w:right="0" w:firstLine="560"/>
        <w:spacing w:before="450" w:after="450" w:line="312" w:lineRule="auto"/>
      </w:pPr>
      <w:r>
        <w:rPr>
          <w:rFonts w:ascii="宋体" w:hAnsi="宋体" w:eastAsia="宋体" w:cs="宋体"/>
          <w:color w:val="000"/>
          <w:sz w:val="28"/>
          <w:szCs w:val="28"/>
        </w:rPr>
        <w:t xml:space="preserve">在宣传周期间，利用赶场日子和人员集中的农贸市场或广场进行《种子法》、《农产品质量安全法》、《渔业法》等法律法规的宣传，发放简明读本800本、光盘60套、挂图250张，发放大春作物主推品种推介、春季麦田管理技术、蔬菜早春育苗技术、测土配方施肥技术和如何识别假劣农资等30种宣传资料共计万份，发放“加强防范维护权益”一封信万份。执法大队还将农业法法规手册送到了田间村民手里，告之如何购农资、如何维权。</w:t>
      </w:r>
    </w:p>
    <w:p>
      <w:pPr>
        <w:ind w:left="0" w:right="0" w:firstLine="560"/>
        <w:spacing w:before="450" w:after="450" w:line="312" w:lineRule="auto"/>
      </w:pPr>
      <w:r>
        <w:rPr>
          <w:rFonts w:ascii="宋体" w:hAnsi="宋体" w:eastAsia="宋体" w:cs="宋体"/>
          <w:color w:val="000"/>
          <w:sz w:val="28"/>
          <w:szCs w:val="28"/>
        </w:rPr>
        <w:t xml:space="preserve">&gt;（二）安排部署春季农资打假专项治理行动</w:t>
      </w:r>
    </w:p>
    <w:p>
      <w:pPr>
        <w:ind w:left="0" w:right="0" w:firstLine="560"/>
        <w:spacing w:before="450" w:after="450" w:line="312" w:lineRule="auto"/>
      </w:pPr>
      <w:r>
        <w:rPr>
          <w:rFonts w:ascii="宋体" w:hAnsi="宋体" w:eastAsia="宋体" w:cs="宋体"/>
          <w:color w:val="000"/>
          <w:sz w:val="28"/>
          <w:szCs w:val="28"/>
        </w:rPr>
        <w:t xml:space="preserve">为加强农资市场监管，保障我市农业生产安全和农产品质量安全，维护广大农民群众的切身利益，结合我市农资市场情况，我委决定自3月7日至5月31日，在全市范围内开展春季农资打假专项整治行动。此次专项行动以“种子、农药、肥料、水产品”为整治重点，通过集中整治，使农资生产经营行为进一步规范，制售假劣农资行为得到有效遏制，农资监管执法能力不断增强，农民识假辨假能力和维权意识进一步提高，使放心农资下乡进村活动不断深入，覆盖面进一步扩大，不断提高了农资产品质量和农民群众满意度。</w:t>
      </w:r>
    </w:p>
    <w:p>
      <w:pPr>
        <w:ind w:left="0" w:right="0" w:firstLine="560"/>
        <w:spacing w:before="450" w:after="450" w:line="312" w:lineRule="auto"/>
      </w:pPr>
      <w:r>
        <w:rPr>
          <w:rFonts w:ascii="宋体" w:hAnsi="宋体" w:eastAsia="宋体" w:cs="宋体"/>
          <w:color w:val="000"/>
          <w:sz w:val="28"/>
          <w:szCs w:val="28"/>
        </w:rPr>
        <w:t xml:space="preserve">&gt;（三）认真开展农业行政执法依据梳理工作</w:t>
      </w:r>
    </w:p>
    <w:p>
      <w:pPr>
        <w:ind w:left="0" w:right="0" w:firstLine="560"/>
        <w:spacing w:before="450" w:after="450" w:line="312" w:lineRule="auto"/>
      </w:pPr>
      <w:r>
        <w:rPr>
          <w:rFonts w:ascii="宋体" w:hAnsi="宋体" w:eastAsia="宋体" w:cs="宋体"/>
          <w:color w:val="000"/>
          <w:sz w:val="28"/>
          <w:szCs w:val="28"/>
        </w:rPr>
        <w:t xml:space="preserve">为深入推行行政执法责任制，全面推进依法行政工作，根据《新密市人民政府办公室关于进一步开展行政执法依据梳理工作的通知》要求，我委及时成立了农业行政执法依据梳理工作机构，对梳理工作进行了精心筹备。法制科利用两个月（四月和五月）时间对照法律法规进行了认真梳理，此次共梳理出涉农行政执法依据84种、行政执法主体职责73项、行政处罚154项、行政许可12项、行政强制9项、行政征收4项、行政裁决1项、其他行政行为22项。</w:t>
      </w:r>
    </w:p>
    <w:p>
      <w:pPr>
        <w:ind w:left="0" w:right="0" w:firstLine="560"/>
        <w:spacing w:before="450" w:after="450" w:line="312" w:lineRule="auto"/>
      </w:pPr>
      <w:r>
        <w:rPr>
          <w:rFonts w:ascii="宋体" w:hAnsi="宋体" w:eastAsia="宋体" w:cs="宋体"/>
          <w:color w:val="000"/>
          <w:sz w:val="28"/>
          <w:szCs w:val="28"/>
        </w:rPr>
        <w:t xml:space="preserve">&gt;（四）深入开展文明执法严格执法专项活动</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文明执法严格执法专项活动全面提升执法效能的通知》（新密办20XX33号）的要求，法制科组织全系统执法单位和执法人员深入开展了文明执法严格执法专项学习教育活动。首先在农业执法队伍中建立了整治“五种违法执法行为”工作承诺制，农委向市委、市政府作出了承诺，农委有执法职能的二级单位向农委作出了承诺，每位行政执法人员向所在单位作出了承诺。其次组织农业行政执法人员认真学习相关文件和法律法规，开展了依法履行职责大讨论，全面查摆了农业行政执法在执法不作为、慢作为、乱作为、滥作为和不文明执法作为方面的具体表现，深刻分析产生问题的原因，明确了整改措施和目标，在此基础上分别形成了行政执法机构和行政执法人员的自查分析报告，进一步提升了农业行政执法水平。</w:t>
      </w:r>
    </w:p>
    <w:p>
      <w:pPr>
        <w:ind w:left="0" w:right="0" w:firstLine="560"/>
        <w:spacing w:before="450" w:after="450" w:line="312" w:lineRule="auto"/>
      </w:pPr>
      <w:r>
        <w:rPr>
          <w:rFonts w:ascii="宋体" w:hAnsi="宋体" w:eastAsia="宋体" w:cs="宋体"/>
          <w:color w:val="000"/>
          <w:sz w:val="28"/>
          <w:szCs w:val="28"/>
        </w:rPr>
        <w:t xml:space="preserve">&gt;（五）有序开展其他工作</w:t>
      </w:r>
    </w:p>
    <w:p>
      <w:pPr>
        <w:ind w:left="0" w:right="0" w:firstLine="560"/>
        <w:spacing w:before="450" w:after="450" w:line="312" w:lineRule="auto"/>
      </w:pPr>
      <w:r>
        <w:rPr>
          <w:rFonts w:ascii="宋体" w:hAnsi="宋体" w:eastAsia="宋体" w:cs="宋体"/>
          <w:color w:val="000"/>
          <w:sz w:val="28"/>
          <w:szCs w:val="28"/>
        </w:rPr>
        <w:t xml:space="preserve">一是每周及时向市政府整规办报案卷查办周报表；</w:t>
      </w:r>
    </w:p>
    <w:p>
      <w:pPr>
        <w:ind w:left="0" w:right="0" w:firstLine="560"/>
        <w:spacing w:before="450" w:after="450" w:line="312" w:lineRule="auto"/>
      </w:pPr>
      <w:r>
        <w:rPr>
          <w:rFonts w:ascii="宋体" w:hAnsi="宋体" w:eastAsia="宋体" w:cs="宋体"/>
          <w:color w:val="000"/>
          <w:sz w:val="28"/>
          <w:szCs w:val="28"/>
        </w:rPr>
        <w:t xml:space="preserve">二是认真做好行政执法案卷审核工作；</w:t>
      </w:r>
    </w:p>
    <w:p>
      <w:pPr>
        <w:ind w:left="0" w:right="0" w:firstLine="560"/>
        <w:spacing w:before="450" w:after="450" w:line="312" w:lineRule="auto"/>
      </w:pPr>
      <w:r>
        <w:rPr>
          <w:rFonts w:ascii="宋体" w:hAnsi="宋体" w:eastAsia="宋体" w:cs="宋体"/>
          <w:color w:val="000"/>
          <w:sz w:val="28"/>
          <w:szCs w:val="28"/>
        </w:rPr>
        <w:t xml:space="preserve">三是认真组织开展普法教育工作；</w:t>
      </w:r>
    </w:p>
    <w:p>
      <w:pPr>
        <w:ind w:left="0" w:right="0" w:firstLine="560"/>
        <w:spacing w:before="450" w:after="450" w:line="312" w:lineRule="auto"/>
      </w:pPr>
      <w:r>
        <w:rPr>
          <w:rFonts w:ascii="宋体" w:hAnsi="宋体" w:eastAsia="宋体" w:cs="宋体"/>
          <w:color w:val="000"/>
          <w:sz w:val="28"/>
          <w:szCs w:val="28"/>
        </w:rPr>
        <w:t xml:space="preserve">四是认真完成我委交办的临时性工作。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法律意识不强，需要进一步加强学习。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1、积极配合市_做好《新密市行政机关行政执法职责综览（20XX）》的编制工作。</w:t>
      </w:r>
    </w:p>
    <w:p>
      <w:pPr>
        <w:ind w:left="0" w:right="0" w:firstLine="560"/>
        <w:spacing w:before="450" w:after="450" w:line="312" w:lineRule="auto"/>
      </w:pPr>
      <w:r>
        <w:rPr>
          <w:rFonts w:ascii="宋体" w:hAnsi="宋体" w:eastAsia="宋体" w:cs="宋体"/>
          <w:color w:val="000"/>
          <w:sz w:val="28"/>
          <w:szCs w:val="28"/>
        </w:rPr>
        <w:t xml:space="preserve">2、加强农资市场监管，安排部署秋季农资打假专项治理行动。</w:t>
      </w:r>
    </w:p>
    <w:p>
      <w:pPr>
        <w:ind w:left="0" w:right="0" w:firstLine="560"/>
        <w:spacing w:before="450" w:after="450" w:line="312" w:lineRule="auto"/>
      </w:pPr>
      <w:r>
        <w:rPr>
          <w:rFonts w:ascii="宋体" w:hAnsi="宋体" w:eastAsia="宋体" w:cs="宋体"/>
          <w:color w:val="000"/>
          <w:sz w:val="28"/>
          <w:szCs w:val="28"/>
        </w:rPr>
        <w:t xml:space="preserve">3、继续做好行政执法案卷审核工作。</w:t>
      </w:r>
    </w:p>
    <w:p>
      <w:pPr>
        <w:ind w:left="0" w:right="0" w:firstLine="560"/>
        <w:spacing w:before="450" w:after="450" w:line="312" w:lineRule="auto"/>
      </w:pPr>
      <w:r>
        <w:rPr>
          <w:rFonts w:ascii="宋体" w:hAnsi="宋体" w:eastAsia="宋体" w:cs="宋体"/>
          <w:color w:val="000"/>
          <w:sz w:val="28"/>
          <w:szCs w:val="28"/>
        </w:rPr>
        <w:t xml:space="preserve">4、深入开展普法教育和依法治理工作。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法规科月度工作总结3</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我在规划科工作已经有四年多时间了，应该算是规划科的老同志了。回想在规划科这四年多的工作历程，是至今我人生中重要的一段时期，在这期间我的收获主要有两个方面：*思想上的成熟和业务工作方面积累</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法规科月度工作总结4</w:t>
      </w:r>
    </w:p>
    <w:p>
      <w:pPr>
        <w:ind w:left="0" w:right="0" w:firstLine="560"/>
        <w:spacing w:before="450" w:after="450" w:line="312" w:lineRule="auto"/>
      </w:pPr>
      <w:r>
        <w:rPr>
          <w:rFonts w:ascii="宋体" w:hAnsi="宋体" w:eastAsia="宋体" w:cs="宋体"/>
          <w:color w:val="000"/>
          <w:sz w:val="28"/>
          <w:szCs w:val="28"/>
        </w:rPr>
        <w:t xml:space="preserve">柳城街道根据《__市第_个五年依法治市工作实施方案》的总体部署、《___市委关于印发的通知》，围绕上级提出的“先行先试”的工作目标，继续开展法制宣传教育，弘扬法治精神，服务科学发展，营造良好的法治氛围。从20__年到20__年，柳城街道经过五年的依法治理和普法工作实践，已取得了明显的社会效果。</w:t>
      </w:r>
    </w:p>
    <w:p>
      <w:pPr>
        <w:ind w:left="0" w:right="0" w:firstLine="560"/>
        <w:spacing w:before="450" w:after="450" w:line="312" w:lineRule="auto"/>
      </w:pPr>
      <w:r>
        <w:rPr>
          <w:rFonts w:ascii="宋体" w:hAnsi="宋体" w:eastAsia="宋体" w:cs="宋体"/>
          <w:color w:val="000"/>
          <w:sz w:val="28"/>
          <w:szCs w:val="28"/>
        </w:rPr>
        <w:t xml:space="preserve">领导重视，普法依法治理工作得到了有效落实。</w:t>
      </w:r>
    </w:p>
    <w:p>
      <w:pPr>
        <w:ind w:left="0" w:right="0" w:firstLine="560"/>
        <w:spacing w:before="450" w:after="450" w:line="312" w:lineRule="auto"/>
      </w:pPr>
      <w:r>
        <w:rPr>
          <w:rFonts w:ascii="宋体" w:hAnsi="宋体" w:eastAsia="宋体" w:cs="宋体"/>
          <w:color w:val="000"/>
          <w:sz w:val="28"/>
          <w:szCs w:val="28"/>
        </w:rPr>
        <w:t xml:space="preserve">街道党委、政府高度重视，把普法依法治理工作纳入党委、政府重要议事日程，写进工作要点，与其他工作同部署、同总结。首先，街道成立了以党工委书记为组长的普法依法治理工作领导小组，每一年还随着人事变动进一步充实调整领导小组的成员;每年的年初都制定了年度普法依法治理工作实施意见，并对工作进行分解立项，将年度治理工作分解到各有关职能部门和单位，明确责任人，做到了普法依法治理工作有目标、有计划、有措施;党委政府每年还与各单位分别签订了年度普法、依法治理目标责任书;每年的年终都作了普法依法治理工作总结。</w:t>
      </w:r>
    </w:p>
    <w:p>
      <w:pPr>
        <w:ind w:left="0" w:right="0" w:firstLine="560"/>
        <w:spacing w:before="450" w:after="450" w:line="312" w:lineRule="auto"/>
      </w:pPr>
      <w:r>
        <w:rPr>
          <w:rFonts w:ascii="宋体" w:hAnsi="宋体" w:eastAsia="宋体" w:cs="宋体"/>
          <w:color w:val="000"/>
          <w:sz w:val="28"/>
          <w:szCs w:val="28"/>
        </w:rPr>
        <w:t xml:space="preserve">二、抓阵地建设，营造良好工作环境。</w:t>
      </w:r>
    </w:p>
    <w:p>
      <w:pPr>
        <w:ind w:left="0" w:right="0" w:firstLine="560"/>
        <w:spacing w:before="450" w:after="450" w:line="312" w:lineRule="auto"/>
      </w:pPr>
      <w:r>
        <w:rPr>
          <w:rFonts w:ascii="宋体" w:hAnsi="宋体" w:eastAsia="宋体" w:cs="宋体"/>
          <w:color w:val="000"/>
          <w:sz w:val="28"/>
          <w:szCs w:val="28"/>
        </w:rPr>
        <w:t xml:space="preserve">在市司法局和街道党委的支持和帮助下，柳城司法所的全体工作人员搬进了新的办公场所。面对高标准、高质量、高起点的面貌一新的司法所阵地不仅本所全体工作人员感到欣慰，省厅、泉州高司法局领导和__市领导、市司法局也给予了高度评价。柳城司法所原办公地点非常狭小，办公条件艰苦，群众办事极为不便，新的司法所办公楼总面积200多平法米，共设有所长办公室、司法助理员办公室、会议室、人民调解室、社区矫正办公室、安置帮教室、法律援助室、档案资料室。所有科室都配置了崭新的桌椅、沙发、文件柜等办公设施。今后柳城司法所将加大软件的建设，不断完善各项规章制度，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柳城街道扎实开展普法宣传教育工作。_年来街道紧紧围绕党委和政府大局的中心工作，结合各部门、行业和单位特点，精心设计有特色、有针对性的载体，全面推进“法律六进”活动深入、务实发展。</w:t>
      </w:r>
    </w:p>
    <w:p>
      <w:pPr>
        <w:ind w:left="0" w:right="0" w:firstLine="560"/>
        <w:spacing w:before="450" w:after="450" w:line="312" w:lineRule="auto"/>
      </w:pPr>
      <w:r>
        <w:rPr>
          <w:rFonts w:ascii="宋体" w:hAnsi="宋体" w:eastAsia="宋体" w:cs="宋体"/>
          <w:color w:val="000"/>
          <w:sz w:val="28"/>
          <w:szCs w:val="28"/>
        </w:rPr>
        <w:t xml:space="preserve">第一，深化“法律进机关”。街道健全并落实党委(党组)中心组、全体干部职工集体学法，举办法制讲座、培训、法律知识考试考核等制度，定期开展法律知识培训和新颁布法律法规专题培训，确保党委(党组)中心组每年学法不少于8次，机关年度举办法制讲座不少于2次，个人每年集中学法时间不少于40小时，推进机关干部学法经常化、规范化、制度化。此外，大力加强机关法制学习园地建设，为机关公职人员配备岗位必备的法律书籍，广泛开展“读书学法”活动，营造机关浓厚的法制学习氛围，提高机关依法决策和依法行政水平。</w:t>
      </w:r>
    </w:p>
    <w:p>
      <w:pPr>
        <w:ind w:left="0" w:right="0" w:firstLine="560"/>
        <w:spacing w:before="450" w:after="450" w:line="312" w:lineRule="auto"/>
      </w:pPr>
      <w:r>
        <w:rPr>
          <w:rFonts w:ascii="宋体" w:hAnsi="宋体" w:eastAsia="宋体" w:cs="宋体"/>
          <w:color w:val="000"/>
          <w:sz w:val="28"/>
          <w:szCs w:val="28"/>
        </w:rPr>
        <w:t xml:space="preserve">第二，深化“法律进乡村”。街道把法制宣传教育纳入对农村提供公共服务的重要内容，加强农村法制宣传基础设施建设，每村建立一个法律图书角，建立一个法制宣传栏。同时加强农村“两委”干部法制培训，提高运用法律手段管理农村基层事务、防范和处理矛盾纠纷的能力，并按照“谁主管谁负责”和“谁用工谁培训”的原则，建立农民工流出地和流入地相互衔接的工作机制,提高农民工遵纪守法观念和依法维权意识。在全街道范围内全面深化“民主法治示范村”创建活动，健全充满活力的村民自治机制。</w:t>
      </w:r>
    </w:p>
    <w:p>
      <w:pPr>
        <w:ind w:left="0" w:right="0" w:firstLine="560"/>
        <w:spacing w:before="450" w:after="450" w:line="312" w:lineRule="auto"/>
      </w:pPr>
      <w:r>
        <w:rPr>
          <w:rFonts w:ascii="宋体" w:hAnsi="宋体" w:eastAsia="宋体" w:cs="宋体"/>
          <w:color w:val="000"/>
          <w:sz w:val="28"/>
          <w:szCs w:val="28"/>
        </w:rPr>
        <w:t xml:space="preserve">第四，深化“法律进学校”。我们街道充分发挥学校第一课堂的法制宣传教育主渠道作用，深入推进学校法制教育课时、教材、师资、经费“四落实”，健全完善学校、家庭、社会“三位一体”的青少年法制教育格局，积极开辟法制教育第二课堂，以青少年法制教育基地为依托，通过举办法律知识竞赛、法制夏令营等实践性、趣味性强的活动，不断丰富青少年法制教育的形式。并鼓励学校发挥自身法学教育的资源优势，为中小学法制教育和社会普法工作，提供智力和资源支持，加强自身校园及周边环境综合治理和安全防范，规范中小学校兼职法制副校长培训工作，坚持教育与服务相结合，有针对性地加强对有不良行为青少年、社会闲散青少年、留守儿童等特殊青少年群体的法制宣传教育，预防和减少青少年违法犯罪行为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2024-10-20T13:31:50+08:00</dcterms:created>
  <dcterms:modified xsi:type="dcterms:W3CDTF">2024-10-20T13:31:50+08:00</dcterms:modified>
</cp:coreProperties>
</file>

<file path=docProps/custom.xml><?xml version="1.0" encoding="utf-8"?>
<Properties xmlns="http://schemas.openxmlformats.org/officeDocument/2006/custom-properties" xmlns:vt="http://schemas.openxmlformats.org/officeDocument/2006/docPropsVTypes"/>
</file>