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特色小镇项目工作总结(汇总3篇)</w:t>
      </w:r>
      <w:bookmarkEnd w:id="1"/>
    </w:p>
    <w:p>
      <w:pPr>
        <w:jc w:val="center"/>
        <w:spacing w:before="0" w:after="450"/>
      </w:pPr>
      <w:r>
        <w:rPr>
          <w:rFonts w:ascii="Arial" w:hAnsi="Arial" w:eastAsia="Arial" w:cs="Arial"/>
          <w:color w:val="999999"/>
          <w:sz w:val="20"/>
          <w:szCs w:val="20"/>
        </w:rPr>
        <w:t xml:space="preserve">来源：网友投稿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特色小镇项目工作总结1附件2：运动休闲特色小镇建设工作汇报材料（提纲）（不超过5000字）一、基本情况要求：简述小镇区域面积、人口、交通、体育产业、经济社会发展等方面的基本情况二、运动休闲特色小镇建设评估要求：围绕以下五个方面，从成绩与经验...</w:t>
      </w:r>
    </w:p>
    <w:p>
      <w:pPr>
        <w:ind w:left="0" w:right="0" w:firstLine="560"/>
        <w:spacing w:before="450" w:after="450" w:line="312" w:lineRule="auto"/>
      </w:pPr>
      <w:r>
        <w:rPr>
          <w:rFonts w:ascii="黑体" w:hAnsi="黑体" w:eastAsia="黑体" w:cs="黑体"/>
          <w:color w:val="000000"/>
          <w:sz w:val="36"/>
          <w:szCs w:val="36"/>
          <w:b w:val="1"/>
          <w:bCs w:val="1"/>
        </w:rPr>
        <w:t xml:space="preserve">特色小镇项目工作总结1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运动休闲特色小镇建设工作汇报材料（提纲）</w:t>
      </w:r>
    </w:p>
    <w:p>
      <w:pPr>
        <w:ind w:left="0" w:right="0" w:firstLine="560"/>
        <w:spacing w:before="450" w:after="450" w:line="312" w:lineRule="auto"/>
      </w:pPr>
      <w:r>
        <w:rPr>
          <w:rFonts w:ascii="宋体" w:hAnsi="宋体" w:eastAsia="宋体" w:cs="宋体"/>
          <w:color w:val="000"/>
          <w:sz w:val="28"/>
          <w:szCs w:val="28"/>
        </w:rPr>
        <w:t xml:space="preserve">（不超过5000字）</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要求：简述小镇区域面积、人口、交通、体育产业、经济社会发展等方面的基本情况</w:t>
      </w:r>
    </w:p>
    <w:p>
      <w:pPr>
        <w:ind w:left="0" w:right="0" w:firstLine="560"/>
        <w:spacing w:before="450" w:after="450" w:line="312" w:lineRule="auto"/>
      </w:pPr>
      <w:r>
        <w:rPr>
          <w:rFonts w:ascii="宋体" w:hAnsi="宋体" w:eastAsia="宋体" w:cs="宋体"/>
          <w:color w:val="000"/>
          <w:sz w:val="28"/>
          <w:szCs w:val="28"/>
        </w:rPr>
        <w:t xml:space="preserve">二、运动休闲特色小镇建设评估</w:t>
      </w:r>
    </w:p>
    <w:p>
      <w:pPr>
        <w:ind w:left="0" w:right="0" w:firstLine="560"/>
        <w:spacing w:before="450" w:after="450" w:line="312" w:lineRule="auto"/>
      </w:pPr>
      <w:r>
        <w:rPr>
          <w:rFonts w:ascii="宋体" w:hAnsi="宋体" w:eastAsia="宋体" w:cs="宋体"/>
          <w:color w:val="000"/>
          <w:sz w:val="28"/>
          <w:szCs w:val="28"/>
        </w:rPr>
        <w:t xml:space="preserve">要求：围绕以下五个方面，从成绩与经验、困难与问题两个角度进行阐述。</w:t>
      </w:r>
    </w:p>
    <w:p>
      <w:pPr>
        <w:ind w:left="0" w:right="0" w:firstLine="560"/>
        <w:spacing w:before="450" w:after="450" w:line="312" w:lineRule="auto"/>
      </w:pPr>
      <w:r>
        <w:rPr>
          <w:rFonts w:ascii="宋体" w:hAnsi="宋体" w:eastAsia="宋体" w:cs="宋体"/>
          <w:color w:val="000"/>
          <w:sz w:val="28"/>
          <w:szCs w:val="28"/>
        </w:rPr>
        <w:t xml:space="preserve">（一）自然与生态</w:t>
      </w:r>
    </w:p>
    <w:p>
      <w:pPr>
        <w:ind w:left="0" w:right="0" w:firstLine="560"/>
        <w:spacing w:before="450" w:after="450" w:line="312" w:lineRule="auto"/>
      </w:pPr>
      <w:r>
        <w:rPr>
          <w:rFonts w:ascii="宋体" w:hAnsi="宋体" w:eastAsia="宋体" w:cs="宋体"/>
          <w:color w:val="000"/>
          <w:sz w:val="28"/>
          <w:szCs w:val="28"/>
        </w:rPr>
        <w:t xml:space="preserve">从镇区风貌、镇区自然环境、镇区生态等方面阐述。</w:t>
      </w:r>
    </w:p>
    <w:p>
      <w:pPr>
        <w:ind w:left="0" w:right="0" w:firstLine="560"/>
        <w:spacing w:before="450" w:after="450" w:line="312" w:lineRule="auto"/>
      </w:pPr>
      <w:r>
        <w:rPr>
          <w:rFonts w:ascii="宋体" w:hAnsi="宋体" w:eastAsia="宋体" w:cs="宋体"/>
          <w:color w:val="000"/>
          <w:sz w:val="28"/>
          <w:szCs w:val="28"/>
        </w:rPr>
        <w:t xml:space="preserve">（二）基础设施和公共服务</w:t>
      </w:r>
    </w:p>
    <w:p>
      <w:pPr>
        <w:ind w:left="0" w:right="0" w:firstLine="560"/>
        <w:spacing w:before="450" w:after="450" w:line="312" w:lineRule="auto"/>
      </w:pPr>
      <w:r>
        <w:rPr>
          <w:rFonts w:ascii="宋体" w:hAnsi="宋体" w:eastAsia="宋体" w:cs="宋体"/>
          <w:color w:val="000"/>
          <w:sz w:val="28"/>
          <w:szCs w:val="28"/>
        </w:rPr>
        <w:t xml:space="preserve">从道路交通、公共设施、公共体育服务三方面进行阐述。贫困落后地区应增加脱贫攻坚方面的内容。</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从体育健身设施、体育赛事和活动、群众体育组织机构、群众体育管理架构、科学健身指导等方面进行阐述。</w:t>
      </w:r>
    </w:p>
    <w:p>
      <w:pPr>
        <w:ind w:left="0" w:right="0" w:firstLine="560"/>
        <w:spacing w:before="450" w:after="450" w:line="312" w:lineRule="auto"/>
      </w:pPr>
      <w:r>
        <w:rPr>
          <w:rFonts w:ascii="宋体" w:hAnsi="宋体" w:eastAsia="宋体" w:cs="宋体"/>
          <w:color w:val="000"/>
          <w:sz w:val="28"/>
          <w:szCs w:val="28"/>
        </w:rPr>
        <w:t xml:space="preserve">（四）运动休闲业态</w:t>
      </w:r>
    </w:p>
    <w:p>
      <w:pPr>
        <w:ind w:left="0" w:right="0" w:firstLine="560"/>
        <w:spacing w:before="450" w:after="450" w:line="312" w:lineRule="auto"/>
      </w:pPr>
      <w:r>
        <w:rPr>
          <w:rFonts w:ascii="宋体" w:hAnsi="宋体" w:eastAsia="宋体" w:cs="宋体"/>
          <w:color w:val="000"/>
          <w:sz w:val="28"/>
          <w:szCs w:val="28"/>
        </w:rPr>
        <w:t xml:space="preserve">从运动休闲产业发展、运动休闲文化传承、运动休闲文化氛围营造等方面阐述，包括冰雪运动、山地户外运动、水上运动、航空运动、汽车摩托车运动等项目。</w:t>
      </w:r>
    </w:p>
    <w:p>
      <w:pPr>
        <w:ind w:left="0" w:right="0" w:firstLine="560"/>
        <w:spacing w:before="450" w:after="450" w:line="312" w:lineRule="auto"/>
      </w:pPr>
      <w:r>
        <w:rPr>
          <w:rFonts w:ascii="宋体" w:hAnsi="宋体" w:eastAsia="宋体" w:cs="宋体"/>
          <w:color w:val="000"/>
          <w:sz w:val="28"/>
          <w:szCs w:val="28"/>
        </w:rPr>
        <w:t xml:space="preserve">（五）体制机制</w:t>
      </w:r>
    </w:p>
    <w:p>
      <w:pPr>
        <w:ind w:left="0" w:right="0" w:firstLine="560"/>
        <w:spacing w:before="450" w:after="450" w:line="312" w:lineRule="auto"/>
      </w:pPr>
      <w:r>
        <w:rPr>
          <w:rFonts w:ascii="宋体" w:hAnsi="宋体" w:eastAsia="宋体" w:cs="宋体"/>
          <w:color w:val="000"/>
          <w:sz w:val="28"/>
          <w:szCs w:val="28"/>
        </w:rPr>
        <w:t xml:space="preserve">从发展理念、规划建设、社会管理、体制机制等方面进行阐述。</w:t>
      </w:r>
    </w:p>
    <w:p>
      <w:pPr>
        <w:ind w:left="0" w:right="0" w:firstLine="560"/>
        <w:spacing w:before="450" w:after="450" w:line="312" w:lineRule="auto"/>
      </w:pPr>
      <w:r>
        <w:rPr>
          <w:rFonts w:ascii="宋体" w:hAnsi="宋体" w:eastAsia="宋体" w:cs="宋体"/>
          <w:color w:val="000"/>
          <w:sz w:val="28"/>
          <w:szCs w:val="28"/>
        </w:rPr>
        <w:t xml:space="preserve">三、发展目标及政策措施</w:t>
      </w:r>
    </w:p>
    <w:p>
      <w:pPr>
        <w:ind w:left="0" w:right="0" w:firstLine="560"/>
        <w:spacing w:before="450" w:after="450" w:line="312" w:lineRule="auto"/>
      </w:pPr>
      <w:r>
        <w:rPr>
          <w:rFonts w:ascii="宋体" w:hAnsi="宋体" w:eastAsia="宋体" w:cs="宋体"/>
          <w:color w:val="000"/>
          <w:sz w:val="28"/>
          <w:szCs w:val="28"/>
        </w:rPr>
        <w:t xml:space="preserve">（一）到20_年的总体发展目标及年度目标</w:t>
      </w:r>
    </w:p>
    <w:p>
      <w:pPr>
        <w:ind w:left="0" w:right="0" w:firstLine="560"/>
        <w:spacing w:before="450" w:after="450" w:line="312" w:lineRule="auto"/>
      </w:pPr>
      <w:r>
        <w:rPr>
          <w:rFonts w:ascii="宋体" w:hAnsi="宋体" w:eastAsia="宋体" w:cs="宋体"/>
          <w:color w:val="000"/>
          <w:sz w:val="28"/>
          <w:szCs w:val="28"/>
        </w:rPr>
        <w:t xml:space="preserve">（二）近期工作安排</w:t>
      </w:r>
    </w:p>
    <w:p>
      <w:pPr>
        <w:ind w:left="0" w:right="0" w:firstLine="560"/>
        <w:spacing w:before="450" w:after="450" w:line="312" w:lineRule="auto"/>
      </w:pPr>
      <w:r>
        <w:rPr>
          <w:rFonts w:ascii="宋体" w:hAnsi="宋体" w:eastAsia="宋体" w:cs="宋体"/>
          <w:color w:val="000"/>
          <w:sz w:val="28"/>
          <w:szCs w:val="28"/>
        </w:rPr>
        <w:t xml:space="preserve">（三）支持政策</w:t>
      </w:r>
    </w:p>
    <w:p>
      <w:pPr>
        <w:ind w:left="0" w:right="0" w:firstLine="560"/>
        <w:spacing w:before="450" w:after="450" w:line="312" w:lineRule="auto"/>
      </w:pPr>
      <w:r>
        <w:rPr>
          <w:rFonts w:ascii="宋体" w:hAnsi="宋体" w:eastAsia="宋体" w:cs="宋体"/>
          <w:color w:val="000"/>
          <w:sz w:val="28"/>
          <w:szCs w:val="28"/>
        </w:rPr>
        <w:t xml:space="preserve">要求：阐述县（市、区）级以上政府及其部门关于支持运动休闲特色小镇建设的政策举措。</w:t>
      </w:r>
    </w:p>
    <w:p>
      <w:pPr>
        <w:ind w:left="0" w:right="0" w:firstLine="560"/>
        <w:spacing w:before="450" w:after="450" w:line="312" w:lineRule="auto"/>
      </w:pPr>
      <w:r>
        <w:rPr>
          <w:rFonts w:ascii="黑体" w:hAnsi="黑体" w:eastAsia="黑体" w:cs="黑体"/>
          <w:color w:val="000000"/>
          <w:sz w:val="36"/>
          <w:szCs w:val="36"/>
          <w:b w:val="1"/>
          <w:bCs w:val="1"/>
        </w:rPr>
        <w:t xml:space="preserve">特色小镇项目工作总结2</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xxxx年，xx乡在县委县政府的正确领导和关心支持下，大力弘扬“志不求易、事不避难”的赶考精神，紧紧围绕年初立下的五大发展目标，不断推动乡域社会经济发展，取得了较好成效。</w:t>
      </w:r>
    </w:p>
    <w:p>
      <w:pPr>
        <w:ind w:left="0" w:right="0" w:firstLine="560"/>
        <w:spacing w:before="450" w:after="450" w:line="312" w:lineRule="auto"/>
      </w:pPr>
      <w:r>
        <w:rPr>
          <w:rFonts w:ascii="宋体" w:hAnsi="宋体" w:eastAsia="宋体" w:cs="宋体"/>
          <w:color w:val="000"/>
          <w:sz w:val="28"/>
          <w:szCs w:val="28"/>
        </w:rPr>
        <w:t xml:space="preserve">（一）党建引领，乡域治理成效明显。建立村干部管理办法、党员积分管理办法，实现党员干部量化管理，以“亮晒比拼”促“实干担当”，不断优化党员干部队伍。全面开展村级组织换届工作，精准掌握上级政策要求，营造换届浓厚氛围，科学谋划“一肩挑”人选，目前高质量完成x个行政村的党组织和村委换届选举工作，“一肩挑”人选全部顺利当选。高效推进清廉村居建设，完成xx、下圩村清廉氛围节点打造、下圩村村级活动场所改造提升工程，推行“七个一”廉政教育活动，清廉思想深入人心。深化基层党建区域联盟，与xx乡，xxxx镇、xx乡以及xxx坑底乡等xx个边界乡镇形成党建联盟，建立跨区域的基层治理平台，定期召开联席会议，对跨区域的矛盾纠纷问题进行分析研判，推行活动联搞、产业联抓、纠纷联调、旅游联育“四联模式”，以“党建联盟”促“联动发展”，推动区域资源连线成面，实现党建联建、抱团发展，党建工作取得新进展，乡域治理获得新突破。</w:t>
      </w:r>
    </w:p>
    <w:p>
      <w:pPr>
        <w:ind w:left="0" w:right="0" w:firstLine="560"/>
        <w:spacing w:before="450" w:after="450" w:line="312" w:lineRule="auto"/>
      </w:pPr>
      <w:r>
        <w:rPr>
          <w:rFonts w:ascii="宋体" w:hAnsi="宋体" w:eastAsia="宋体" w:cs="宋体"/>
          <w:color w:val="000"/>
          <w:sz w:val="28"/>
          <w:szCs w:val="28"/>
        </w:rPr>
        <w:t xml:space="preserve">（二）多措并举，疫情防控扎实有效。通过“清单式推进、销号式管理”，实时掌握返乡人员动态。积极发挥党员干部作用，以党建为引领，联合xx、鸬鹚、英川及xxxx镇、张村乡等兄弟乡镇，成立边界卡口临时联合党支部，形成两省三县边界“大联盟”防控机制，实现互联互防，共同做好边关疫情防控工作，全乡累计发动党员干部xxxx余人次，设县级卡口x个，乡级卡口x个，村级卡口x个，连续坚守岗位xx余天，确保了边界乡镇平安稳定。xx乡荣获全县疫情防控先进单位，防控经验做法和典型人物事迹先后获得_、中国组织人事报、x新闻客户端、绿谷先锋等各级媒体点赞和刊登。在持续抓好疫情防控工作基础上，积极稳妥推进复工复产，同时主动适应疫情防控常态化新要求，把准疫情防控态势，突出重点抓好精准防控，继续做好疫情防控常态化，筑牢疫情防线。</w:t>
      </w:r>
    </w:p>
    <w:p>
      <w:pPr>
        <w:ind w:left="0" w:right="0" w:firstLine="560"/>
        <w:spacing w:before="450" w:after="450" w:line="312" w:lineRule="auto"/>
      </w:pPr>
      <w:r>
        <w:rPr>
          <w:rFonts w:ascii="宋体" w:hAnsi="宋体" w:eastAsia="宋体" w:cs="宋体"/>
          <w:color w:val="000"/>
          <w:sz w:val="28"/>
          <w:szCs w:val="28"/>
        </w:rPr>
        <w:t xml:space="preserve">（四）连接民声，民生实事惠及群众。以百山祖国家公园创建为契机，率先完成半山村、第一坑村地役权改革，为全县成功通过国家级验收奠定坚实基础。完成新塘垟、xx、后坑x个村饮用水达标提标工程，有效保障了辖区xxxx余名群众饮用水安全；完成景庆古道健身步道、半山村农田管灌工程、公益性生态公墓一期xxx穴、山头道路硬化及新塘垟村后坑亩高标准农田项目建设；完成第一批美丽乡村项目建设，创成A级景区村x个、省级美丽乡村特色精品村x个、县级美丽庭院xx户；治理改造CD级危房xx户；带动低收入农户发展种养殖产业xx户，实现低收入农户“造血式”帮扶；并完成示范性居家养老服务中心、儿童之家、新增足球场及游泳池等省市县乡民生实事项目xx个。民生实事真正惠及民生。</w:t>
      </w:r>
    </w:p>
    <w:p>
      <w:pPr>
        <w:ind w:left="0" w:right="0" w:firstLine="560"/>
        <w:spacing w:before="450" w:after="450" w:line="312" w:lineRule="auto"/>
      </w:pPr>
      <w:r>
        <w:rPr>
          <w:rFonts w:ascii="宋体" w:hAnsi="宋体" w:eastAsia="宋体" w:cs="宋体"/>
          <w:color w:val="000"/>
          <w:sz w:val="28"/>
          <w:szCs w:val="28"/>
        </w:rPr>
        <w:t xml:space="preserve">（五）特色引领，运动小镇不断升级。围绕打造“民族体育特色小镇”发展目标，以百山祖国家公园入口社区建设为契机，继续提升xx运动小镇软硬件基础设施。建成民族体育体验区、民族体育科普基地，完成民族体育特色小镇标识、标牌融入，不断挖掘、丰富民族体育项目，浓厚民族体育氛围。成功承办x市体育发展服务中心“体育助力乡村振兴研讨会”，有效助推全市体育事业发展，助力乡村振兴，为创建市级乡村体育助推乡村振兴示范基地奠定基础。成功举办xx乡第七届浙闽两省三县登山文化节暨首届民族体育运动会以及浙闽毗邻市县气排球、足球等系列赛事。同时，今年以来，先后接待xxx多批xxxxx余人次的户外运动爱好者、军训、夏令营、工会、主题党日等群体，进一步提升了运动小镇知名度、美誉度，打响了民族体育品牌，成功创成x省民族传统体育基地。今年，xx还被列入市级“两山”理念实践现场教学基地、xxxx——景宁山海协作乡村振兴示范点，运动小镇实现再升级。</w:t>
      </w:r>
    </w:p>
    <w:p>
      <w:pPr>
        <w:ind w:left="0" w:right="0" w:firstLine="560"/>
        <w:spacing w:before="450" w:after="450" w:line="312" w:lineRule="auto"/>
      </w:pPr>
      <w:r>
        <w:rPr>
          <w:rFonts w:ascii="宋体" w:hAnsi="宋体" w:eastAsia="宋体" w:cs="宋体"/>
          <w:color w:val="000"/>
          <w:sz w:val="28"/>
          <w:szCs w:val="28"/>
        </w:rPr>
        <w:t xml:space="preserve">（六）互融互促，山海协作逐渐深化。紧盯xx区域一体化的历史性机遇，积极主动融入发达地区，深化山海协作，拓展合作交流领域。x月上旬，前往结对单位xx市xx区驿亭镇开展走访交流活动，并召开联席会议，围绕发展定位、资源优势和发展重点等进行交流，致力于在产业发展、基础设施建设和项目协作等方面开展合作交流；前往x主动对接在沪乡贤平台，成功与xx有限公司签订乡企战略合作协议，进一步拓宽xx“xxx”农副产品销售渠道。x月中旬，与民建xx区支部开展结对共建活动，并签订运动小镇基地共建协议，将通过招商引资、项目引荐等方式加强合作与交流，共同推动xx—景宁山海协作乡村振兴示范点。同时结合“运动小镇”发展特色，将山海协作乡村振兴示范点建设与“运动小镇”升级版打造进行结合，以各山海协作项目为支撑，不断推动xx乡村旅游发展，持续助力运动小镇乡村振兴。</w:t>
      </w:r>
    </w:p>
    <w:p>
      <w:pPr>
        <w:ind w:left="0" w:right="0" w:firstLine="560"/>
        <w:spacing w:before="450" w:after="450" w:line="312" w:lineRule="auto"/>
      </w:pPr>
      <w:r>
        <w:rPr>
          <w:rFonts w:ascii="宋体" w:hAnsi="宋体" w:eastAsia="宋体" w:cs="宋体"/>
          <w:color w:val="000"/>
          <w:sz w:val="28"/>
          <w:szCs w:val="28"/>
        </w:rPr>
        <w:t xml:space="preserve">&gt;二、xxxx年工作思路</w:t>
      </w:r>
    </w:p>
    <w:p>
      <w:pPr>
        <w:ind w:left="0" w:right="0" w:firstLine="560"/>
        <w:spacing w:before="450" w:after="450" w:line="312" w:lineRule="auto"/>
      </w:pPr>
      <w:r>
        <w:rPr>
          <w:rFonts w:ascii="宋体" w:hAnsi="宋体" w:eastAsia="宋体" w:cs="宋体"/>
          <w:color w:val="000"/>
          <w:sz w:val="28"/>
          <w:szCs w:val="28"/>
        </w:rPr>
        <w:t xml:space="preserve">（二）盘活沉睡闲置土地资源，推动生态产业富民增收。以百山祖国家公园次入口社区建设和运动小镇为载体，做好“海拔经济”挖掘，继续利用xx、半山、新塘垟、后坑和伏岩等村闲置土地资源，因地制宜发展茶叶、椎栗、香榧、泥鳅等传统产业，做强做大xxxxx产业。加强新型农业主体培育，推进半山千亩梯田建设，实施“乡企”战略合作，以包销合作、订单农业模式发展中药材等农业产业，着力打造半山、第一坑片区“xxx产业示范村”，引领全乡各村实现绿色富民，实现生态价值优质转换。</w:t>
      </w:r>
    </w:p>
    <w:p>
      <w:pPr>
        <w:ind w:left="0" w:right="0" w:firstLine="560"/>
        <w:spacing w:before="450" w:after="450" w:line="312" w:lineRule="auto"/>
      </w:pPr>
      <w:r>
        <w:rPr>
          <w:rFonts w:ascii="宋体" w:hAnsi="宋体" w:eastAsia="宋体" w:cs="宋体"/>
          <w:color w:val="000"/>
          <w:sz w:val="28"/>
          <w:szCs w:val="28"/>
        </w:rPr>
        <w:t xml:space="preserve">（三）打造多元文化品牌，做好运动小镇“深化”文章。一是打好“国家公园”文化牌，紧紧抓住百山祖国家公园次入口社区建设的历史性机遇，立足运动小镇资源禀赋，借力国家公园次入口社区建设，完善各项软硬件设施，实现全乡基础设施、农村环境、产业发展、经济发展等方面全面提升。不断挖掘“国家公园+体育运动”系列产品，建设国家公园科普基地等，催生出更多的价值效应。二是打好“民族”文化牌，以“x省民族传统体育基地”为抓手，继续深化民族体育特色小镇建设，在景庆古道、xx村至国家公园入口沿线打造民族体育项目特色节点，嵌入更多民族元素，融入更多民族文化，展现运动小镇民族特色风貌。通过民族体育搭台，常态化融入民族传统体育运动项目，丰富运营接待内容，不断满足市场多元化需求；完善农家乐民宿、乡村运动俱乐部等配套设施建设，优化运营接待水平，提升运营服务供给能力。三是打好“红色”文化牌，加强xx红色文化挖掘，不断丰富运动赛事，做好做足运动经济。举办红色越野赛、登山文化节、浙闽毗邻市县气排球等系列赛事，进一步提升名气、吸引人气，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特色小镇项目工作总结3</w:t>
      </w:r>
    </w:p>
    <w:p>
      <w:pPr>
        <w:ind w:left="0" w:right="0" w:firstLine="560"/>
        <w:spacing w:before="450" w:after="450" w:line="312" w:lineRule="auto"/>
      </w:pPr>
      <w:r>
        <w:rPr>
          <w:rFonts w:ascii="宋体" w:hAnsi="宋体" w:eastAsia="宋体" w:cs="宋体"/>
          <w:color w:val="000"/>
          <w:sz w:val="28"/>
          <w:szCs w:val="28"/>
        </w:rPr>
        <w:t xml:space="preserve">特色小镇申报流程</w:t>
      </w:r>
    </w:p>
    <w:p>
      <w:pPr>
        <w:ind w:left="0" w:right="0" w:firstLine="560"/>
        <w:spacing w:before="450" w:after="450" w:line="312" w:lineRule="auto"/>
      </w:pPr>
      <w:r>
        <w:rPr>
          <w:rFonts w:ascii="宋体" w:hAnsi="宋体" w:eastAsia="宋体" w:cs="宋体"/>
          <w:color w:val="000"/>
          <w:sz w:val="28"/>
          <w:szCs w:val="28"/>
        </w:rPr>
        <w:t xml:space="preserve">国家发改委、住建部、财政部、国家旅游局、国家林业局、国家农业部、国家工业和信息化部、国家中医药管理局等八大部委局积极鼓励社会力量参与到特色小镇建设。</w:t>
      </w:r>
    </w:p>
    <w:p>
      <w:pPr>
        <w:ind w:left="0" w:right="0" w:firstLine="560"/>
        <w:spacing w:before="450" w:after="450" w:line="312" w:lineRule="auto"/>
      </w:pPr>
      <w:r>
        <w:rPr>
          <w:rFonts w:ascii="宋体" w:hAnsi="宋体" w:eastAsia="宋体" w:cs="宋体"/>
          <w:color w:val="000"/>
          <w:sz w:val="28"/>
          <w:szCs w:val="28"/>
        </w:rPr>
        <w:t xml:space="preserve">1、国家中医药管理局：中医药文化小镇</w:t>
      </w:r>
    </w:p>
    <w:p>
      <w:pPr>
        <w:ind w:left="0" w:right="0" w:firstLine="560"/>
        <w:spacing w:before="450" w:after="450" w:line="312" w:lineRule="auto"/>
      </w:pPr>
      <w:r>
        <w:rPr>
          <w:rFonts w:ascii="宋体" w:hAnsi="宋体" w:eastAsia="宋体" w:cs="宋体"/>
          <w:color w:val="000"/>
          <w:sz w:val="28"/>
          <w:szCs w:val="28"/>
        </w:rPr>
        <w:t xml:space="preserve">国家中医药管理局等单位发布的《中医药发展战略规划纲要》和《中医药健康服务发展规划》等，都对中医药健康旅游做出了规划部署，鼓励中医药企业开发健康旅游产品，打造一批特色鲜明、优势明显的中医药文化小镇。</w:t>
      </w:r>
    </w:p>
    <w:p>
      <w:pPr>
        <w:ind w:left="0" w:right="0" w:firstLine="560"/>
        <w:spacing w:before="450" w:after="450" w:line="312" w:lineRule="auto"/>
      </w:pPr>
      <w:r>
        <w:rPr>
          <w:rFonts w:ascii="宋体" w:hAnsi="宋体" w:eastAsia="宋体" w:cs="宋体"/>
          <w:color w:val="000"/>
          <w:sz w:val="28"/>
          <w:szCs w:val="28"/>
        </w:rPr>
        <w:t xml:space="preserve">2、国家旅游局、国家林业局：旅游风情小镇、森林小镇</w:t>
      </w:r>
    </w:p>
    <w:p>
      <w:pPr>
        <w:ind w:left="0" w:right="0" w:firstLine="560"/>
        <w:spacing w:before="450" w:after="450" w:line="312" w:lineRule="auto"/>
      </w:pPr>
      <w:r>
        <w:rPr>
          <w:rFonts w:ascii="宋体" w:hAnsi="宋体" w:eastAsia="宋体" w:cs="宋体"/>
          <w:color w:val="000"/>
          <w:sz w:val="28"/>
          <w:szCs w:val="28"/>
        </w:rPr>
        <w:t xml:space="preserve">日前，_下发《“十三五”旅游业发展规划》，提出将建设一批旅游风情小镇、森林小镇、低空旅游特色小镇。</w:t>
      </w:r>
    </w:p>
    <w:p>
      <w:pPr>
        <w:ind w:left="0" w:right="0" w:firstLine="560"/>
        <w:spacing w:before="450" w:after="450" w:line="312" w:lineRule="auto"/>
      </w:pPr>
      <w:r>
        <w:rPr>
          <w:rFonts w:ascii="宋体" w:hAnsi="宋体" w:eastAsia="宋体" w:cs="宋体"/>
          <w:color w:val="000"/>
          <w:sz w:val="28"/>
          <w:szCs w:val="28"/>
        </w:rPr>
        <w:t xml:space="preserve">在《“十三五”旅游业发展规划》中，着重提到了旅游+城镇化。根据该规划，“十三五”期间，将支持发展城市绿道、骑行公园、慢行系统，拓展城市运动休闲空间，加快推进环城市休闲度假带建设。将规划建设一批旅游风情小镇和特色景观名镇。</w:t>
      </w:r>
    </w:p>
    <w:p>
      <w:pPr>
        <w:ind w:left="0" w:right="0" w:firstLine="560"/>
        <w:spacing w:before="450" w:after="450" w:line="312" w:lineRule="auto"/>
      </w:pPr>
      <w:r>
        <w:rPr>
          <w:rFonts w:ascii="宋体" w:hAnsi="宋体" w:eastAsia="宋体" w:cs="宋体"/>
          <w:color w:val="000"/>
          <w:sz w:val="28"/>
          <w:szCs w:val="28"/>
        </w:rPr>
        <w:t xml:space="preserve">根据规划，“十三五”期间将大力拓展森林旅游发展空间，以森林公园、湿地公园、沙漠公园、国有林场等为重点，完善森林旅游产品和设施，推出一批具备森林游憩、疗养、教育等功能的森林体验基地和森林养生基地。鼓励发展“森林人家”、“森林小镇”。</w:t>
      </w:r>
    </w:p>
    <w:p>
      <w:pPr>
        <w:ind w:left="0" w:right="0" w:firstLine="560"/>
        <w:spacing w:before="450" w:after="450" w:line="312" w:lineRule="auto"/>
      </w:pPr>
      <w:r>
        <w:rPr>
          <w:rFonts w:ascii="宋体" w:hAnsi="宋体" w:eastAsia="宋体" w:cs="宋体"/>
          <w:color w:val="000"/>
          <w:sz w:val="28"/>
          <w:szCs w:val="28"/>
        </w:rPr>
        <w:t xml:space="preserve">3、国家农业部：农产品加工特色小镇</w:t>
      </w:r>
    </w:p>
    <w:p>
      <w:pPr>
        <w:ind w:left="0" w:right="0" w:firstLine="560"/>
        <w:spacing w:before="450" w:after="450" w:line="312" w:lineRule="auto"/>
      </w:pPr>
      <w:r>
        <w:rPr>
          <w:rFonts w:ascii="宋体" w:hAnsi="宋体" w:eastAsia="宋体" w:cs="宋体"/>
          <w:color w:val="000"/>
          <w:sz w:val="28"/>
          <w:szCs w:val="28"/>
        </w:rPr>
        <w:t xml:space="preserve">特色小镇 |</w:t>
      </w:r>
    </w:p>
    <w:p>
      <w:pPr>
        <w:ind w:left="0" w:right="0" w:firstLine="560"/>
        <w:spacing w:before="450" w:after="450" w:line="312" w:lineRule="auto"/>
      </w:pPr>
      <w:r>
        <w:rPr>
          <w:rFonts w:ascii="宋体" w:hAnsi="宋体" w:eastAsia="宋体" w:cs="宋体"/>
          <w:color w:val="000"/>
          <w:sz w:val="28"/>
          <w:szCs w:val="28"/>
        </w:rPr>
        <w:t xml:space="preserve">_下发的《关于进一步促进农产品加工业发展的意见》中提出，要求农业部、国家发展改革委、质检总局等负责推进，加快建设农产品加工特色小镇，实现产城融合发展。</w:t>
      </w:r>
    </w:p>
    <w:p>
      <w:pPr>
        <w:ind w:left="0" w:right="0" w:firstLine="560"/>
        <w:spacing w:before="450" w:after="450" w:line="312" w:lineRule="auto"/>
      </w:pPr>
      <w:r>
        <w:rPr>
          <w:rFonts w:ascii="宋体" w:hAnsi="宋体" w:eastAsia="宋体" w:cs="宋体"/>
          <w:color w:val="000"/>
          <w:sz w:val="28"/>
          <w:szCs w:val="28"/>
        </w:rPr>
        <w:t xml:space="preserve">同时，农业部于20_年出台的《关于开展“美丽乡村”创建活动的意见》中，也涉及小镇建设内容。</w:t>
      </w:r>
    </w:p>
    <w:p>
      <w:pPr>
        <w:ind w:left="0" w:right="0" w:firstLine="560"/>
        <w:spacing w:before="450" w:after="450" w:line="312" w:lineRule="auto"/>
      </w:pPr>
      <w:r>
        <w:rPr>
          <w:rFonts w:ascii="宋体" w:hAnsi="宋体" w:eastAsia="宋体" w:cs="宋体"/>
          <w:color w:val="000"/>
          <w:sz w:val="28"/>
          <w:szCs w:val="28"/>
        </w:rPr>
        <w:t xml:space="preserve">4、国家工业和信息化部、财政部：工业文化特色小镇</w:t>
      </w:r>
    </w:p>
    <w:p>
      <w:pPr>
        <w:ind w:left="0" w:right="0" w:firstLine="560"/>
        <w:spacing w:before="450" w:after="450" w:line="312" w:lineRule="auto"/>
      </w:pPr>
      <w:r>
        <w:rPr>
          <w:rFonts w:ascii="宋体" w:hAnsi="宋体" w:eastAsia="宋体" w:cs="宋体"/>
          <w:color w:val="000"/>
          <w:sz w:val="28"/>
          <w:szCs w:val="28"/>
        </w:rPr>
        <w:t xml:space="preserve">为了贯彻落实《中国制造2024》，弘扬工匠精神，推动中国制造向中国创造转变，工业和信息化部、财政部日前发布了《关于推进工业文化发展的指导意见》。该《意见》提出，将结合区域优势和地方特色，打造一批工业创意园区和工业文化特色小镇，有序推进工业文化城市、园区和企业试点示范。</w:t>
      </w:r>
    </w:p>
    <w:p>
      <w:pPr>
        <w:ind w:left="0" w:right="0" w:firstLine="560"/>
        <w:spacing w:before="450" w:after="450" w:line="312" w:lineRule="auto"/>
      </w:pPr>
      <w:r>
        <w:rPr>
          <w:rFonts w:ascii="宋体" w:hAnsi="宋体" w:eastAsia="宋体" w:cs="宋体"/>
          <w:color w:val="000"/>
          <w:sz w:val="28"/>
          <w:szCs w:val="28"/>
        </w:rPr>
        <w:t xml:space="preserve">5、住建部：美丽宜居小镇</w:t>
      </w:r>
    </w:p>
    <w:p>
      <w:pPr>
        <w:ind w:left="0" w:right="0" w:firstLine="560"/>
        <w:spacing w:before="450" w:after="450" w:line="312" w:lineRule="auto"/>
      </w:pPr>
      <w:r>
        <w:rPr>
          <w:rFonts w:ascii="宋体" w:hAnsi="宋体" w:eastAsia="宋体" w:cs="宋体"/>
          <w:color w:val="000"/>
          <w:sz w:val="28"/>
          <w:szCs w:val="28"/>
        </w:rPr>
        <w:t xml:space="preserve">截至20_年12月28日，住建部已连续公布了四批美丽宜居小镇示范名单。</w:t>
      </w:r>
    </w:p>
    <w:p>
      <w:pPr>
        <w:ind w:left="0" w:right="0" w:firstLine="560"/>
        <w:spacing w:before="450" w:after="450" w:line="312" w:lineRule="auto"/>
      </w:pPr>
      <w:r>
        <w:rPr>
          <w:rFonts w:ascii="宋体" w:hAnsi="宋体" w:eastAsia="宋体" w:cs="宋体"/>
          <w:color w:val="000"/>
          <w:sz w:val="28"/>
          <w:szCs w:val="28"/>
        </w:rPr>
        <w:t xml:space="preserve">根据住房城乡_《关于开展20_年美丽宜居小镇、美丽宜居村庄示范工作的通知》，在各地自愿申报、省级住房城乡_门(农委)择优推荐的基础上，经组织专家审查，确定江苏省苏州市昆山市陆家镇等95个镇为美丽宜居小镇示范予以公布。</w:t>
      </w:r>
    </w:p>
    <w:p>
      <w:pPr>
        <w:ind w:left="0" w:right="0" w:firstLine="560"/>
        <w:spacing w:before="450" w:after="450" w:line="312" w:lineRule="auto"/>
      </w:pPr>
      <w:r>
        <w:rPr>
          <w:rFonts w:ascii="宋体" w:hAnsi="宋体" w:eastAsia="宋体" w:cs="宋体"/>
          <w:color w:val="000"/>
          <w:sz w:val="28"/>
          <w:szCs w:val="28"/>
        </w:rPr>
        <w:t xml:space="preserve">6、国家发改委、住建部、财政部：国家级特色小镇</w:t>
      </w:r>
    </w:p>
    <w:p>
      <w:pPr>
        <w:ind w:left="0" w:right="0" w:firstLine="560"/>
        <w:spacing w:before="450" w:after="450" w:line="312" w:lineRule="auto"/>
      </w:pPr>
      <w:r>
        <w:rPr>
          <w:rFonts w:ascii="宋体" w:hAnsi="宋体" w:eastAsia="宋体" w:cs="宋体"/>
          <w:color w:val="000"/>
          <w:sz w:val="28"/>
          <w:szCs w:val="28"/>
        </w:rPr>
        <w:t xml:space="preserve">根据住建部、国家发改委、财政部三部委《关于开展特色小镇培育工作的通知》要求，到20_年，全国将培育1000个各具特色、富有活力的休闲旅游、商贸物流、现代制造、教育科技、传统文化、美丽宜居等特色小镇。去年10月，住建部公布了第一批127个国家级特色小镇。</w:t>
      </w:r>
    </w:p>
    <w:p>
      <w:pPr>
        <w:ind w:left="0" w:right="0" w:firstLine="560"/>
        <w:spacing w:before="450" w:after="450" w:line="312" w:lineRule="auto"/>
      </w:pPr>
      <w:r>
        <w:rPr>
          <w:rFonts w:ascii="宋体" w:hAnsi="宋体" w:eastAsia="宋体" w:cs="宋体"/>
          <w:color w:val="000"/>
          <w:sz w:val="28"/>
          <w:szCs w:val="28"/>
        </w:rPr>
        <w:t xml:space="preserve">特色小镇申报流程汇总 1.申报条件</w:t>
      </w:r>
    </w:p>
    <w:p>
      <w:pPr>
        <w:ind w:left="0" w:right="0" w:firstLine="560"/>
        <w:spacing w:before="450" w:after="450" w:line="312" w:lineRule="auto"/>
      </w:pPr>
      <w:r>
        <w:rPr>
          <w:rFonts w:ascii="宋体" w:hAnsi="宋体" w:eastAsia="宋体" w:cs="宋体"/>
          <w:color w:val="000"/>
          <w:sz w:val="28"/>
          <w:szCs w:val="28"/>
        </w:rPr>
        <w:t xml:space="preserve">特色小镇不是行政区划单元的“镇”，不具有镇一级行政管理职能，也不是产业园区、景区的“区”，而是按照创新、协调、绿色、开放、共享的发展理念打造，具有明确产业定位、文化内涵、旅游业态和一定社区功能的发展空间平台。各市选定上报的特色小镇，在产业定位、规划建设、运作方式等方面，符合下列条件。</w:t>
      </w:r>
    </w:p>
    <w:p>
      <w:pPr>
        <w:ind w:left="0" w:right="0" w:firstLine="560"/>
        <w:spacing w:before="450" w:after="450" w:line="312" w:lineRule="auto"/>
      </w:pPr>
      <w:r>
        <w:rPr>
          <w:rFonts w:ascii="宋体" w:hAnsi="宋体" w:eastAsia="宋体" w:cs="宋体"/>
          <w:color w:val="000"/>
          <w:sz w:val="28"/>
          <w:szCs w:val="28"/>
        </w:rPr>
        <w:t xml:space="preserve">(1)产业方向：与当地产业集群发展相衔接，聚焦支撑其未来发展的战略性新兴产业、现代服务业、现代农业，以及地域传统特色产业和历史经典产业。根据资源禀赋和区位特点，每个小镇需明确一个主攻产业，突出“一镇一主业”。</w:t>
      </w:r>
    </w:p>
    <w:p>
      <w:pPr>
        <w:ind w:left="0" w:right="0" w:firstLine="560"/>
        <w:spacing w:before="450" w:after="450" w:line="312" w:lineRule="auto"/>
      </w:pPr>
      <w:r>
        <w:rPr>
          <w:rFonts w:ascii="宋体" w:hAnsi="宋体" w:eastAsia="宋体" w:cs="宋体"/>
          <w:color w:val="000"/>
          <w:sz w:val="28"/>
          <w:szCs w:val="28"/>
        </w:rPr>
        <w:t xml:space="preserve">特色小镇 |</w:t>
      </w:r>
    </w:p>
    <w:p>
      <w:pPr>
        <w:ind w:left="0" w:right="0" w:firstLine="560"/>
        <w:spacing w:before="450" w:after="450" w:line="312" w:lineRule="auto"/>
      </w:pPr>
      <w:r>
        <w:rPr>
          <w:rFonts w:ascii="宋体" w:hAnsi="宋体" w:eastAsia="宋体" w:cs="宋体"/>
          <w:color w:val="000"/>
          <w:sz w:val="28"/>
          <w:szCs w:val="28"/>
        </w:rPr>
        <w:t xml:space="preserve">(2)空间布局：一般位于城镇周边、景区周边、高铁周边及交通轴沿线等适宜聚集产业和人口的地域，相对独立于城市和乡镇建成区中心，原则上布局在城乡结合部。严格划定小镇边界，规划面积一般控制在3平方公里左右(旅游产业类特色小镇可适当放宽)，建设用地面积一般控制在1平方公里左右。</w:t>
      </w:r>
    </w:p>
    <w:p>
      <w:pPr>
        <w:ind w:left="0" w:right="0" w:firstLine="560"/>
        <w:spacing w:before="450" w:after="450" w:line="312" w:lineRule="auto"/>
      </w:pPr>
      <w:r>
        <w:rPr>
          <w:rFonts w:ascii="宋体" w:hAnsi="宋体" w:eastAsia="宋体" w:cs="宋体"/>
          <w:color w:val="000"/>
          <w:sz w:val="28"/>
          <w:szCs w:val="28"/>
        </w:rPr>
        <w:t xml:space="preserve">(3)有效投资：三年内完成固定资产投资20亿元以上(商品住宅项目和商业综合体除外)，金融、科技创新、旅游、文化创意、历史经典产业类特色小镇的总投资额可放宽到不低于15亿元，特色产业投资占比不低于70%，第一年投资不低于总投资的20%。</w:t>
      </w:r>
    </w:p>
    <w:p>
      <w:pPr>
        <w:ind w:left="0" w:right="0" w:firstLine="560"/>
        <w:spacing w:before="450" w:after="450" w:line="312" w:lineRule="auto"/>
      </w:pPr>
      <w:r>
        <w:rPr>
          <w:rFonts w:ascii="宋体" w:hAnsi="宋体" w:eastAsia="宋体" w:cs="宋体"/>
          <w:color w:val="000"/>
          <w:sz w:val="28"/>
          <w:szCs w:val="28"/>
        </w:rPr>
        <w:t xml:space="preserve">(4)功能定位：立足特色产业，培育独特文化，衍生旅游功能以及必需的社区功能，实现功能有机融合。一般特色小镇要按3A级以上景区标准建设，旅游产业类特色小镇要按4A级以上景区标准建设。实现公共WIFI和数字化管理全覆盖，建设现代化开放型特色小镇。</w:t>
      </w:r>
    </w:p>
    <w:p>
      <w:pPr>
        <w:ind w:left="0" w:right="0" w:firstLine="560"/>
        <w:spacing w:before="450" w:after="450" w:line="312" w:lineRule="auto"/>
      </w:pPr>
      <w:r>
        <w:rPr>
          <w:rFonts w:ascii="宋体" w:hAnsi="宋体" w:eastAsia="宋体" w:cs="宋体"/>
          <w:color w:val="000"/>
          <w:sz w:val="28"/>
          <w:szCs w:val="28"/>
        </w:rPr>
        <w:t xml:space="preserve">(5)运作方式：坚持政府引导、企业主体、市场化运作。特色小镇要明确投资建设主体，以企业为主推进项目建设，鼓励采取企业统一规划、统一招商、统一建设的发展模式。政府主要在特色小镇的规划编制、基础设施配套、资源要素保障、文化内涵挖掘传承、生态环境保护等方面加强引导和服务。</w:t>
      </w:r>
    </w:p>
    <w:p>
      <w:pPr>
        <w:ind w:left="0" w:right="0" w:firstLine="560"/>
        <w:spacing w:before="450" w:after="450" w:line="312" w:lineRule="auto"/>
      </w:pPr>
      <w:r>
        <w:rPr>
          <w:rFonts w:ascii="宋体" w:hAnsi="宋体" w:eastAsia="宋体" w:cs="宋体"/>
          <w:color w:val="000"/>
          <w:sz w:val="28"/>
          <w:szCs w:val="28"/>
        </w:rPr>
        <w:t xml:space="preserve">(6)综合效益：有效投资、营业收入、新增税收、市场主体数量、常住人口等实现爆发式增长，形成新的经济增长点和创新创业平台。</w:t>
      </w:r>
    </w:p>
    <w:p>
      <w:pPr>
        <w:ind w:left="0" w:right="0" w:firstLine="560"/>
        <w:spacing w:before="450" w:after="450" w:line="312" w:lineRule="auto"/>
      </w:pPr>
      <w:r>
        <w:rPr>
          <w:rFonts w:ascii="宋体" w:hAnsi="宋体" w:eastAsia="宋体" w:cs="宋体"/>
          <w:color w:val="000"/>
          <w:sz w:val="28"/>
          <w:szCs w:val="28"/>
        </w:rPr>
        <w:t xml:space="preserve">2.申报材料</w:t>
      </w:r>
    </w:p>
    <w:p>
      <w:pPr>
        <w:ind w:left="0" w:right="0" w:firstLine="560"/>
        <w:spacing w:before="450" w:after="450" w:line="312" w:lineRule="auto"/>
      </w:pPr>
      <w:r>
        <w:rPr>
          <w:rFonts w:ascii="宋体" w:hAnsi="宋体" w:eastAsia="宋体" w:cs="宋体"/>
          <w:color w:val="000"/>
          <w:sz w:val="28"/>
          <w:szCs w:val="28"/>
        </w:rPr>
        <w:t xml:space="preserve">(1)规划方案：有符合土地利用总体规划、城乡规划、环境功能区规划的特色小镇概念性规划，包括空间布局图、功能布局图、项目示意图，如已经开工的要有实景图，明确特色小镇的四至范围、产业类别。</w:t>
      </w:r>
    </w:p>
    <w:p>
      <w:pPr>
        <w:ind w:left="0" w:right="0" w:firstLine="560"/>
        <w:spacing w:before="450" w:after="450" w:line="312" w:lineRule="auto"/>
      </w:pPr>
      <w:r>
        <w:rPr>
          <w:rFonts w:ascii="宋体" w:hAnsi="宋体" w:eastAsia="宋体" w:cs="宋体"/>
          <w:color w:val="000"/>
          <w:sz w:val="28"/>
          <w:szCs w:val="28"/>
        </w:rPr>
        <w:t xml:space="preserve">(2)建设计划：有分年度的投资建设计划，明确每个建设项目的投资主体、投资额、投资计划、用地计划、建设规模、项目建成后产生的效益，以及相应的年度推进计划。</w:t>
      </w:r>
    </w:p>
    <w:p>
      <w:pPr>
        <w:ind w:left="0" w:right="0" w:firstLine="560"/>
        <w:spacing w:before="450" w:after="450" w:line="312" w:lineRule="auto"/>
      </w:pPr>
      <w:r>
        <w:rPr>
          <w:rFonts w:ascii="宋体" w:hAnsi="宋体" w:eastAsia="宋体" w:cs="宋体"/>
          <w:color w:val="000"/>
          <w:sz w:val="28"/>
          <w:szCs w:val="28"/>
        </w:rPr>
        <w:t xml:space="preserve">(3)业主情况：简要介绍特色小镇建设主体的公司名称、实力、资金筹措计划等。可附上已建成运营项目案例。</w:t>
      </w:r>
    </w:p>
    <w:p>
      <w:pPr>
        <w:ind w:left="0" w:right="0" w:firstLine="560"/>
        <w:spacing w:before="450" w:after="450" w:line="312" w:lineRule="auto"/>
      </w:pPr>
      <w:r>
        <w:rPr>
          <w:rFonts w:ascii="宋体" w:hAnsi="宋体" w:eastAsia="宋体" w:cs="宋体"/>
          <w:color w:val="000"/>
          <w:sz w:val="28"/>
          <w:szCs w:val="28"/>
        </w:rPr>
        <w:t xml:space="preserve">(4)扶持举措：特色小镇所在设区市、县(市、区)政府支持特色小镇建设的扶持政策和具体措施。</w:t>
      </w:r>
    </w:p>
    <w:p>
      <w:pPr>
        <w:ind w:left="0" w:right="0" w:firstLine="560"/>
        <w:spacing w:before="450" w:after="450" w:line="312" w:lineRule="auto"/>
      </w:pPr>
      <w:r>
        <w:rPr>
          <w:rFonts w:ascii="宋体" w:hAnsi="宋体" w:eastAsia="宋体" w:cs="宋体"/>
          <w:color w:val="000"/>
          <w:sz w:val="28"/>
          <w:szCs w:val="28"/>
        </w:rPr>
        <w:t xml:space="preserve">(5)基本情况：如实、完整地填写《特色小镇基本情况表》</w:t>
      </w:r>
    </w:p>
    <w:p>
      <w:pPr>
        <w:ind w:left="0" w:right="0" w:firstLine="560"/>
        <w:spacing w:before="450" w:after="450" w:line="312" w:lineRule="auto"/>
      </w:pPr>
      <w:r>
        <w:rPr>
          <w:rFonts w:ascii="宋体" w:hAnsi="宋体" w:eastAsia="宋体" w:cs="宋体"/>
          <w:color w:val="000"/>
          <w:sz w:val="28"/>
          <w:szCs w:val="28"/>
        </w:rPr>
        <w:t xml:space="preserve">3.分批审核</w:t>
      </w:r>
    </w:p>
    <w:p>
      <w:pPr>
        <w:ind w:left="0" w:right="0" w:firstLine="560"/>
        <w:spacing w:before="450" w:after="450" w:line="312" w:lineRule="auto"/>
      </w:pPr>
      <w:r>
        <w:rPr>
          <w:rFonts w:ascii="宋体" w:hAnsi="宋体" w:eastAsia="宋体" w:cs="宋体"/>
          <w:color w:val="000"/>
          <w:sz w:val="28"/>
          <w:szCs w:val="28"/>
        </w:rPr>
        <w:t xml:space="preserve">根据申报创建特色小镇的具体产业定位，坚持统分结合、分批审核，先分别由省级相关职能部门进行初审，再由省特色小镇规划建设工作联席会议办公室组织联审、报省特色小镇规划建设工作联席会议审 3</w:t>
      </w:r>
    </w:p>
    <w:p>
      <w:pPr>
        <w:ind w:left="0" w:right="0" w:firstLine="560"/>
        <w:spacing w:before="450" w:after="450" w:line="312" w:lineRule="auto"/>
      </w:pPr>
      <w:r>
        <w:rPr>
          <w:rFonts w:ascii="宋体" w:hAnsi="宋体" w:eastAsia="宋体" w:cs="宋体"/>
          <w:color w:val="000"/>
          <w:sz w:val="28"/>
          <w:szCs w:val="28"/>
        </w:rPr>
        <w:t xml:space="preserve">特色小镇 |</w:t>
      </w:r>
    </w:p>
    <w:p>
      <w:pPr>
        <w:ind w:left="0" w:right="0" w:firstLine="560"/>
        <w:spacing w:before="450" w:after="450" w:line="312" w:lineRule="auto"/>
      </w:pPr>
      <w:r>
        <w:rPr>
          <w:rFonts w:ascii="宋体" w:hAnsi="宋体" w:eastAsia="宋体" w:cs="宋体"/>
          <w:color w:val="000"/>
          <w:sz w:val="28"/>
          <w:szCs w:val="28"/>
        </w:rPr>
        <w:t xml:space="preserve">定后公布。对各地申报创建特色小镇数额不搞平均分配，凡符合特色小镇内涵和质量要求的，纳入省重点培育特色小镇创建名单。</w:t>
      </w:r>
    </w:p>
    <w:p>
      <w:pPr>
        <w:ind w:left="0" w:right="0" w:firstLine="560"/>
        <w:spacing w:before="450" w:after="450" w:line="312" w:lineRule="auto"/>
      </w:pPr>
      <w:r>
        <w:rPr>
          <w:rFonts w:ascii="宋体" w:hAnsi="宋体" w:eastAsia="宋体" w:cs="宋体"/>
          <w:color w:val="000"/>
          <w:sz w:val="28"/>
          <w:szCs w:val="28"/>
        </w:rPr>
        <w:t xml:space="preserve">4.动态管理</w:t>
      </w:r>
    </w:p>
    <w:p>
      <w:pPr>
        <w:ind w:left="0" w:right="0" w:firstLine="560"/>
        <w:spacing w:before="450" w:after="450" w:line="312" w:lineRule="auto"/>
      </w:pPr>
      <w:r>
        <w:rPr>
          <w:rFonts w:ascii="宋体" w:hAnsi="宋体" w:eastAsia="宋体" w:cs="宋体"/>
          <w:color w:val="000"/>
          <w:sz w:val="28"/>
          <w:szCs w:val="28"/>
        </w:rPr>
        <w:t xml:space="preserve">特色小镇实行创建制，按照“宽进严定、分类审批”的原则推进。制定年度考核办法，以年度统计数据为依据，公布年度达标小镇，兑现奖惩政策;对连续2年没有完成建设进度的特色小镇，退出创建名单。</w:t>
      </w:r>
    </w:p>
    <w:p>
      <w:pPr>
        <w:ind w:left="0" w:right="0" w:firstLine="560"/>
        <w:spacing w:before="450" w:after="450" w:line="312" w:lineRule="auto"/>
      </w:pPr>
      <w:r>
        <w:rPr>
          <w:rFonts w:ascii="宋体" w:hAnsi="宋体" w:eastAsia="宋体" w:cs="宋体"/>
          <w:color w:val="000"/>
          <w:sz w:val="28"/>
          <w:szCs w:val="28"/>
        </w:rPr>
        <w:t xml:space="preserve">5.验收命名</w:t>
      </w:r>
    </w:p>
    <w:p>
      <w:pPr>
        <w:ind w:left="0" w:right="0" w:firstLine="560"/>
        <w:spacing w:before="450" w:after="450" w:line="312" w:lineRule="auto"/>
      </w:pPr>
      <w:r>
        <w:rPr>
          <w:rFonts w:ascii="宋体" w:hAnsi="宋体" w:eastAsia="宋体" w:cs="宋体"/>
          <w:color w:val="000"/>
          <w:sz w:val="28"/>
          <w:szCs w:val="28"/>
        </w:rPr>
        <w:t xml:space="preserve">通过3年左右的创建期，对实现规划建设目标、达到特色小镇标准要求的，由省特色小镇规划建设工作联席会议组织验收，通过验收的认定为省级特色小镇。</w:t>
      </w:r>
    </w:p>
    <w:p>
      <w:pPr>
        <w:ind w:left="0" w:right="0" w:firstLine="560"/>
        <w:spacing w:before="450" w:after="450" w:line="312" w:lineRule="auto"/>
      </w:pPr>
      <w:r>
        <w:rPr>
          <w:rFonts w:ascii="宋体" w:hAnsi="宋体" w:eastAsia="宋体" w:cs="宋体"/>
          <w:color w:val="000"/>
          <w:sz w:val="28"/>
          <w:szCs w:val="28"/>
        </w:rPr>
        <w:t xml:space="preserve">特色小镇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2024-10-20T13:29:09+08:00</dcterms:created>
  <dcterms:modified xsi:type="dcterms:W3CDTF">2024-10-20T13:29:09+08:00</dcterms:modified>
</cp:coreProperties>
</file>

<file path=docProps/custom.xml><?xml version="1.0" encoding="utf-8"?>
<Properties xmlns="http://schemas.openxmlformats.org/officeDocument/2006/custom-properties" xmlns:vt="http://schemas.openxmlformats.org/officeDocument/2006/docPropsVTypes"/>
</file>