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2024党史学习教育活动情况工作总结10篇</w:t>
      </w:r>
      <w:bookmarkEnd w:id="1"/>
    </w:p>
    <w:p>
      <w:pPr>
        <w:jc w:val="center"/>
        <w:spacing w:before="0" w:after="450"/>
      </w:pPr>
      <w:r>
        <w:rPr>
          <w:rFonts w:ascii="Arial" w:hAnsi="Arial" w:eastAsia="Arial" w:cs="Arial"/>
          <w:color w:val="999999"/>
          <w:sz w:val="20"/>
          <w:szCs w:val="20"/>
        </w:rPr>
        <w:t xml:space="preserve">来源：网友投稿  作者：风月无边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党史学习教育的意义归纳为三个“必然要求”：是牢记初心使命、推进中华民族伟大复兴历史伟业的必然要求，是坚定信仰信念、在新时代坚持和发展中国特色社会主义的必然要求，是推进党的自我革命、永葆党的生机活力的必然要求。以下是本站为大家整理的关于202...</w:t>
      </w:r>
    </w:p>
    <w:p>
      <w:pPr>
        <w:ind w:left="0" w:right="0" w:firstLine="560"/>
        <w:spacing w:before="450" w:after="450" w:line="312" w:lineRule="auto"/>
      </w:pPr>
      <w:r>
        <w:rPr>
          <w:rFonts w:ascii="宋体" w:hAnsi="宋体" w:eastAsia="宋体" w:cs="宋体"/>
          <w:color w:val="000"/>
          <w:sz w:val="28"/>
          <w:szCs w:val="28"/>
        </w:rPr>
        <w:t xml:space="preserve">党史学习教育的意义归纳为三个“必然要求”：是牢记初心使命、推进中华民族伟大复兴历史伟业的必然要求，是坚定信仰信念、在新时代坚持和发展中国特色社会主义的必然要求，是推进党的自我革命、永葆党的生机活力的必然要求。以下是本站为大家整理的关于2024党史学习教育活动情况工作总结10篇范文，希望对大家有所帮助！[_TAG_h2]      2024党史学习教育活动情况工作总结篇1</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　&gt;　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近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　&gt;　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2024党史学习教育活动情况工作总结篇2</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又如，园区“红领驿站”开展“回顾历史立足当下 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邀请区委组织部老师赴企业解读 “两新”组织开展党史学习教育的重要意义，并就如何更好地开展党史学习教育把脉支招。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2024党史学习教育活动情况工作总结篇3</w:t>
      </w:r>
    </w:p>
    <w:p>
      <w:pPr>
        <w:ind w:left="0" w:right="0" w:firstLine="560"/>
        <w:spacing w:before="450" w:after="450" w:line="312" w:lineRule="auto"/>
      </w:pPr>
      <w:r>
        <w:rPr>
          <w:rFonts w:ascii="宋体" w:hAnsi="宋体" w:eastAsia="宋体" w:cs="宋体"/>
          <w:color w:val="000"/>
          <w:sz w:val="28"/>
          <w:szCs w:val="28"/>
        </w:rPr>
        <w:t xml:space="preserve">　　xx县xx镇：以“史”为炬照亮乡村振兴之路</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&gt;　以史为鉴，加强党史学习教育，打牢乡村振兴“火炬”根基</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w:t>
      </w:r>
    </w:p>
    <w:p>
      <w:pPr>
        <w:ind w:left="0" w:right="0" w:firstLine="560"/>
        <w:spacing w:before="450" w:after="450" w:line="312" w:lineRule="auto"/>
      </w:pPr>
      <w:r>
        <w:rPr>
          <w:rFonts w:ascii="宋体" w:hAnsi="宋体" w:eastAsia="宋体" w:cs="宋体"/>
          <w:color w:val="000"/>
          <w:sz w:val="28"/>
          <w:szCs w:val="28"/>
        </w:rPr>
        <w:t xml:space="preserve">&gt;　　以史为鉴，完善制度xx，增添乡村振兴为民“燃料”助力</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w:t>
      </w:r>
    </w:p>
    <w:p>
      <w:pPr>
        <w:ind w:left="0" w:right="0" w:firstLine="560"/>
        <w:spacing w:before="450" w:after="450" w:line="312" w:lineRule="auto"/>
      </w:pPr>
      <w:r>
        <w:rPr>
          <w:rFonts w:ascii="宋体" w:hAnsi="宋体" w:eastAsia="宋体" w:cs="宋体"/>
          <w:color w:val="000"/>
          <w:sz w:val="28"/>
          <w:szCs w:val="28"/>
        </w:rPr>
        <w:t xml:space="preserve">　&gt;　以史为鉴，走好群众路线，点燃乡村振兴村民参与热情</w:t>
      </w:r>
    </w:p>
    <w:p>
      <w:pPr>
        <w:ind w:left="0" w:right="0" w:firstLine="560"/>
        <w:spacing w:before="450" w:after="450" w:line="312" w:lineRule="auto"/>
      </w:pPr>
      <w:r>
        <w:rPr>
          <w:rFonts w:ascii="宋体" w:hAnsi="宋体" w:eastAsia="宋体" w:cs="宋体"/>
          <w:color w:val="000"/>
          <w:sz w:val="28"/>
          <w:szCs w:val="28"/>
        </w:rPr>
        <w:t xml:space="preserve">　　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2024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xx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1.5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2024党史学习教育活动情况工作总结篇4</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绘制一张“作战图”，高起点谋划</w:t>
      </w:r>
    </w:p>
    <w:p>
      <w:pPr>
        <w:ind w:left="0" w:right="0" w:firstLine="560"/>
        <w:spacing w:before="450" w:after="450" w:line="312" w:lineRule="auto"/>
      </w:pPr>
      <w:r>
        <w:rPr>
          <w:rFonts w:ascii="宋体" w:hAnsi="宋体" w:eastAsia="宋体" w:cs="宋体"/>
          <w:color w:val="000"/>
          <w:sz w:val="28"/>
          <w:szCs w:val="28"/>
        </w:rPr>
        <w:t xml:space="preserve">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细化一张“分类图”，高要求落实</w:t>
      </w:r>
    </w:p>
    <w:p>
      <w:pPr>
        <w:ind w:left="0" w:right="0" w:firstLine="560"/>
        <w:spacing w:before="450" w:after="450" w:line="312" w:lineRule="auto"/>
      </w:pPr>
      <w:r>
        <w:rPr>
          <w:rFonts w:ascii="宋体" w:hAnsi="宋体" w:eastAsia="宋体" w:cs="宋体"/>
          <w:color w:val="000"/>
          <w:sz w:val="28"/>
          <w:szCs w:val="28"/>
        </w:rPr>
        <w:t xml:space="preserve">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拓展一张“实践图”，高标准推进</w:t>
      </w:r>
    </w:p>
    <w:p>
      <w:pPr>
        <w:ind w:left="0" w:right="0" w:firstLine="560"/>
        <w:spacing w:before="450" w:after="450" w:line="312" w:lineRule="auto"/>
      </w:pPr>
      <w:r>
        <w:rPr>
          <w:rFonts w:ascii="宋体" w:hAnsi="宋体" w:eastAsia="宋体" w:cs="宋体"/>
          <w:color w:val="000"/>
          <w:sz w:val="28"/>
          <w:szCs w:val="28"/>
        </w:rPr>
        <w:t xml:space="preserve">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2024党史学习教育活动情况工作总结篇5</w:t>
      </w:r>
    </w:p>
    <w:p>
      <w:pPr>
        <w:ind w:left="0" w:right="0" w:firstLine="560"/>
        <w:spacing w:before="450" w:after="450" w:line="312" w:lineRule="auto"/>
      </w:pPr>
      <w:r>
        <w:rPr>
          <w:rFonts w:ascii="宋体" w:hAnsi="宋体" w:eastAsia="宋体" w:cs="宋体"/>
          <w:color w:val="000"/>
          <w:sz w:val="28"/>
          <w:szCs w:val="28"/>
        </w:rPr>
        <w:t xml:space="preserve">　　&gt;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&gt;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2024党史学习教育活动情况工作总结篇6</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&gt;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&gt;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&gt;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2024党史学习教育活动情况工作总结篇7</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&gt;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&gt;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&gt;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2024党史学习教育活动情况工作总结篇8</w:t>
      </w:r>
    </w:p>
    <w:p>
      <w:pPr>
        <w:ind w:left="0" w:right="0" w:firstLine="560"/>
        <w:spacing w:before="450" w:after="450" w:line="312" w:lineRule="auto"/>
      </w:pPr>
      <w:r>
        <w:rPr>
          <w:rFonts w:ascii="宋体" w:hAnsi="宋体" w:eastAsia="宋体" w:cs="宋体"/>
          <w:color w:val="000"/>
          <w:sz w:val="28"/>
          <w:szCs w:val="28"/>
        </w:rPr>
        <w:t xml:space="preserve">　　“以史为镜可以知兴替”，历史是最好的教科书，而学好党史、新中国史、改革开放史、社会主义发展史，则是广大党员干部的必修课。根据区委党史学习教育领导小组会议精神，xx县xx镇街道聚焦“新形式”“新平台”和“新群体”，多层次深挖教育资源，向新媒体拓展社会影响，为全社会提供高质量学习内容，全面提升街道党史学习教育内涵、深度和影响力。</w:t>
      </w:r>
    </w:p>
    <w:p>
      <w:pPr>
        <w:ind w:left="0" w:right="0" w:firstLine="560"/>
        <w:spacing w:before="450" w:after="450" w:line="312" w:lineRule="auto"/>
      </w:pPr>
      <w:r>
        <w:rPr>
          <w:rFonts w:ascii="宋体" w:hAnsi="宋体" w:eastAsia="宋体" w:cs="宋体"/>
          <w:color w:val="000"/>
          <w:sz w:val="28"/>
          <w:szCs w:val="28"/>
        </w:rPr>
        <w:t xml:space="preserve">聚焦“新形式”，形成“多元化”学习模式</w:t>
      </w:r>
    </w:p>
    <w:p>
      <w:pPr>
        <w:ind w:left="0" w:right="0" w:firstLine="560"/>
        <w:spacing w:before="450" w:after="450" w:line="312" w:lineRule="auto"/>
      </w:pPr>
      <w:r>
        <w:rPr>
          <w:rFonts w:ascii="宋体" w:hAnsi="宋体" w:eastAsia="宋体" w:cs="宋体"/>
          <w:color w:val="000"/>
          <w:sz w:val="28"/>
          <w:szCs w:val="28"/>
        </w:rPr>
        <w:t xml:space="preserve">围绕“党史”主题，为基层提供更好的学习教育资源。领学教育渗透基层。聘请处级领导、专家学者担任“领学先锋”，支部书记、青年骨干担任“领学人”，党小组长、青年党员担任“领学员”，建立理论素养扎实、模范作用突出的教育领学团队伍。学习清单丰富多样。重新梳理师资队伍和课程资源打造学习资源清单，以街道党校为基础，挖掘共建单位、基层社区、党代表、离退休老干部中的优质师资;围绕“党史”主题，以睦邻大课堂、“书记开讲了”、微党课擂台等形式，向基层征集和推送学习教育课程。学思践悟互动课程。“党史”领学班以青年白领群体为对象，通过“读、述、例、望”集体学习模式，形成内容生动、交互性强的学习课程。阅读挑战赛以“读原著，学历史，悟初心”为主题，使用党史学习教育推荐书目，通过阅读答题开展知识竞赛活动，将互动交流融入学习教育。</w:t>
      </w:r>
    </w:p>
    <w:p>
      <w:pPr>
        <w:ind w:left="0" w:right="0" w:firstLine="560"/>
        <w:spacing w:before="450" w:after="450" w:line="312" w:lineRule="auto"/>
      </w:pPr>
      <w:r>
        <w:rPr>
          <w:rFonts w:ascii="宋体" w:hAnsi="宋体" w:eastAsia="宋体" w:cs="宋体"/>
          <w:color w:val="000"/>
          <w:sz w:val="28"/>
          <w:szCs w:val="28"/>
        </w:rPr>
        <w:t xml:space="preserve">聚焦“新平台”，形成“交互式”学习体验</w:t>
      </w:r>
    </w:p>
    <w:p>
      <w:pPr>
        <w:ind w:left="0" w:right="0" w:firstLine="560"/>
        <w:spacing w:before="450" w:after="450" w:line="312" w:lineRule="auto"/>
      </w:pPr>
      <w:r>
        <w:rPr>
          <w:rFonts w:ascii="宋体" w:hAnsi="宋体" w:eastAsia="宋体" w:cs="宋体"/>
          <w:color w:val="000"/>
          <w:sz w:val="28"/>
          <w:szCs w:val="28"/>
        </w:rPr>
        <w:t xml:space="preserve">以政治权威性强、教育方式生动、注重互动交流的“党史”学堂为公众提供“不一样”的线上学习教育的平台。政治主题权威内容。根据党史学习教育要求，以权威文献书刊、官方媒体资料为内容来源，制作微信推送内容，突出学习内容的政治权威性。媒体宣传形式生动。将互联网新媒体的宣传形式和“党史”教育有机结合，推出《漫画新中国史|开国大典》、《社会主义“有点潮”》等，以漫画、图片、视频等丰富多样而生动有趣的展现形式，为社会公众展现“党史”，提升学习积极性，扩大社会影响力。考堂答题互动交流。“党史微考堂”互动栏目以“学堂”内容为基础，围绕“党史”主题建立学习教育题库，以每周一期的频率直接向社会开放答题，以准确率和答题时间计算名次，增强社会公众参与学习教育的积极性，发掘街道本土的党史学习“达人”。</w:t>
      </w:r>
    </w:p>
    <w:p>
      <w:pPr>
        <w:ind w:left="0" w:right="0" w:firstLine="560"/>
        <w:spacing w:before="450" w:after="450" w:line="312" w:lineRule="auto"/>
      </w:pPr>
      <w:r>
        <w:rPr>
          <w:rFonts w:ascii="宋体" w:hAnsi="宋体" w:eastAsia="宋体" w:cs="宋体"/>
          <w:color w:val="000"/>
          <w:sz w:val="28"/>
          <w:szCs w:val="28"/>
        </w:rPr>
        <w:t xml:space="preserve">聚焦“新群体”，形成“全民性”学习氛围</w:t>
      </w:r>
    </w:p>
    <w:p>
      <w:pPr>
        <w:ind w:left="0" w:right="0" w:firstLine="560"/>
        <w:spacing w:before="450" w:after="450" w:line="312" w:lineRule="auto"/>
      </w:pPr>
      <w:r>
        <w:rPr>
          <w:rFonts w:ascii="宋体" w:hAnsi="宋体" w:eastAsia="宋体" w:cs="宋体"/>
          <w:color w:val="000"/>
          <w:sz w:val="28"/>
          <w:szCs w:val="28"/>
        </w:rPr>
        <w:t xml:space="preserve">用好街道品牌项目活动，促进青少年、教师及广大群众群体参与学习教育。囡囡故事真实感人。以本土红色革命故事为载体，以真实感人的身边故事如《我的革命领路人》《建国初期我参加了革命工作》等，通过青少年小朋友的语言来展现和宣传红色文化，引导更多党员群众知史爱党、知史爱国。初心漫步群众参与。由爱国主义教育基地和红色文化教育相结合，包括xx博物馆、xx孔庙、街道社区党群服务中心等八站，为广大党员群众提供展览参观、知识问答、基地探宝、到站打卡等形式丰富的活动。思政课堂主题教育。组织辖区学校教师开展学“党史”、讲“党史”活动，促进“党史”教育进校园，打造“党史”少年说、“党史”暑期学堂等项目，让小朋友们一起来学习“党史”，讲述“党史”故事。</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2024党史学习教育活动情况工作总结篇9</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&gt;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&gt;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2024党史学习教育活动情况工作总结篇10</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&gt;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&gt;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&gt;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2024-09-20T17:57:30+08:00</dcterms:created>
  <dcterms:modified xsi:type="dcterms:W3CDTF">2024-09-20T17:57:30+08:00</dcterms:modified>
</cp:coreProperties>
</file>

<file path=docProps/custom.xml><?xml version="1.0" encoding="utf-8"?>
<Properties xmlns="http://schemas.openxmlformats.org/officeDocument/2006/custom-properties" xmlns:vt="http://schemas.openxmlformats.org/officeDocument/2006/docPropsVTypes"/>
</file>