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复工复产疫情防控工作总结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复工复产疫情防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复工复产疫情防控工作总结</w:t>
      </w:r>
    </w:p>
    <w:p>
      <w:pPr>
        <w:ind w:left="0" w:right="0" w:firstLine="560"/>
        <w:spacing w:before="450" w:after="450" w:line="312" w:lineRule="auto"/>
      </w:pPr>
      <w:r>
        <w:rPr>
          <w:rFonts w:ascii="宋体" w:hAnsi="宋体" w:eastAsia="宋体" w:cs="宋体"/>
          <w:color w:val="000"/>
          <w:sz w:val="28"/>
          <w:szCs w:val="28"/>
        </w:rPr>
        <w:t xml:space="preserve">　　虽然疫情还未结束，但我们不能够因此耽误正常的生产工作，在踏上复工之旅的过程中要做好新冠肺炎防控工作。以下“关于做好复工复产新冠肺炎疫情防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自疫情防控的集结号吹响以来，全国上下勠力同心，众志成城，使疫情形势发生了积极的变化，现如今全国除湖北以外地区新增确诊病例不断下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　　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w:t>
      </w:r>
    </w:p>
    <w:p>
      <w:pPr>
        <w:ind w:left="0" w:right="0" w:firstLine="560"/>
        <w:spacing w:before="450" w:after="450" w:line="312" w:lineRule="auto"/>
      </w:pPr>
      <w:r>
        <w:rPr>
          <w:rFonts w:ascii="宋体" w:hAnsi="宋体" w:eastAsia="宋体" w:cs="宋体"/>
          <w:color w:val="000"/>
          <w:sz w:val="28"/>
          <w:szCs w:val="28"/>
        </w:rPr>
        <w:t xml:space="preserve">　　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　　攻坚时刻，我们要以空前的组织力弹好协奏曲。“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w:t>
      </w:r>
    </w:p>
    <w:p>
      <w:pPr>
        <w:ind w:left="0" w:right="0" w:firstLine="560"/>
        <w:spacing w:before="450" w:after="450" w:line="312" w:lineRule="auto"/>
      </w:pPr>
      <w:r>
        <w:rPr>
          <w:rFonts w:ascii="宋体" w:hAnsi="宋体" w:eastAsia="宋体" w:cs="宋体"/>
          <w:color w:val="000"/>
          <w:sz w:val="28"/>
          <w:szCs w:val="28"/>
        </w:rPr>
        <w:t xml:space="preserve">　　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　　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w:t>
      </w:r>
    </w:p>
    <w:p>
      <w:pPr>
        <w:ind w:left="0" w:right="0" w:firstLine="560"/>
        <w:spacing w:before="450" w:after="450" w:line="312" w:lineRule="auto"/>
      </w:pPr>
      <w:r>
        <w:rPr>
          <w:rFonts w:ascii="宋体" w:hAnsi="宋体" w:eastAsia="宋体" w:cs="宋体"/>
          <w:color w:val="000"/>
          <w:sz w:val="28"/>
          <w:szCs w:val="28"/>
        </w:rPr>
        <w:t xml:space="preserve">　　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w:t>
      </w:r>
    </w:p>
    <w:p>
      <w:pPr>
        <w:ind w:left="0" w:right="0" w:firstLine="560"/>
        <w:spacing w:before="450" w:after="450" w:line="312" w:lineRule="auto"/>
      </w:pPr>
      <w:r>
        <w:rPr>
          <w:rFonts w:ascii="宋体" w:hAnsi="宋体" w:eastAsia="宋体" w:cs="宋体"/>
          <w:color w:val="000"/>
          <w:sz w:val="28"/>
          <w:szCs w:val="28"/>
        </w:rPr>
        <w:t xml:space="preserve">　　一是及时传达上级精神。坚持把疫情防控作为压倒一切的头等大事，集团公司党政主要负责同志靠前指挥，第一时间通过微信群、办公自动化系统向各部门、各出资企业传达习近平总书记重要讲话和批示指示精神、自治区党委、政府决策部署和XX工作要求，对疫情防控工作再部署、再强调。</w:t>
      </w:r>
    </w:p>
    <w:p>
      <w:pPr>
        <w:ind w:left="0" w:right="0" w:firstLine="560"/>
        <w:spacing w:before="450" w:after="450" w:line="312" w:lineRule="auto"/>
      </w:pPr>
      <w:r>
        <w:rPr>
          <w:rFonts w:ascii="宋体" w:hAnsi="宋体" w:eastAsia="宋体" w:cs="宋体"/>
          <w:color w:val="000"/>
          <w:sz w:val="28"/>
          <w:szCs w:val="28"/>
        </w:rPr>
        <w:t xml:space="preserve">　　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w:t>
      </w:r>
    </w:p>
    <w:p>
      <w:pPr>
        <w:ind w:left="0" w:right="0" w:firstLine="560"/>
        <w:spacing w:before="450" w:after="450" w:line="312" w:lineRule="auto"/>
      </w:pPr>
      <w:r>
        <w:rPr>
          <w:rFonts w:ascii="宋体" w:hAnsi="宋体" w:eastAsia="宋体" w:cs="宋体"/>
          <w:color w:val="000"/>
          <w:sz w:val="28"/>
          <w:szCs w:val="28"/>
        </w:rPr>
        <w:t xml:space="preserve">　　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w:t>
      </w:r>
    </w:p>
    <w:p>
      <w:pPr>
        <w:ind w:left="0" w:right="0" w:firstLine="560"/>
        <w:spacing w:before="450" w:after="450" w:line="312" w:lineRule="auto"/>
      </w:pPr>
      <w:r>
        <w:rPr>
          <w:rFonts w:ascii="宋体" w:hAnsi="宋体" w:eastAsia="宋体" w:cs="宋体"/>
          <w:color w:val="000"/>
          <w:sz w:val="28"/>
          <w:szCs w:val="28"/>
        </w:rPr>
        <w:t xml:space="preserve">　　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w:t>
      </w:r>
    </w:p>
    <w:p>
      <w:pPr>
        <w:ind w:left="0" w:right="0" w:firstLine="560"/>
        <w:spacing w:before="450" w:after="450" w:line="312" w:lineRule="auto"/>
      </w:pPr>
      <w:r>
        <w:rPr>
          <w:rFonts w:ascii="宋体" w:hAnsi="宋体" w:eastAsia="宋体" w:cs="宋体"/>
          <w:color w:val="000"/>
          <w:sz w:val="28"/>
          <w:szCs w:val="28"/>
        </w:rPr>
        <w:t xml:space="preserve">　　二是狠抓重点部位管控。对办公场所实行来往人员登记、测量体温制度;对公共区域、卫生间、仓库、电梯等采取通风、消杀措施;对车辆严格管控，减少车辆运行频次，除应急保障车辆外，其余全部封存。</w:t>
      </w:r>
    </w:p>
    <w:p>
      <w:pPr>
        <w:ind w:left="0" w:right="0" w:firstLine="560"/>
        <w:spacing w:before="450" w:after="450" w:line="312" w:lineRule="auto"/>
      </w:pPr>
      <w:r>
        <w:rPr>
          <w:rFonts w:ascii="宋体" w:hAnsi="宋体" w:eastAsia="宋体" w:cs="宋体"/>
          <w:color w:val="000"/>
          <w:sz w:val="28"/>
          <w:szCs w:val="28"/>
        </w:rPr>
        <w:t xml:space="preserve">　　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w:t>
      </w:r>
    </w:p>
    <w:p>
      <w:pPr>
        <w:ind w:left="0" w:right="0" w:firstLine="560"/>
        <w:spacing w:before="450" w:after="450" w:line="312" w:lineRule="auto"/>
      </w:pPr>
      <w:r>
        <w:rPr>
          <w:rFonts w:ascii="宋体" w:hAnsi="宋体" w:eastAsia="宋体" w:cs="宋体"/>
          <w:color w:val="000"/>
          <w:sz w:val="28"/>
          <w:szCs w:val="28"/>
        </w:rPr>
        <w:t xml:space="preserve">　　一是落实信息报告制度。按日通过微信群、办公自动化系统发布疫情通知、防控态势和政策措施等，有力消除社会恐慌。严格落实疫情零报告、日报告制度，每日向XX厅、XX市人民政府、XX工业园区管委会报告人员排查情况。</w:t>
      </w:r>
    </w:p>
    <w:p>
      <w:pPr>
        <w:ind w:left="0" w:right="0" w:firstLine="560"/>
        <w:spacing w:before="450" w:after="450" w:line="312" w:lineRule="auto"/>
      </w:pPr>
      <w:r>
        <w:rPr>
          <w:rFonts w:ascii="宋体" w:hAnsi="宋体" w:eastAsia="宋体" w:cs="宋体"/>
          <w:color w:val="000"/>
          <w:sz w:val="28"/>
          <w:szCs w:val="28"/>
        </w:rPr>
        <w:t xml:space="preserve">　　二是实施全面宣传。张贴疫情防控海报X余张，印发《致党员倡议书》，全体党员自愿交纳支持新冠肺炎疫情防控党费X余元。在办公自动化系统开辟疫情防控专栏，搭建科学宣传防控措施平台，定期发布疫情进展和防控知识。</w:t>
      </w:r>
    </w:p>
    <w:p>
      <w:pPr>
        <w:ind w:left="0" w:right="0" w:firstLine="560"/>
        <w:spacing w:before="450" w:after="450" w:line="312" w:lineRule="auto"/>
      </w:pPr>
      <w:r>
        <w:rPr>
          <w:rFonts w:ascii="宋体" w:hAnsi="宋体" w:eastAsia="宋体" w:cs="宋体"/>
          <w:color w:val="000"/>
          <w:sz w:val="28"/>
          <w:szCs w:val="28"/>
        </w:rPr>
        <w:t xml:space="preserve">　　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2024-09-21T00:50:27+08:00</dcterms:created>
  <dcterms:modified xsi:type="dcterms:W3CDTF">2024-09-21T00:50:27+08:00</dcterms:modified>
</cp:coreProperties>
</file>

<file path=docProps/custom.xml><?xml version="1.0" encoding="utf-8"?>
<Properties xmlns="http://schemas.openxmlformats.org/officeDocument/2006/custom-properties" xmlns:vt="http://schemas.openxmlformats.org/officeDocument/2006/docPropsVTypes"/>
</file>