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主题教育调研报告汇编</w:t>
      </w:r>
      <w:bookmarkEnd w:id="1"/>
    </w:p>
    <w:p>
      <w:pPr>
        <w:jc w:val="center"/>
        <w:spacing w:before="0" w:after="450"/>
      </w:pPr>
      <w:r>
        <w:rPr>
          <w:rFonts w:ascii="Arial" w:hAnsi="Arial" w:eastAsia="Arial" w:cs="Arial"/>
          <w:color w:val="999999"/>
          <w:sz w:val="20"/>
          <w:szCs w:val="20"/>
        </w:rPr>
        <w:t xml:space="preserve">来源：网友投稿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调研报告是整个调查工作，包括计划、实施、收集、整理等一系列过程的总结，是调查研究人员劳动与智慧的结晶，以下是本站分享的主题教育调研报告汇编，希望能帮助到大家!　　主题教育调研报告汇编　　根据《大理公路局党委班子开展“不忘初心、牢记使命”主题...</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调研报告是整个调查工作，包括计划、实施、收集、整理等一系列过程的总结，是调查研究人员劳动与智慧的结晶，以下是本站分享的主题教育调研报告汇编，希望能帮助到大家![_TAG_h2]　　主题教育调研报告汇编</w:t>
      </w:r>
    </w:p>
    <w:p>
      <w:pPr>
        <w:ind w:left="0" w:right="0" w:firstLine="560"/>
        <w:spacing w:before="450" w:after="450" w:line="312" w:lineRule="auto"/>
      </w:pPr>
      <w:r>
        <w:rPr>
          <w:rFonts w:ascii="宋体" w:hAnsi="宋体" w:eastAsia="宋体" w:cs="宋体"/>
          <w:color w:val="000"/>
          <w:sz w:val="28"/>
          <w:szCs w:val="28"/>
        </w:rPr>
        <w:t xml:space="preserve">　　根据《大理公路局党委班子开展“不忘初心、牢记使命”主题教育实施方案》的安排部署，把“调查研究”作为一项贯穿始终的重要内容，大理公路局党委按照上级提出的专项整治“八个重点问题”和“四个围绕”要求，结合工作实际，确定了班子的调研方向，列出了调研清单，我结合自己分管工作实际主动认领了调研主题，即：围绕“如何进一步加强治理车辆超限超载工作”为主题来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&gt;　　一、调研的基本情况</w:t>
      </w:r>
    </w:p>
    <w:p>
      <w:pPr>
        <w:ind w:left="0" w:right="0" w:firstLine="560"/>
        <w:spacing w:before="450" w:after="450" w:line="312" w:lineRule="auto"/>
      </w:pPr>
      <w:r>
        <w:rPr>
          <w:rFonts w:ascii="宋体" w:hAnsi="宋体" w:eastAsia="宋体" w:cs="宋体"/>
          <w:color w:val="000"/>
          <w:sz w:val="28"/>
          <w:szCs w:val="28"/>
        </w:rPr>
        <w:t xml:space="preserve">　　按照局党委对“不忘初心、牢记使命”主题教育开展调研工作的统一安排，我和大理公路局派出所刘志雄所长组成调研组，于2024年8月6日，深入挂钩联系的漾濞公路分局及治超检测站，对治理车辆超限超载工作情况进行实地调研，与治超检测站职工交心谈心，了解职工的学习、工作和生活情况，听取职工对开展治理车辆超限超载工作的意见建议;到漾濞公路分局按照“四必谈”的要求开展了谈心谈话，分别征求分局党、政、纪领导对大理公路局领导班子及我个人的意见建议;召开了由分局机关全体干部职工及治超检测站站长和职工代表参加的治超工作座谈会，听取了漾濞公路分局对开展治理车辆超限超载工作的情况汇报，听取了干部职工在治理车辆超限超载工作中存在的困难和问题，今后进一步开展治超工作的意见建议等;并按要求在深入学习理论和扎实开展调研的基础上，给漾濞公路分局机关党支部和治超检测站的全体党员上了“不忘初心、牢记使命”主题教育专题党课，其基本情况为：</w:t>
      </w:r>
    </w:p>
    <w:p>
      <w:pPr>
        <w:ind w:left="0" w:right="0" w:firstLine="560"/>
        <w:spacing w:before="450" w:after="450" w:line="312" w:lineRule="auto"/>
      </w:pPr>
      <w:r>
        <w:rPr>
          <w:rFonts w:ascii="宋体" w:hAnsi="宋体" w:eastAsia="宋体" w:cs="宋体"/>
          <w:color w:val="000"/>
          <w:sz w:val="28"/>
          <w:szCs w:val="28"/>
        </w:rPr>
        <w:t xml:space="preserve">　　(一)治超站的基本情况</w:t>
      </w:r>
    </w:p>
    <w:p>
      <w:pPr>
        <w:ind w:left="0" w:right="0" w:firstLine="560"/>
        <w:spacing w:before="450" w:after="450" w:line="312" w:lineRule="auto"/>
      </w:pPr>
      <w:r>
        <w:rPr>
          <w:rFonts w:ascii="宋体" w:hAnsi="宋体" w:eastAsia="宋体" w:cs="宋体"/>
          <w:color w:val="000"/>
          <w:sz w:val="28"/>
          <w:szCs w:val="28"/>
        </w:rPr>
        <w:t xml:space="preserve">　　经云南省人民政府(云政复【2024】78号)文件批准，漾濞公路超限检测站成立于2024年。位于G320线K3234+500M(G215线K3393+700M)处。现有在编在岗治超执法人员19人，其中男14人、女5人，中共党员9人，本科学历1人、大专学历15人、中专(高中)学历3人，外聘协管员5人，共计24人。超限检测站设有站长1名、副站长1名、内勤1名、机驾人员1名。</w:t>
      </w:r>
    </w:p>
    <w:p>
      <w:pPr>
        <w:ind w:left="0" w:right="0" w:firstLine="560"/>
        <w:spacing w:before="450" w:after="450" w:line="312" w:lineRule="auto"/>
      </w:pPr>
      <w:r>
        <w:rPr>
          <w:rFonts w:ascii="宋体" w:hAnsi="宋体" w:eastAsia="宋体" w:cs="宋体"/>
          <w:color w:val="000"/>
          <w:sz w:val="28"/>
          <w:szCs w:val="28"/>
        </w:rPr>
        <w:t xml:space="preserve">　　(二)治超工作的开展情况</w:t>
      </w:r>
    </w:p>
    <w:p>
      <w:pPr>
        <w:ind w:left="0" w:right="0" w:firstLine="560"/>
        <w:spacing w:before="450" w:after="450" w:line="312" w:lineRule="auto"/>
      </w:pPr>
      <w:r>
        <w:rPr>
          <w:rFonts w:ascii="宋体" w:hAnsi="宋体" w:eastAsia="宋体" w:cs="宋体"/>
          <w:color w:val="000"/>
          <w:sz w:val="28"/>
          <w:szCs w:val="28"/>
        </w:rPr>
        <w:t xml:space="preserve">　　为认真贯彻落实交通运输部、公安部，省交通运输厅、省公安厅和省公路局，以及大理州委、州政府的决策部署，以保护公路、桥梁，维护社会公共安全和人民群众生命财产安全为目标，漾濞公路超限检测站在大理公路局、漾濞县人民政府的统一领导下，明确职责任务，建立健全工作机制，加强执法队伍建设，严格执行联合执法“十不准”的工作纪律，严格按照超限检站联合执法工作流程开展治超工作，其基本情况为：</w:t>
      </w:r>
    </w:p>
    <w:p>
      <w:pPr>
        <w:ind w:left="0" w:right="0" w:firstLine="560"/>
        <w:spacing w:before="450" w:after="450" w:line="312" w:lineRule="auto"/>
      </w:pPr>
      <w:r>
        <w:rPr>
          <w:rFonts w:ascii="宋体" w:hAnsi="宋体" w:eastAsia="宋体" w:cs="宋体"/>
          <w:color w:val="000"/>
          <w:sz w:val="28"/>
          <w:szCs w:val="28"/>
        </w:rPr>
        <w:t xml:space="preserve">　　1、按照“交通运输部办公厅关于贯彻实施《超限运输车辆行驶公路管理规定》的通知”(交办公路【2024】62号)文件精神，加强路面执法，严格落实超限认定标准，严格按照《超限运输车辆行驶公路管理规定》第三条的超限认定标准执行，没有发生过随意提高或降低治超执法标准的行为。</w:t>
      </w:r>
    </w:p>
    <w:p>
      <w:pPr>
        <w:ind w:left="0" w:right="0" w:firstLine="560"/>
        <w:spacing w:before="450" w:after="450" w:line="312" w:lineRule="auto"/>
      </w:pPr>
      <w:r>
        <w:rPr>
          <w:rFonts w:ascii="宋体" w:hAnsi="宋体" w:eastAsia="宋体" w:cs="宋体"/>
          <w:color w:val="000"/>
          <w:sz w:val="28"/>
          <w:szCs w:val="28"/>
        </w:rPr>
        <w:t xml:space="preserve">　　2、按照《云南省公路局关于进一步加强治理车辆超限超载联合执法常态化制度化工作的通知》(云公路〔2024〕199号)文件精神，为认真贯彻落实《省交通运输厅、省公安厅关于治理车辆超限超载联合执法常态化制度化工作的实施方案》, 在大理公路局、漾濞县人民政府的统一领导下，漾濞超限检测站的全体干部职工，坚持24小时四班三运转不间断执法，依法依规履行法定工作职责，严格执行超限检站联合执法的工作流程：由治超站执法人员积极主动引导货车进站对车辆装载情况进行检测，经检测确认未超过超限认定标准的车辆，直接予以放行;对经检测确认超限的车辆，治超执法人员打印检测单(过磅单)两份，由驾驶员签字确认后，并责令监督超限车辆消除违法状态;再经复检确认已按规定消除违法状态的车辆，治超执法人员再次打印检测单(过磅单)两份，由驾驶员再次签字确认;治超执法人员将制作的称重和卸载单加盖单位公章后，将公安交通管理部门留存联交由现场执法交通民警，依据称重和卸载单载明的超限超载比例，依法单独实施处罚和记分，并制作公安交通行政处罚决定书或道路交通安全违法行为处理通知书，当场交付被处罚驾驶员;治超执法人员收到公安交通管理部门的行政处罚决定书或道路交通安全违法行为处理通知书后，采取复印等方式留存证据，放行已消除违法状态的车辆。</w:t>
      </w:r>
    </w:p>
    <w:p>
      <w:pPr>
        <w:ind w:left="0" w:right="0" w:firstLine="560"/>
        <w:spacing w:before="450" w:after="450" w:line="312" w:lineRule="auto"/>
      </w:pPr>
      <w:r>
        <w:rPr>
          <w:rFonts w:ascii="宋体" w:hAnsi="宋体" w:eastAsia="宋体" w:cs="宋体"/>
          <w:color w:val="000"/>
          <w:sz w:val="28"/>
          <w:szCs w:val="28"/>
        </w:rPr>
        <w:t xml:space="preserve">　　3、根据《大理州治理车辆超限超载领导组办公室关于大理公路局请求大理州境内6个治超站实施单向检测的回复》及《大理公路局关于大理州境内6个治超站实施单向检测工作的通知》(大路公【2024】419号)文件精神，由于超限检测站的硬件设施达不到要求，存在安全隐患，不具备双向检测条件，因此漾濞超限检测站自2024年11月16日起实施单向检测，主要检测由兰坪、云龙往下关方向行驶的货运车辆。</w:t>
      </w:r>
    </w:p>
    <w:p>
      <w:pPr>
        <w:ind w:left="0" w:right="0" w:firstLine="560"/>
        <w:spacing w:before="450" w:after="450" w:line="312" w:lineRule="auto"/>
      </w:pPr>
      <w:r>
        <w:rPr>
          <w:rFonts w:ascii="宋体" w:hAnsi="宋体" w:eastAsia="宋体" w:cs="宋体"/>
          <w:color w:val="000"/>
          <w:sz w:val="28"/>
          <w:szCs w:val="28"/>
        </w:rPr>
        <w:t xml:space="preserve">　　4、自2024年1月至7月，漾濞超限检测站共计检测车辆4715辆，拒检车辆7281辆，监督卸载超载车辆4辆，卸载货物170吨。</w:t>
      </w:r>
    </w:p>
    <w:p>
      <w:pPr>
        <w:ind w:left="0" w:right="0" w:firstLine="560"/>
        <w:spacing w:before="450" w:after="450" w:line="312" w:lineRule="auto"/>
      </w:pPr>
      <w:r>
        <w:rPr>
          <w:rFonts w:ascii="宋体" w:hAnsi="宋体" w:eastAsia="宋体" w:cs="宋体"/>
          <w:color w:val="000"/>
          <w:sz w:val="28"/>
          <w:szCs w:val="28"/>
        </w:rPr>
        <w:t xml:space="preserve">&gt;　　二、存在的问题和整改措施</w:t>
      </w:r>
    </w:p>
    <w:p>
      <w:pPr>
        <w:ind w:left="0" w:right="0" w:firstLine="560"/>
        <w:spacing w:before="450" w:after="450" w:line="312" w:lineRule="auto"/>
      </w:pPr>
      <w:r>
        <w:rPr>
          <w:rFonts w:ascii="宋体" w:hAnsi="宋体" w:eastAsia="宋体" w:cs="宋体"/>
          <w:color w:val="000"/>
          <w:sz w:val="28"/>
          <w:szCs w:val="28"/>
        </w:rPr>
        <w:t xml:space="preserve">　　按照开展“不忘初心、牢记使命”主题教育调研的方式方法，经实地到漾濞超限检测站和职工交心谈心征求到的意见建议，以及在漾濞公路分局召开“不忘初心、牢记使命”主题教育调研座谈会上，漾濞公路分局干部职工对开展治理车辆超限超载工作提的困难和问题，其主要有以下几方面：</w:t>
      </w:r>
    </w:p>
    <w:p>
      <w:pPr>
        <w:ind w:left="0" w:right="0" w:firstLine="560"/>
        <w:spacing w:before="450" w:after="450" w:line="312" w:lineRule="auto"/>
      </w:pPr>
      <w:r>
        <w:rPr>
          <w:rFonts w:ascii="宋体" w:hAnsi="宋体" w:eastAsia="宋体" w:cs="宋体"/>
          <w:color w:val="000"/>
          <w:sz w:val="28"/>
          <w:szCs w:val="28"/>
        </w:rPr>
        <w:t xml:space="preserve">　　(一)超限检测设备老旧，缺乏科技治超的手段，学习山西经验后，一直向漾濞县政府治超办汇报协调安装公安卡扣抓拍系统，至今没有结果。</w:t>
      </w:r>
    </w:p>
    <w:p>
      <w:pPr>
        <w:ind w:left="0" w:right="0" w:firstLine="560"/>
        <w:spacing w:before="450" w:after="450" w:line="312" w:lineRule="auto"/>
      </w:pPr>
      <w:r>
        <w:rPr>
          <w:rFonts w:ascii="宋体" w:hAnsi="宋体" w:eastAsia="宋体" w:cs="宋体"/>
          <w:color w:val="000"/>
          <w:sz w:val="28"/>
          <w:szCs w:val="28"/>
        </w:rPr>
        <w:t xml:space="preserve">　　(二)虽然治超工作是在漾濞县政府的统一领导下，明确了各部门的职责任务，多部门协作配合开展工作，但在实际工作中各治超成员单位没有完全做到各尽其责。特别是源头治超成效几乎为零，由于源头治超相关部门没有认真履行监管职责，导致大部分源头企业没有把好车辆登记关、装载关、称重关、出场关，因而仍然有大量的超限超载车辆上路行驶。</w:t>
      </w:r>
    </w:p>
    <w:p>
      <w:pPr>
        <w:ind w:left="0" w:right="0" w:firstLine="560"/>
        <w:spacing w:before="450" w:after="450" w:line="312" w:lineRule="auto"/>
      </w:pPr>
      <w:r>
        <w:rPr>
          <w:rFonts w:ascii="宋体" w:hAnsi="宋体" w:eastAsia="宋体" w:cs="宋体"/>
          <w:color w:val="000"/>
          <w:sz w:val="28"/>
          <w:szCs w:val="28"/>
        </w:rPr>
        <w:t xml:space="preserve">　　(三)漾濞超限检测站虽然被政府主管部门确定为公安交警驻站联合执法的治超站，但由于警力不足等各种原因，公安交警不能24小时驻站开展联合执法工作。</w:t>
      </w:r>
    </w:p>
    <w:p>
      <w:pPr>
        <w:ind w:left="0" w:right="0" w:firstLine="560"/>
        <w:spacing w:before="450" w:after="450" w:line="312" w:lineRule="auto"/>
      </w:pPr>
      <w:r>
        <w:rPr>
          <w:rFonts w:ascii="宋体" w:hAnsi="宋体" w:eastAsia="宋体" w:cs="宋体"/>
          <w:color w:val="000"/>
          <w:sz w:val="28"/>
          <w:szCs w:val="28"/>
        </w:rPr>
        <w:t xml:space="preserve">　　(四)对逃避检测及冲卡的车辆信息，漾濞公路分局综治办都及时上报政府治超办，抄送公安交警、运政等部门，但公安交警、运政等部门未按规定进行处罚。</w:t>
      </w:r>
    </w:p>
    <w:p>
      <w:pPr>
        <w:ind w:left="0" w:right="0" w:firstLine="560"/>
        <w:spacing w:before="450" w:after="450" w:line="312" w:lineRule="auto"/>
      </w:pPr>
      <w:r>
        <w:rPr>
          <w:rFonts w:ascii="宋体" w:hAnsi="宋体" w:eastAsia="宋体" w:cs="宋体"/>
          <w:color w:val="000"/>
          <w:sz w:val="28"/>
          <w:szCs w:val="28"/>
        </w:rPr>
        <w:t xml:space="preserve">　　针对以上存在的问题和困难，采取以下措施进一步加强治理车辆超限超载工作：</w:t>
      </w:r>
    </w:p>
    <w:p>
      <w:pPr>
        <w:ind w:left="0" w:right="0" w:firstLine="560"/>
        <w:spacing w:before="450" w:after="450" w:line="312" w:lineRule="auto"/>
      </w:pPr>
      <w:r>
        <w:rPr>
          <w:rFonts w:ascii="宋体" w:hAnsi="宋体" w:eastAsia="宋体" w:cs="宋体"/>
          <w:color w:val="000"/>
          <w:sz w:val="28"/>
          <w:szCs w:val="28"/>
        </w:rPr>
        <w:t xml:space="preserve">　　(一)以认真开展“不忘初心、牢记使命”主题教育为契机，在大理公路局、漾濞县政府统一领导下，进一步加强治超执法人员的政治理论、法律法规及业务知识的学习，不断提高治超执法人员思想素质和工作能力，在治理车辆超限超载的实际工作中，严格执行国家法律法规和治理车辆超限超载的各项规定，不断完善各项规章制度，规范执法行为，认真履职尽责，建设一支廉洁、务实、高效的执法队伍，树立良好的治超执法队伍形象。</w:t>
      </w:r>
    </w:p>
    <w:p>
      <w:pPr>
        <w:ind w:left="0" w:right="0" w:firstLine="560"/>
        <w:spacing w:before="450" w:after="450" w:line="312" w:lineRule="auto"/>
      </w:pPr>
      <w:r>
        <w:rPr>
          <w:rFonts w:ascii="宋体" w:hAnsi="宋体" w:eastAsia="宋体" w:cs="宋体"/>
          <w:color w:val="000"/>
          <w:sz w:val="28"/>
          <w:szCs w:val="28"/>
        </w:rPr>
        <w:t xml:space="preserve">　　(二)加强宣传引导，不断提高人民群众爱路护路意识。充分认识治超工作的艰巨性、复杂性、长期性，动员全社会参与。通过宣传车辆超限超载的危害性，普及治理车辆超载超限的法律法规，使广大人民群众及运输企业、运营单位和驾驶人员充分认识治超工作的重要性，治超不力，路毁桥损，损坏的是公路，危害的是人民群众的生命财产安全，通过广播电视、短信、微博和微信，以及在关键地段和重点位置悬挂治超宣传标语和警示标志等方式加大宣传力度，特别要宣传依法处置和打击超限超载车辆的案件，让那些违法超限超载人员放弃侥幸心理，不敢违法违规，不断提高人民群众爱路护路意识。</w:t>
      </w:r>
    </w:p>
    <w:p>
      <w:pPr>
        <w:ind w:left="0" w:right="0" w:firstLine="560"/>
        <w:spacing w:before="450" w:after="450" w:line="312" w:lineRule="auto"/>
      </w:pPr>
      <w:r>
        <w:rPr>
          <w:rFonts w:ascii="宋体" w:hAnsi="宋体" w:eastAsia="宋体" w:cs="宋体"/>
          <w:color w:val="000"/>
          <w:sz w:val="28"/>
          <w:szCs w:val="28"/>
        </w:rPr>
        <w:t xml:space="preserve">　　(三)积极推进行行政执法“三项制度”的贯彻落实，促进治超工作的正常开展。中央深化改革领导组第三十一次会议，审议通过了《行政执法公示制度》、《行政执法全过程记录制度》、《行政执法重大案件合法性审核制度》等“三项制度”，省交通运输厅和省公路局对“三项制度”的贯彻落实也提出了具体要求，因此，我们要在开展治理车辆超限超载的行政执法工作中，积极推行行政执法“三项制度”的贯彻落实，促进治超工作的正常开展，并取得工作实效。</w:t>
      </w:r>
    </w:p>
    <w:p>
      <w:pPr>
        <w:ind w:left="0" w:right="0" w:firstLine="560"/>
        <w:spacing w:before="450" w:after="450" w:line="312" w:lineRule="auto"/>
      </w:pPr>
      <w:r>
        <w:rPr>
          <w:rFonts w:ascii="宋体" w:hAnsi="宋体" w:eastAsia="宋体" w:cs="宋体"/>
          <w:color w:val="000"/>
          <w:sz w:val="28"/>
          <w:szCs w:val="28"/>
        </w:rPr>
        <w:t xml:space="preserve">　　(四)积极主动向漾濞县治超办汇报工作中的困难和问题，争取县治超办责成相关部门认真履行源头治理工作职责，督促源头企业按照相关规定，认真把好车辆登记关、装载关、称重关、出场关，禁止源头超限超载车辆上路行驶;协调公安交警、运政部门24小时进驻超限检测站开展治超工作，严格按照《超限运输车辆行驶公路管理规定》的超限认定标准进行处罚，加大路面执法工作力度;争取县治超办加大对科技治超经费的投入，学习山西经验，协调公安机关，尽快安装电子抓拍系统，加大对逃避检测和冲卡车辆的执法力度，责成治超成员单位切实履行各自的工作职责。加大执法力度，形成治超工作联合执法常态化制度化，保持路面治超高压态势，对上路运输的超限超载车辆从严治理、严管重罚，有效的遏制非法超限超载车辆上路行驶。</w:t>
      </w:r>
    </w:p>
    <w:p>
      <w:pPr>
        <w:ind w:left="0" w:right="0" w:firstLine="560"/>
        <w:spacing w:before="450" w:after="450" w:line="312" w:lineRule="auto"/>
      </w:pPr>
      <w:r>
        <w:rPr>
          <w:rFonts w:ascii="宋体" w:hAnsi="宋体" w:eastAsia="宋体" w:cs="宋体"/>
          <w:color w:val="000"/>
          <w:sz w:val="28"/>
          <w:szCs w:val="28"/>
        </w:rPr>
        <w:t xml:space="preserve">　　(五)以开展扫黑除恶专项斗争为契机，严历整治恶意超限超载的行为，要按照“政府主导、属地为主、部门联动、社会参与，出重拳、扫黑恶、保平安”的工作原则，以及有“有黑必扫、有恶必除、有乱必治、有伞必打”的工作要求，通过“大排查、大宣传、大整治”，切实掌握治超领域的“黑、恶、乱”底数，积极主动与当地扫黑办协调，提供当前治超工作中存在的拒检冲卡，不服从管理，责令卸载困难等乱象，争取纳入地方扫黑除恶专项斗争治理，严历整治恶意超限超载行为，进一步净化治超领域的执法环境。</w:t>
      </w:r>
    </w:p>
    <w:p>
      <w:pPr>
        <w:ind w:left="0" w:right="0" w:firstLine="560"/>
        <w:spacing w:before="450" w:after="450" w:line="312" w:lineRule="auto"/>
      </w:pPr>
      <w:r>
        <w:rPr>
          <w:rFonts w:ascii="宋体" w:hAnsi="宋体" w:eastAsia="宋体" w:cs="宋体"/>
          <w:color w:val="000"/>
          <w:sz w:val="28"/>
          <w:szCs w:val="28"/>
        </w:rPr>
        <w:t xml:space="preserve">&gt;　　三、小结及启示</w:t>
      </w:r>
    </w:p>
    <w:p>
      <w:pPr>
        <w:ind w:left="0" w:right="0" w:firstLine="560"/>
        <w:spacing w:before="450" w:after="450" w:line="312" w:lineRule="auto"/>
      </w:pPr>
      <w:r>
        <w:rPr>
          <w:rFonts w:ascii="宋体" w:hAnsi="宋体" w:eastAsia="宋体" w:cs="宋体"/>
          <w:color w:val="000"/>
          <w:sz w:val="28"/>
          <w:szCs w:val="28"/>
        </w:rPr>
        <w:t xml:space="preserve">　　根据《大理公路局党委班子开展“不忘初心、牢记使命”主题教育实施方案》的安排部署，把调查研究作为一项贯穿始终的重要内容，按照大理公路局党委确定的调研方向和列出了调研清单，结合自己分管工作的实际主动认领了调研主题，围绕治理车辆超限超载工作情况，深入挂钩联系的漾濞公路分局及治超检测站开展调研，经与治超检测站职工交心谈心，了解职工的学习、工作和生活情况，听取职工对开展治理车辆超限超载工作的意见建议，以及到漾濞公路分局召开“不忘初心、牢记使命”主题教育调研座谈会，听取了漾濞公路分局对治理车辆超限超载工作的情况汇报，听取了干部职工在治理车辆超限超载工作中存在的困难和问题，对今后开展治超工作所提的意见建议等，使我对开展治超工作的重要性、复杂性、长期性有了进一步的认识，其主要为：</w:t>
      </w:r>
    </w:p>
    <w:p>
      <w:pPr>
        <w:ind w:left="0" w:right="0" w:firstLine="560"/>
        <w:spacing w:before="450" w:after="450" w:line="312" w:lineRule="auto"/>
      </w:pPr>
      <w:r>
        <w:rPr>
          <w:rFonts w:ascii="宋体" w:hAnsi="宋体" w:eastAsia="宋体" w:cs="宋体"/>
          <w:color w:val="000"/>
          <w:sz w:val="28"/>
          <w:szCs w:val="28"/>
        </w:rPr>
        <w:t xml:space="preserve">　　治理车辆超限超载工作是一项综合性很强的工作，单靠公路养护部门的力量无法保证治超工作任务的完成，必须在政府主管部门的统一领导下，各相关部门以认真开展“不忘初心、牢记使命”主题教育为契机，坚持以习近平新时代中国特色社会主义思想和党的十九大精神为指导，全面贯彻习近平总书记在中央“不忘初心、牢记使命”主题教育工作会议上的重要讲话精神，提高政治站位，统一思想认识，强化理论武装，树牢“四个意识”，坚定“四个自信”，做到“两个维护”，不断增强全面从严治党的思想自觉和行动自觉。坚持以人民为中心的发展思想，将主题教育与治理车辆超限超载工作有机融合，按照“守初心、担使命、找差距、抓落实”总要求，强化问题导向，勇担职责使命，积极破解治超工作中的难题，切实把开展主题教育的成效转化为引领治超工作高质量可持续发展的强大动力，推动各相关部门更加自觉地履行治超工作职责，按照理论学习有收获、思想政治受洗礼、干事创业敢担当、为民服务解难题、清正廉洁作表率的目标，以及抓实学习教育、深入调查研究、深刻检视问题、认真落实整改的任务要求，在治理车辆超限超载的实际工作中，认真贯彻落实国家、省、州对治超工作的政策法规及工作部署，主动作为，突出源头治理，加强路面治超，严格实施“一超四罚”，进一步健全联合执法常态化制度化的工作机制，严格按照违法超限超载车辆认定标准执行，以认真开展治理车辆超限超载工作为使命，充分调动各治超成员单位及治超执法人员工作积极性，认真履行各自的治超工作职责，为广大人民群众提供“畅、安，舒、美”的道路交通环境，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主题教育调研报告汇编</w:t>
      </w:r>
    </w:p>
    <w:p>
      <w:pPr>
        <w:ind w:left="0" w:right="0" w:firstLine="560"/>
        <w:spacing w:before="450" w:after="450" w:line="312" w:lineRule="auto"/>
      </w:pPr>
      <w:r>
        <w:rPr>
          <w:rFonts w:ascii="宋体" w:hAnsi="宋体" w:eastAsia="宋体" w:cs="宋体"/>
          <w:color w:val="000"/>
          <w:sz w:val="28"/>
          <w:szCs w:val="28"/>
        </w:rPr>
        <w:t xml:space="preserve">　　根据集团公司党委及永泸公司党工委安排，结合永泸公司建设实际情况，2024年7月18日由我来给中铁十七局二标项目部、总监办班子成员及主要管理人员上党课。结合这几天我在工地上调研和检查情况，很高兴与在座的各位一起深入学习和探讨“不忘初心，牢记使命”主题教育，探讨交流施工现场质量安全管理存在的问题和解决措施，力戒形式主义、官僚主义，教育引导党员干部树立正确政绩观，真抓实干、转变作风，圆满完成永泸高速公路项目建设任务。</w:t>
      </w:r>
    </w:p>
    <w:p>
      <w:pPr>
        <w:ind w:left="0" w:right="0" w:firstLine="560"/>
        <w:spacing w:before="450" w:after="450" w:line="312" w:lineRule="auto"/>
      </w:pPr>
      <w:r>
        <w:rPr>
          <w:rFonts w:ascii="宋体" w:hAnsi="宋体" w:eastAsia="宋体" w:cs="宋体"/>
          <w:color w:val="000"/>
          <w:sz w:val="28"/>
          <w:szCs w:val="28"/>
        </w:rPr>
        <w:t xml:space="preserve">　　一、认真领悟开展“不忘初心，牢记使命”的深刻内涵意义</w:t>
      </w:r>
    </w:p>
    <w:p>
      <w:pPr>
        <w:ind w:left="0" w:right="0" w:firstLine="560"/>
        <w:spacing w:before="450" w:after="450" w:line="312" w:lineRule="auto"/>
      </w:pPr>
      <w:r>
        <w:rPr>
          <w:rFonts w:ascii="宋体" w:hAnsi="宋体" w:eastAsia="宋体" w:cs="宋体"/>
          <w:color w:val="000"/>
          <w:sz w:val="28"/>
          <w:szCs w:val="28"/>
        </w:rPr>
        <w:t xml:space="preserve">　　1、重大意义，今年是中华人民共和国成立70周年，开展“不忘初心，牢记使命”主题教育，是以习近平同志为核心的党中央统揽伟大斗争、伟大工程、伟大事业、伟大梦想做出的重大部署，对统筹推进“五位一体”总体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2、总要求，是“守初心，担使命，找差距，抓落实”，即“守初心”就是要牢记全心全意为人民服务的根本宗旨;“担使命”就是要牢记我们党肩负的实现中华民族伟大复兴的历史使命;“找差距”就是要对照中国特色社会主义思想和党中央决策部署，对照党章党规，对照人民群众新期待，对照先进典型、身边榜样，坚持高标准、严要求，有的放矢的进行整改;“抓落实”就是认真贯彻中央和本单位做出的决策部署，埋头苦干，真抓实干的自觉行动，推动解决人民群众反应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3、总目标，通过此次学习教育达到理论学习有收获，思想政治受洗礼、干事创业敢担当、为民服务解难题、清正廉洁做表率。增强“四个意识”、坚定“四个自信”、做到“两个维护”，自觉在思想上政治上行动上同党中央保持高度一致，始终忠诚于党、忠诚于人民、忠诚于马克思主义。为实现“两个一百年”目标、把中国建设成为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　　4、基本任务，深入学习贯彻习近平新时代中国特色社会主义思想，锤炼忠诚干净担当的政治品格，团结带领全国各族人民为实现伟大梦想共同奋斗。坚决预防和反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5、主要内容，力戒形式主义，官僚主义。教育引导党员干部牢记党的宗旨，坚持实事求是的思想路线，树立正确政绩观，真抓实干，转变作风，把学习教育、调查研究、检视问题、整改落实贯穿全过程。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　　二、结合实际，找差距</w:t>
      </w:r>
    </w:p>
    <w:p>
      <w:pPr>
        <w:ind w:left="0" w:right="0" w:firstLine="560"/>
        <w:spacing w:before="450" w:after="450" w:line="312" w:lineRule="auto"/>
      </w:pPr>
      <w:r>
        <w:rPr>
          <w:rFonts w:ascii="宋体" w:hAnsi="宋体" w:eastAsia="宋体" w:cs="宋体"/>
          <w:color w:val="000"/>
          <w:sz w:val="28"/>
          <w:szCs w:val="28"/>
        </w:rPr>
        <w:t xml:space="preserve">　　此次调研课题主要是分析施工现场质量安全管理中存在的问题，发现差距，制定措施，圆满完成项目建设任务。</w:t>
      </w:r>
    </w:p>
    <w:p>
      <w:pPr>
        <w:ind w:left="0" w:right="0" w:firstLine="560"/>
        <w:spacing w:before="450" w:after="450" w:line="312" w:lineRule="auto"/>
      </w:pPr>
      <w:r>
        <w:rPr>
          <w:rFonts w:ascii="宋体" w:hAnsi="宋体" w:eastAsia="宋体" w:cs="宋体"/>
          <w:color w:val="000"/>
          <w:sz w:val="28"/>
          <w:szCs w:val="28"/>
        </w:rPr>
        <w:t xml:space="preserve">　　差距一，制度落实不到位，缺乏与实际的联系，导致质量、安全制度执行过程中存在变形走样和落实不到位的情况，致使现场管理不到位。</w:t>
      </w:r>
    </w:p>
    <w:p>
      <w:pPr>
        <w:ind w:left="0" w:right="0" w:firstLine="560"/>
        <w:spacing w:before="450" w:after="450" w:line="312" w:lineRule="auto"/>
      </w:pPr>
      <w:r>
        <w:rPr>
          <w:rFonts w:ascii="宋体" w:hAnsi="宋体" w:eastAsia="宋体" w:cs="宋体"/>
          <w:color w:val="000"/>
          <w:sz w:val="28"/>
          <w:szCs w:val="28"/>
        </w:rPr>
        <w:t xml:space="preserve">　　差距二，项目主要管理人员、专业质量、安全技术管理人员匮乏，施工队伍及施工作业人员素质不高，安全意识不足。部分农民工缺乏相应的安全意识和基本安全知识，接受教育培训能力差，导致盲目施工，危险作业而不自知，是质量安全事故多发的主要原因。</w:t>
      </w:r>
    </w:p>
    <w:p>
      <w:pPr>
        <w:ind w:left="0" w:right="0" w:firstLine="560"/>
        <w:spacing w:before="450" w:after="450" w:line="312" w:lineRule="auto"/>
      </w:pPr>
      <w:r>
        <w:rPr>
          <w:rFonts w:ascii="宋体" w:hAnsi="宋体" w:eastAsia="宋体" w:cs="宋体"/>
          <w:color w:val="000"/>
          <w:sz w:val="28"/>
          <w:szCs w:val="28"/>
        </w:rPr>
        <w:t xml:space="preserve">　　差距三，安全经费投入及防护设施投入不足，施工不规范，标准化文明施工落实较差。现场施工中部分安全防护设施“中看不中用”，只是面子工程，不能起到安全防护作业，还存在安全隐患。现场施工安全防护的作业人员缺乏相应的技术指导和规范约束。</w:t>
      </w:r>
    </w:p>
    <w:p>
      <w:pPr>
        <w:ind w:left="0" w:right="0" w:firstLine="560"/>
        <w:spacing w:before="450" w:after="450" w:line="312" w:lineRule="auto"/>
      </w:pPr>
      <w:r>
        <w:rPr>
          <w:rFonts w:ascii="宋体" w:hAnsi="宋体" w:eastAsia="宋体" w:cs="宋体"/>
          <w:color w:val="000"/>
          <w:sz w:val="28"/>
          <w:szCs w:val="28"/>
        </w:rPr>
        <w:t xml:space="preserve">　　差距四，质量安全培训教育、技术交底照搬照套走形式，针对性不强。</w:t>
      </w:r>
    </w:p>
    <w:p>
      <w:pPr>
        <w:ind w:left="0" w:right="0" w:firstLine="560"/>
        <w:spacing w:before="450" w:after="450" w:line="312" w:lineRule="auto"/>
      </w:pPr>
      <w:r>
        <w:rPr>
          <w:rFonts w:ascii="宋体" w:hAnsi="宋体" w:eastAsia="宋体" w:cs="宋体"/>
          <w:color w:val="000"/>
          <w:sz w:val="28"/>
          <w:szCs w:val="28"/>
        </w:rPr>
        <w:t xml:space="preserve">　　差距五，方案编制、审核走过场，未结合项目实际编制，不具有针对性和指导性，现场施做与方案不一致。</w:t>
      </w:r>
    </w:p>
    <w:p>
      <w:pPr>
        <w:ind w:left="0" w:right="0" w:firstLine="560"/>
        <w:spacing w:before="450" w:after="450" w:line="312" w:lineRule="auto"/>
      </w:pPr>
      <w:r>
        <w:rPr>
          <w:rFonts w:ascii="宋体" w:hAnsi="宋体" w:eastAsia="宋体" w:cs="宋体"/>
          <w:color w:val="000"/>
          <w:sz w:val="28"/>
          <w:szCs w:val="28"/>
        </w:rPr>
        <w:t xml:space="preserve">　　差距六，部分项目领导及专职管理人员质量、安全管理意识淡薄，思想上麻痹大意，重效益和进度而忽略质量、安全管理。</w:t>
      </w:r>
    </w:p>
    <w:p>
      <w:pPr>
        <w:ind w:left="0" w:right="0" w:firstLine="560"/>
        <w:spacing w:before="450" w:after="450" w:line="312" w:lineRule="auto"/>
      </w:pPr>
      <w:r>
        <w:rPr>
          <w:rFonts w:ascii="宋体" w:hAnsi="宋体" w:eastAsia="宋体" w:cs="宋体"/>
          <w:color w:val="000"/>
          <w:sz w:val="28"/>
          <w:szCs w:val="28"/>
        </w:rPr>
        <w:t xml:space="preserve">　　差距七，整改落实执行力和实效性较差，时间观念淡薄，疲于应付走形式，质量安全隐患和问题得不到具体落实。</w:t>
      </w:r>
    </w:p>
    <w:p>
      <w:pPr>
        <w:ind w:left="0" w:right="0" w:firstLine="560"/>
        <w:spacing w:before="450" w:after="450" w:line="312" w:lineRule="auto"/>
      </w:pPr>
      <w:r>
        <w:rPr>
          <w:rFonts w:ascii="宋体" w:hAnsi="宋体" w:eastAsia="宋体" w:cs="宋体"/>
          <w:color w:val="000"/>
          <w:sz w:val="28"/>
          <w:szCs w:val="28"/>
        </w:rPr>
        <w:t xml:space="preserve">　　差距八，创新意识、“四新技术”应用差，新设备、新工艺、新技术、好经验等得不到较好发展应用。</w:t>
      </w:r>
    </w:p>
    <w:p>
      <w:pPr>
        <w:ind w:left="0" w:right="0" w:firstLine="560"/>
        <w:spacing w:before="450" w:after="450" w:line="312" w:lineRule="auto"/>
      </w:pPr>
      <w:r>
        <w:rPr>
          <w:rFonts w:ascii="宋体" w:hAnsi="宋体" w:eastAsia="宋体" w:cs="宋体"/>
          <w:color w:val="000"/>
          <w:sz w:val="28"/>
          <w:szCs w:val="28"/>
        </w:rPr>
        <w:t xml:space="preserve">　　差距九，质量安全隐患排查，风险评估不细致，不严谨，质量安全通病得不到彻底解决，反复性强，怕揭露发现的重大问题。</w:t>
      </w:r>
    </w:p>
    <w:p>
      <w:pPr>
        <w:ind w:left="0" w:right="0" w:firstLine="560"/>
        <w:spacing w:before="450" w:after="450" w:line="312" w:lineRule="auto"/>
      </w:pPr>
      <w:r>
        <w:rPr>
          <w:rFonts w:ascii="宋体" w:hAnsi="宋体" w:eastAsia="宋体" w:cs="宋体"/>
          <w:color w:val="000"/>
          <w:sz w:val="28"/>
          <w:szCs w:val="28"/>
        </w:rPr>
        <w:t xml:space="preserve">　　差距十，监理单位及施工单位履约履职能力较差，不作为，监督作用缺失。</w:t>
      </w:r>
    </w:p>
    <w:p>
      <w:pPr>
        <w:ind w:left="0" w:right="0" w:firstLine="560"/>
        <w:spacing w:before="450" w:after="450" w:line="312" w:lineRule="auto"/>
      </w:pPr>
      <w:r>
        <w:rPr>
          <w:rFonts w:ascii="宋体" w:hAnsi="宋体" w:eastAsia="宋体" w:cs="宋体"/>
          <w:color w:val="000"/>
          <w:sz w:val="28"/>
          <w:szCs w:val="28"/>
        </w:rPr>
        <w:t xml:space="preserve">　　三、定措施，勇担当、抓落实</w:t>
      </w:r>
    </w:p>
    <w:p>
      <w:pPr>
        <w:ind w:left="0" w:right="0" w:firstLine="560"/>
        <w:spacing w:before="450" w:after="450" w:line="312" w:lineRule="auto"/>
      </w:pPr>
      <w:r>
        <w:rPr>
          <w:rFonts w:ascii="宋体" w:hAnsi="宋体" w:eastAsia="宋体" w:cs="宋体"/>
          <w:color w:val="000"/>
          <w:sz w:val="28"/>
          <w:szCs w:val="28"/>
        </w:rPr>
        <w:t xml:space="preserve">　　针对此次对中铁17局永泸项目土建2标的调研，结合此次主题教育活动，我们要深刻认识到在项目管理中存在的不足与问题，据实分析、制定解决问题的具体措施，充分发扬敢于担当的勇气和责任，制定问题清单，以解决施工质量安全问题，消灭隐患为导向，真抓实干抓落实。我认为具体应该抓好以下几个问题：</w:t>
      </w:r>
    </w:p>
    <w:p>
      <w:pPr>
        <w:ind w:left="0" w:right="0" w:firstLine="560"/>
        <w:spacing w:before="450" w:after="450" w:line="312" w:lineRule="auto"/>
      </w:pPr>
      <w:r>
        <w:rPr>
          <w:rFonts w:ascii="宋体" w:hAnsi="宋体" w:eastAsia="宋体" w:cs="宋体"/>
          <w:color w:val="000"/>
          <w:sz w:val="28"/>
          <w:szCs w:val="28"/>
        </w:rPr>
        <w:t xml:space="preserve">　　1、把握全局，做好项目策划，要打有把握的仗《兵经百言》--“兵无谋不战，谋当底于善”，兵马未动，粮草先行，指的都是这个道理。</w:t>
      </w:r>
    </w:p>
    <w:p>
      <w:pPr>
        <w:ind w:left="0" w:right="0" w:firstLine="560"/>
        <w:spacing w:before="450" w:after="450" w:line="312" w:lineRule="auto"/>
      </w:pPr>
      <w:r>
        <w:rPr>
          <w:rFonts w:ascii="宋体" w:hAnsi="宋体" w:eastAsia="宋体" w:cs="宋体"/>
          <w:color w:val="000"/>
          <w:sz w:val="28"/>
          <w:szCs w:val="28"/>
        </w:rPr>
        <w:t xml:space="preserve">　　2、不怕揭短，查摆问题，抓整改落实，不走过场，认真客观对待现场存在的问题，分析发生产生问题的根本原因，按质量安全“五定原则”严格落实。</w:t>
      </w:r>
    </w:p>
    <w:p>
      <w:pPr>
        <w:ind w:left="0" w:right="0" w:firstLine="560"/>
        <w:spacing w:before="450" w:after="450" w:line="312" w:lineRule="auto"/>
      </w:pPr>
      <w:r>
        <w:rPr>
          <w:rFonts w:ascii="宋体" w:hAnsi="宋体" w:eastAsia="宋体" w:cs="宋体"/>
          <w:color w:val="000"/>
          <w:sz w:val="28"/>
          <w:szCs w:val="28"/>
        </w:rPr>
        <w:t xml:space="preserve">　　3、转变观念，统一思想意识，项目管理层要充分认识到质量安全的唯一性和重要性。效益和进度固然重要，但任何工作都不能以牺牲质量安全为代价。</w:t>
      </w:r>
    </w:p>
    <w:p>
      <w:pPr>
        <w:ind w:left="0" w:right="0" w:firstLine="560"/>
        <w:spacing w:before="450" w:after="450" w:line="312" w:lineRule="auto"/>
      </w:pPr>
      <w:r>
        <w:rPr>
          <w:rFonts w:ascii="宋体" w:hAnsi="宋体" w:eastAsia="宋体" w:cs="宋体"/>
          <w:color w:val="000"/>
          <w:sz w:val="28"/>
          <w:szCs w:val="28"/>
        </w:rPr>
        <w:t xml:space="preserve">　　4、监管到位，不留死角，始终坚持“有施工的地方就有人管质量安全”的原则，以及时发现、解决现场问题为导向作为出发点，全面应用信息化，智能化安全质量手机APP巡检系统。</w:t>
      </w:r>
    </w:p>
    <w:p>
      <w:pPr>
        <w:ind w:left="0" w:right="0" w:firstLine="560"/>
        <w:spacing w:before="450" w:after="450" w:line="312" w:lineRule="auto"/>
      </w:pPr>
      <w:r>
        <w:rPr>
          <w:rFonts w:ascii="宋体" w:hAnsi="宋体" w:eastAsia="宋体" w:cs="宋体"/>
          <w:color w:val="000"/>
          <w:sz w:val="28"/>
          <w:szCs w:val="28"/>
        </w:rPr>
        <w:t xml:space="preserve">　　5、抓教育，强培训，紧盯施工一线提升施工一线作业人员的安全技能和施工安全质量管理人员的业务水平。</w:t>
      </w:r>
    </w:p>
    <w:p>
      <w:pPr>
        <w:ind w:left="0" w:right="0" w:firstLine="560"/>
        <w:spacing w:before="450" w:after="450" w:line="312" w:lineRule="auto"/>
      </w:pPr>
      <w:r>
        <w:rPr>
          <w:rFonts w:ascii="宋体" w:hAnsi="宋体" w:eastAsia="宋体" w:cs="宋体"/>
          <w:color w:val="000"/>
          <w:sz w:val="28"/>
          <w:szCs w:val="28"/>
        </w:rPr>
        <w:t xml:space="preserve">　　6、抓工序报检，严各检验制度，强化关键工序旁站监理，严格执行工程质量“三检”制度，避免质量通病发生“反复性”。</w:t>
      </w:r>
    </w:p>
    <w:p>
      <w:pPr>
        <w:ind w:left="0" w:right="0" w:firstLine="560"/>
        <w:spacing w:before="450" w:after="450" w:line="312" w:lineRule="auto"/>
      </w:pPr>
      <w:r>
        <w:rPr>
          <w:rFonts w:ascii="宋体" w:hAnsi="宋体" w:eastAsia="宋体" w:cs="宋体"/>
          <w:color w:val="000"/>
          <w:sz w:val="28"/>
          <w:szCs w:val="28"/>
        </w:rPr>
        <w:t xml:space="preserve">　　7、守住质量安全红线意识，绝不触碰底线。</w:t>
      </w:r>
    </w:p>
    <w:p>
      <w:pPr>
        <w:ind w:left="0" w:right="0" w:firstLine="560"/>
        <w:spacing w:before="450" w:after="450" w:line="312" w:lineRule="auto"/>
      </w:pPr>
      <w:r>
        <w:rPr>
          <w:rFonts w:ascii="宋体" w:hAnsi="宋体" w:eastAsia="宋体" w:cs="宋体"/>
          <w:color w:val="000"/>
          <w:sz w:val="28"/>
          <w:szCs w:val="28"/>
        </w:rPr>
        <w:t xml:space="preserve">　　8、抓制度建设执行力，严格兑现激励约束奖罚。</w:t>
      </w:r>
    </w:p>
    <w:p>
      <w:pPr>
        <w:ind w:left="0" w:right="0" w:firstLine="560"/>
        <w:spacing w:before="450" w:after="450" w:line="312" w:lineRule="auto"/>
      </w:pPr>
      <w:r>
        <w:rPr>
          <w:rFonts w:ascii="宋体" w:hAnsi="宋体" w:eastAsia="宋体" w:cs="宋体"/>
          <w:color w:val="000"/>
          <w:sz w:val="28"/>
          <w:szCs w:val="28"/>
        </w:rPr>
        <w:t xml:space="preserve">　　9、抓施组、方案编制质量，确保与施工现场一致，确保措施，工艺等落实到位。</w:t>
      </w:r>
    </w:p>
    <w:p>
      <w:pPr>
        <w:ind w:left="0" w:right="0" w:firstLine="560"/>
        <w:spacing w:before="450" w:after="450" w:line="312" w:lineRule="auto"/>
      </w:pPr>
      <w:r>
        <w:rPr>
          <w:rFonts w:ascii="宋体" w:hAnsi="宋体" w:eastAsia="宋体" w:cs="宋体"/>
          <w:color w:val="000"/>
          <w:sz w:val="28"/>
          <w:szCs w:val="28"/>
        </w:rPr>
        <w:t xml:space="preserve">　　10、抓人员履约履职能力，充分发挥监督管理职能，防微杜渐。</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“志之所趋，无远弗届，穷山距海 不能限也”，看似寻常最奇崛，成如容易却艰辛，志向越是远大，实现它的路途将越遥远艰辛。在项目建设与管理中，要坚韧不拔、锲而不舍、胸怀广阔，克服现实的苦难。心中有阳光，脚下有力量，志之所趋，成就梦想。对想做爱做的事要敢试敢为，勇于担当“守初心，担使命”筑牢质量安全防线，圆满完成永泸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主题教育调研报告汇编</w:t>
      </w:r>
    </w:p>
    <w:p>
      <w:pPr>
        <w:ind w:left="0" w:right="0" w:firstLine="560"/>
        <w:spacing w:before="450" w:after="450" w:line="312" w:lineRule="auto"/>
      </w:pPr>
      <w:r>
        <w:rPr>
          <w:rFonts w:ascii="宋体" w:hAnsi="宋体" w:eastAsia="宋体" w:cs="宋体"/>
          <w:color w:val="000"/>
          <w:sz w:val="28"/>
          <w:szCs w:val="28"/>
        </w:rPr>
        <w:t xml:space="preserve">　　为扎实有效地开展“不忘初心、牢记使命”主题教育，把深入调研工作落到实处，根据中物联党委统一部署和协会计划安排，从6月中旬到7月中旬，协会负责人分批次赴大件物流、风电装备制造等相关企业，围绕协会今后工作、整合会员资源、大件运输护送、创新服务模式等内容开展调研活动，基本达到了摸实清、找症结、解难题的目的。现将调研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 为更好地了解风电装备制造企业生产情况、运输需求，探讨装备制造企业对大件运输企业安全运输的要求，以及规范企业安全运输行为的各项措施，切实提高大件运输许可服务水平，协会潘智勇会长、秘书长郭立新、副秘书长胡昌贤等会同交通运输部规划研究院研究员程海龙一行5人，前往河北省保定市国家能源集团所属国电联合动力技术(保定)有限公司开展调研活动，就目前在申请办证、运输途中遇到的问题及运输企业资质披露、运输安全等方面进行了充分交流与探讨。</w:t>
      </w:r>
    </w:p>
    <w:p>
      <w:pPr>
        <w:ind w:left="0" w:right="0" w:firstLine="560"/>
        <w:spacing w:before="450" w:after="450" w:line="312" w:lineRule="auto"/>
      </w:pPr>
      <w:r>
        <w:rPr>
          <w:rFonts w:ascii="宋体" w:hAnsi="宋体" w:eastAsia="宋体" w:cs="宋体"/>
          <w:color w:val="000"/>
          <w:sz w:val="28"/>
          <w:szCs w:val="28"/>
        </w:rPr>
        <w:t xml:space="preserve">　　(二)随着我国第十三个五年规划纲要的深入推进及践行“一带一路”倡议，中国大件运输将面临变革和挑战，也将给大件运输企业带来机遇，协会会长潘智勇带队到广州市运输有限公司召开广东省大件运输政企调研交流会。</w:t>
      </w:r>
    </w:p>
    <w:p>
      <w:pPr>
        <w:ind w:left="0" w:right="0" w:firstLine="560"/>
        <w:spacing w:before="450" w:after="450" w:line="312" w:lineRule="auto"/>
      </w:pPr>
      <w:r>
        <w:rPr>
          <w:rFonts w:ascii="宋体" w:hAnsi="宋体" w:eastAsia="宋体" w:cs="宋体"/>
          <w:color w:val="000"/>
          <w:sz w:val="28"/>
          <w:szCs w:val="28"/>
        </w:rPr>
        <w:t xml:space="preserve">　　(三)为了配合交通运输部开展的大件运输许可服务大走访活动，有效应对风电行业出现的抢装潮，就如何加强风电制造企业与大件物流企业融合发展等问题，协会会长潘智勇、副会长王从武、徐锋带领部分大件物流企业负责人，赴广东明阳智慧能源集团股份公司和广东力特工程机械有限公司开展大件运输需求调研交流活动。</w:t>
      </w:r>
    </w:p>
    <w:p>
      <w:pPr>
        <w:ind w:left="0" w:right="0" w:firstLine="560"/>
        <w:spacing w:before="450" w:after="450" w:line="312" w:lineRule="auto"/>
      </w:pPr>
      <w:r>
        <w:rPr>
          <w:rFonts w:ascii="宋体" w:hAnsi="宋体" w:eastAsia="宋体" w:cs="宋体"/>
          <w:color w:val="000"/>
          <w:sz w:val="28"/>
          <w:szCs w:val="28"/>
        </w:rPr>
        <w:t xml:space="preserve">　　(四)为了解西北、西南地区的企业安全管理状况，协会秘书长郭立新等一行六人，奔赴陕西运伦货运有限公司、西安虹桥货运有限责任公司、四川东方物流有限公司进行调研。期间，分别听取了3家公司高层领导、安全管理员对《大件运输企业安全管理规范》实际运用情况的汇报，并就审批与运输环节、文件资料存档、运输现场巡视、安全管控执行等问题进行了深入交流。</w:t>
      </w:r>
    </w:p>
    <w:p>
      <w:pPr>
        <w:ind w:left="0" w:right="0" w:firstLine="560"/>
        <w:spacing w:before="450" w:after="450" w:line="312" w:lineRule="auto"/>
      </w:pPr>
      <w:r>
        <w:rPr>
          <w:rFonts w:ascii="宋体" w:hAnsi="宋体" w:eastAsia="宋体" w:cs="宋体"/>
          <w:color w:val="000"/>
          <w:sz w:val="28"/>
          <w:szCs w:val="28"/>
        </w:rPr>
        <w:t xml:space="preserve">　　(五)为全面了解四川省大件运输行业发展现状，切实提高大件运输许可服务水平，秘书长郭立新应邀参加大件运输许可服务大走访活动。调研组先后在绵阳、德阳两地调研了京东方光电科技有限公司、中国第二重型机械集团有限公司等生产制造企业，走访了协会会员单位东方物流、中大运业、飞龙运业等大件运输企业，并举行多场座谈会，与当地路政管理部门一起，了解生产制造企业生产和经营状况，摸清大件运输企业在办证和运输过程中存在的困难和问题，倾听企业对大件运输许可工作的意见建议，并向企业介绍了跨省及省内大件运输许可管理机制与许可业务流程。</w:t>
      </w:r>
    </w:p>
    <w:p>
      <w:pPr>
        <w:ind w:left="0" w:right="0" w:firstLine="560"/>
        <w:spacing w:before="450" w:after="450" w:line="312" w:lineRule="auto"/>
      </w:pPr>
      <w:r>
        <w:rPr>
          <w:rFonts w:ascii="宋体" w:hAnsi="宋体" w:eastAsia="宋体" w:cs="宋体"/>
          <w:color w:val="000"/>
          <w:sz w:val="28"/>
          <w:szCs w:val="28"/>
        </w:rPr>
        <w:t xml:space="preserve">　　(六)为推动大件运输护送专业委员会工作，协会秘书长郭立新一行前往湖北省高速管理局、湖北省交通运输厅审批中心与湖北省审批机构领导进行沟通交流，并与湖北徙安多式承运有限公司调研座谈。</w:t>
      </w:r>
    </w:p>
    <w:p>
      <w:pPr>
        <w:ind w:left="0" w:right="0" w:firstLine="560"/>
        <w:spacing w:before="450" w:after="450" w:line="312" w:lineRule="auto"/>
      </w:pPr>
      <w:r>
        <w:rPr>
          <w:rFonts w:ascii="宋体" w:hAnsi="宋体" w:eastAsia="宋体" w:cs="宋体"/>
          <w:color w:val="000"/>
          <w:sz w:val="28"/>
          <w:szCs w:val="28"/>
        </w:rPr>
        <w:t xml:space="preserve">　　二、反映的主要问题</w:t>
      </w:r>
    </w:p>
    <w:p>
      <w:pPr>
        <w:ind w:left="0" w:right="0" w:firstLine="560"/>
        <w:spacing w:before="450" w:after="450" w:line="312" w:lineRule="auto"/>
      </w:pPr>
      <w:r>
        <w:rPr>
          <w:rFonts w:ascii="宋体" w:hAnsi="宋体" w:eastAsia="宋体" w:cs="宋体"/>
          <w:color w:val="000"/>
          <w:sz w:val="28"/>
          <w:szCs w:val="28"/>
        </w:rPr>
        <w:t xml:space="preserve">　　经过对六次调研情况的梳理，归纳出四个主要问题：</w:t>
      </w:r>
    </w:p>
    <w:p>
      <w:pPr>
        <w:ind w:left="0" w:right="0" w:firstLine="560"/>
        <w:spacing w:before="450" w:after="450" w:line="312" w:lineRule="auto"/>
      </w:pPr>
      <w:r>
        <w:rPr>
          <w:rFonts w:ascii="宋体" w:hAnsi="宋体" w:eastAsia="宋体" w:cs="宋体"/>
          <w:color w:val="000"/>
          <w:sz w:val="28"/>
          <w:szCs w:val="28"/>
        </w:rPr>
        <w:t xml:space="preserve">　　一是运输的回款结款周期太长;</w:t>
      </w:r>
    </w:p>
    <w:p>
      <w:pPr>
        <w:ind w:left="0" w:right="0" w:firstLine="560"/>
        <w:spacing w:before="450" w:after="450" w:line="312" w:lineRule="auto"/>
      </w:pPr>
      <w:r>
        <w:rPr>
          <w:rFonts w:ascii="宋体" w:hAnsi="宋体" w:eastAsia="宋体" w:cs="宋体"/>
          <w:color w:val="000"/>
          <w:sz w:val="28"/>
          <w:szCs w:val="28"/>
        </w:rPr>
        <w:t xml:space="preserve">　　二是办证周期过长，运输途中各省审查标准不一，运输安全存在隐患;</w:t>
      </w:r>
    </w:p>
    <w:p>
      <w:pPr>
        <w:ind w:left="0" w:right="0" w:firstLine="560"/>
        <w:spacing w:before="450" w:after="450" w:line="312" w:lineRule="auto"/>
      </w:pPr>
      <w:r>
        <w:rPr>
          <w:rFonts w:ascii="宋体" w:hAnsi="宋体" w:eastAsia="宋体" w:cs="宋体"/>
          <w:color w:val="000"/>
          <w:sz w:val="28"/>
          <w:szCs w:val="28"/>
        </w:rPr>
        <w:t xml:space="preserve">　　三是大型装备制造业与大件物流业如何进行“两业”深度融合;</w:t>
      </w:r>
    </w:p>
    <w:p>
      <w:pPr>
        <w:ind w:left="0" w:right="0" w:firstLine="560"/>
        <w:spacing w:before="450" w:after="450" w:line="312" w:lineRule="auto"/>
      </w:pPr>
      <w:r>
        <w:rPr>
          <w:rFonts w:ascii="宋体" w:hAnsi="宋体" w:eastAsia="宋体" w:cs="宋体"/>
          <w:color w:val="000"/>
          <w:sz w:val="28"/>
          <w:szCs w:val="28"/>
        </w:rPr>
        <w:t xml:space="preserve">　　四是大件护送专业面临护送标准缺失、护送行业发展极不规范、护送人员缺乏必要的专业培训等。</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认识不足。目前制造企业，由于受传统体制的影响，对物流的认识还是不足。一方面，对内把企业物流当成制造业的附属产业，企业物流人员仍处于边缘化。另一方面，对外过分压低物流供应商的报价，导致物流安全性降低，风险增加，最终增加制造企业物流的综合成本。同时，也削弱了物流供应商持续运营的能力。</w:t>
      </w:r>
    </w:p>
    <w:p>
      <w:pPr>
        <w:ind w:left="0" w:right="0" w:firstLine="560"/>
        <w:spacing w:before="450" w:after="450" w:line="312" w:lineRule="auto"/>
      </w:pPr>
      <w:r>
        <w:rPr>
          <w:rFonts w:ascii="宋体" w:hAnsi="宋体" w:eastAsia="宋体" w:cs="宋体"/>
          <w:color w:val="000"/>
          <w:sz w:val="28"/>
          <w:szCs w:val="28"/>
        </w:rPr>
        <w:t xml:space="preserve">　　2、竞争过度。随着经济的快速发展，整体综合经济实力和素质不断提升，产业结构日趋合理，物流业比重不断扩大，加之门槛较低，各类人马和资本相继进入物流业，导致物流低水平的供应能力发展过快，大件物流业竞争过度，以次充好，劣币驱逐良币现象大量发生，严重损害物流产业持续健康高质量发展。</w:t>
      </w:r>
    </w:p>
    <w:p>
      <w:pPr>
        <w:ind w:left="0" w:right="0" w:firstLine="560"/>
        <w:spacing w:before="450" w:after="450" w:line="312" w:lineRule="auto"/>
      </w:pPr>
      <w:r>
        <w:rPr>
          <w:rFonts w:ascii="宋体" w:hAnsi="宋体" w:eastAsia="宋体" w:cs="宋体"/>
          <w:color w:val="000"/>
          <w:sz w:val="28"/>
          <w:szCs w:val="28"/>
        </w:rPr>
        <w:t xml:space="preserve">　　3、环境欠佳。物流业的发展，离不开好的基础设施，离不开好的运营环境。就大件物流而言，由于是特种运输，技术要求复杂，风险伴随始终，一个良好的运营环境十分重要。但目前，大件物流，无论国家层面还是地方层面，都缺少总体规划，监管体系，标准规范都不完善，从而导致物流运行中，困难重重，制度交易成本过大。</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1、协同相关部门进一步建立统一标准，规范大件运输企业管理行为;加快制定和完善相关行业标准、团体标准。</w:t>
      </w:r>
    </w:p>
    <w:p>
      <w:pPr>
        <w:ind w:left="0" w:right="0" w:firstLine="560"/>
        <w:spacing w:before="450" w:after="450" w:line="312" w:lineRule="auto"/>
      </w:pPr>
      <w:r>
        <w:rPr>
          <w:rFonts w:ascii="宋体" w:hAnsi="宋体" w:eastAsia="宋体" w:cs="宋体"/>
          <w:color w:val="000"/>
          <w:sz w:val="28"/>
          <w:szCs w:val="28"/>
        </w:rPr>
        <w:t xml:space="preserve">　　2、与有关政府部门进行积极协调沟通，切实解决装备制造企业的运输需求;</w:t>
      </w:r>
    </w:p>
    <w:p>
      <w:pPr>
        <w:ind w:left="0" w:right="0" w:firstLine="560"/>
        <w:spacing w:before="450" w:after="450" w:line="312" w:lineRule="auto"/>
      </w:pPr>
      <w:r>
        <w:rPr>
          <w:rFonts w:ascii="宋体" w:hAnsi="宋体" w:eastAsia="宋体" w:cs="宋体"/>
          <w:color w:val="000"/>
          <w:sz w:val="28"/>
          <w:szCs w:val="28"/>
        </w:rPr>
        <w:t xml:space="preserve">　　3、探索大件运输企业与装备制造企业建立深度融合，在项目建设、设备制造、物流等方面加大融合力度，实现共同发展;</w:t>
      </w:r>
    </w:p>
    <w:p>
      <w:pPr>
        <w:ind w:left="0" w:right="0" w:firstLine="560"/>
        <w:spacing w:before="450" w:after="450" w:line="312" w:lineRule="auto"/>
      </w:pPr>
      <w:r>
        <w:rPr>
          <w:rFonts w:ascii="宋体" w:hAnsi="宋体" w:eastAsia="宋体" w:cs="宋体"/>
          <w:color w:val="000"/>
          <w:sz w:val="28"/>
          <w:szCs w:val="28"/>
        </w:rPr>
        <w:t xml:space="preserve">　　4、协会要在设备制造企业与大件物流企业之间搭建起相互沟通交流的平台，为企业之间相互理解、相互协调、融合发展、合作共赢创作条件。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2024-09-20T16:33:06+08:00</dcterms:created>
  <dcterms:modified xsi:type="dcterms:W3CDTF">2024-09-20T16:33:06+08:00</dcterms:modified>
</cp:coreProperties>
</file>

<file path=docProps/custom.xml><?xml version="1.0" encoding="utf-8"?>
<Properties xmlns="http://schemas.openxmlformats.org/officeDocument/2006/custom-properties" xmlns:vt="http://schemas.openxmlformats.org/officeDocument/2006/docPropsVTypes"/>
</file>