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高速收费的工作总结(实用18篇)</w:t>
      </w:r>
      <w:bookmarkEnd w:id="1"/>
    </w:p>
    <w:p>
      <w:pPr>
        <w:jc w:val="center"/>
        <w:spacing w:before="0" w:after="450"/>
      </w:pPr>
      <w:r>
        <w:rPr>
          <w:rFonts w:ascii="Arial" w:hAnsi="Arial" w:eastAsia="Arial" w:cs="Arial"/>
          <w:color w:val="999999"/>
          <w:sz w:val="20"/>
          <w:szCs w:val="20"/>
        </w:rPr>
        <w:t xml:space="preserve">来源：网友投稿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高速收费的工作总结1作为一名高速公路收费员，这份工作给我带来的苦与乐真是如人饮水，冷暖自知。在我看来，收费员其实都是日复一日地重复着文明用语、忙于收费和发卡等，每天呼吸着汽车尾气，还要面带微笑迎接着各式各样的车辆，迎来送往天南地北的司乘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高速收费的工作总结2</w:t>
      </w:r>
    </w:p>
    <w:p>
      <w:pPr>
        <w:ind w:left="0" w:right="0" w:firstLine="560"/>
        <w:spacing w:before="450" w:after="450" w:line="312" w:lineRule="auto"/>
      </w:pPr>
      <w:r>
        <w:rPr>
          <w:rFonts w:ascii="宋体" w:hAnsi="宋体" w:eastAsia="宋体" w:cs="宋体"/>
          <w:color w:val="000"/>
          <w:sz w:val="28"/>
          <w:szCs w:val="28"/>
        </w:rPr>
        <w:t xml:space="preserve">20xx年以来我站在上级各部门的正确领导下，以科学发展观为指导，以收费工作为中心，以安全生产作为基石,以争创国家级“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xx年我站的收费任务是1248万元，实际完成1485万元，超额完成237万元，超额完成率为%，较20xx年同期增长224万元，增长率为%。20xx年x月x日经过全体同志的积极努力、精心准备，我站顺利通过“国检”，得到了上级部门的认可和好评。通过此次“国检”使我站文明服务水平得到明显提高，整体工作朝规范化、制度化方向迈出崭新的一步。现就20xx年以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积极开展岗位练兵和技能培训，不断提高业务水平和业务素质。在去年x月份军事复训中，全员能做到积极参与，认真训练，自觉学习动作要领途勒还娣兜亩鳎氪送保艺净刮朴肮臁惫ぷ鳎约罕嘀啤兑滴裰妒植帷罚ü炕埃挂滴裰犊际浴⒕喝龋乖惫び判懵蚀锏100%。</w:t>
      </w:r>
    </w:p>
    <w:p>
      <w:pPr>
        <w:ind w:left="0" w:right="0" w:firstLine="560"/>
        <w:spacing w:before="450" w:after="450" w:line="312" w:lineRule="auto"/>
      </w:pPr>
      <w:r>
        <w:rPr>
          <w:rFonts w:ascii="宋体" w:hAnsi="宋体" w:eastAsia="宋体" w:cs="宋体"/>
          <w:color w:val="000"/>
          <w:sz w:val="28"/>
          <w:szCs w:val="28"/>
        </w:rPr>
        <w:t xml:space="preserve">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&gt;二、加强收费管理工作，不断提升服务质量。</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高速收费的工作总结3</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高速收费的工作总结4</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高速收费的工作总结5</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高速收费的工作总结6</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高速收费的工作总结7</w:t>
      </w:r>
    </w:p>
    <w:p>
      <w:pPr>
        <w:ind w:left="0" w:right="0" w:firstLine="560"/>
        <w:spacing w:before="450" w:after="450" w:line="312" w:lineRule="auto"/>
      </w:pPr>
      <w:r>
        <w:rPr>
          <w:rFonts w:ascii="宋体" w:hAnsi="宋体" w:eastAsia="宋体" w:cs="宋体"/>
          <w:color w:val="000"/>
          <w:sz w:val="28"/>
          <w:szCs w:val="28"/>
        </w:rPr>
        <w:t xml:space="preserve">时光飞逝，转眼间已是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高速收费的工作总结9</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全面贯彻_《全面推进依法行政工作实施纲要》、《关于加强市县政府依法行政的决定》和《关于加强法治政府建设的意见》有关文件精神，高举法治环保的旗帜，坚持以依法行政为核心，以普法教育为先导，以制度建设为保障，以强化环境执法监督为手段，以保护生态环境为目标，积极推进我局依法行政工作的制度化和规范化，努力营造经济、社会、环境和谐发展的良好法治环境，不断开创依法行政工作新局面。现将我局今年依法行政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&gt;一、加强组织领导，全面提高依法行政意识</w:t>
      </w:r>
    </w:p>
    <w:p>
      <w:pPr>
        <w:ind w:left="0" w:right="0" w:firstLine="560"/>
        <w:spacing w:before="450" w:after="450" w:line="312" w:lineRule="auto"/>
      </w:pPr>
      <w:r>
        <w:rPr>
          <w:rFonts w:ascii="宋体" w:hAnsi="宋体" w:eastAsia="宋体" w:cs="宋体"/>
          <w:color w:val="000"/>
          <w:sz w:val="28"/>
          <w:szCs w:val="28"/>
        </w:rPr>
        <w:t xml:space="preserve">为切实开展我局依法行政工作，成立了以局长为组长、副局长为副组长、局机关各科（室）及局属各单位负责人为成员的依法行政工作领导小组，法规监督科具体负责组织实施依法行政工作的开展。年初进行专题研究和部署，制定并公布依法行政工作年度计划，确定依法行政工作指导思想、主要任务、具体要求以及保障措施，确保依法行政各项工作任务都能得到有效执行与落实。通过加强组织领导、对依法行政工作的统筹规划和积极开展，我局公务人员特别是领导干部的法治理念显著提升，日常工作中能高度重视发挥法制科室和法律顾问的把关作用，依法行政工作氛围日益增强，依法行政能力和水平进一步提高。</w:t>
      </w:r>
    </w:p>
    <w:p>
      <w:pPr>
        <w:ind w:left="0" w:right="0" w:firstLine="560"/>
        <w:spacing w:before="450" w:after="450" w:line="312" w:lineRule="auto"/>
      </w:pPr>
      <w:r>
        <w:rPr>
          <w:rFonts w:ascii="宋体" w:hAnsi="宋体" w:eastAsia="宋体" w:cs="宋体"/>
          <w:color w:val="000"/>
          <w:sz w:val="28"/>
          <w:szCs w:val="28"/>
        </w:rPr>
        <w:t xml:space="preserve">&gt;二、多方联动，不断提升依法行政效率和水平</w:t>
      </w:r>
    </w:p>
    <w:p>
      <w:pPr>
        <w:ind w:left="0" w:right="0" w:firstLine="560"/>
        <w:spacing w:before="450" w:after="450" w:line="312" w:lineRule="auto"/>
      </w:pPr>
      <w:r>
        <w:rPr>
          <w:rFonts w:ascii="宋体" w:hAnsi="宋体" w:eastAsia="宋体" w:cs="宋体"/>
          <w:color w:val="000"/>
          <w:sz w:val="28"/>
          <w:szCs w:val="28"/>
        </w:rPr>
        <w:t xml:space="preserve">（一）充分发挥环保法院联动机制作用，提高强制执行效率</w:t>
      </w:r>
    </w:p>
    <w:p>
      <w:pPr>
        <w:ind w:left="0" w:right="0" w:firstLine="560"/>
        <w:spacing w:before="450" w:after="450" w:line="312" w:lineRule="auto"/>
      </w:pPr>
      <w:r>
        <w:rPr>
          <w:rFonts w:ascii="宋体" w:hAnsi="宋体" w:eastAsia="宋体" w:cs="宋体"/>
          <w:color w:val="000"/>
          <w:sz w:val="28"/>
          <w:szCs w:val="28"/>
        </w:rPr>
        <w:t xml:space="preserve">为继续充分发挥环保法院联动机制作用，我局于xx月份开展了司法联络室回头看总结工作，召开联络会议，重点旨在对出现的新情况新问题加强法院环保沟通协调，研究应对措施，从而提高环保案件强制执行效率，保障环境执法的严肃性与权威性。截至目前为止，今年我局共申请法院强制执行xxx件，协助法院完成环保案件强制执行共计xxx件，因拒不履行行政处罚决定书被司法拘留x人（数据均统计至xx月xx日）。x-x月份，我局开展了环保案件强制执行月活动，共集中执行环保案件xx件。根据全市废塑料整治行动要求，x月份，我局与法院共同开展废塑料专项整治行动强制执行月活动，活动中对xx余家废塑料违法经营者进行集中约谈，对xx余家拒不履行行政处罚决定的经营者进行强制执行，在废塑料整治关键阶段，司法联络室工作关口前移，采取约谈、提前督促等方式，使废塑料违法加工户从根本上认识错误，根除废塑料违法行为。同时通过司法联络室，加强与市人民法院在非诉案件法律指导方面的沟通交流，及时指出案卷中存在的问题并予以纠正，从而不断加强行政执法人员的办案能力，提高依法行政水平。</w:t>
      </w:r>
    </w:p>
    <w:p>
      <w:pPr>
        <w:ind w:left="0" w:right="0" w:firstLine="560"/>
        <w:spacing w:before="450" w:after="450" w:line="312" w:lineRule="auto"/>
      </w:pPr>
      <w:r>
        <w:rPr>
          <w:rFonts w:ascii="宋体" w:hAnsi="宋体" w:eastAsia="宋体" w:cs="宋体"/>
          <w:color w:val="000"/>
          <w:sz w:val="28"/>
          <w:szCs w:val="28"/>
        </w:rPr>
        <w:t xml:space="preserve">（二）进一步完善环保公安联动机制，强化环境执法刚性</w:t>
      </w:r>
    </w:p>
    <w:p>
      <w:pPr>
        <w:ind w:left="0" w:right="0" w:firstLine="560"/>
        <w:spacing w:before="450" w:after="450" w:line="312" w:lineRule="auto"/>
      </w:pPr>
      <w:r>
        <w:rPr>
          <w:rFonts w:ascii="宋体" w:hAnsi="宋体" w:eastAsia="宋体" w:cs="宋体"/>
          <w:color w:val="000"/>
          <w:sz w:val="28"/>
          <w:szCs w:val="28"/>
        </w:rPr>
        <w:t xml:space="preserve">今年，我局与_门继续完善环境执法联动协作机制，制定具体的工作方案、实施细则，集中对电镀等涉重金属、危险废物非法排放企业、个人开展联合执法行动，对造成严重环境污染的行为及时协作查处，使环保执法从单枪匹马变成多方联动，为处置重污染环境违法行为搭建有效的执法平台，今年以来共行政拘留x人次。自两高出台办理环境污染罪相关司法解释后，我局高度重视环境污染罪的移交查处工作，组织相关人员参加xx市局举办的专题培训，学习贯彻两高司法解释，目前已将xx名涉嫌环境污染罪当事人移交公安，其中x名当事人于xx月份被市人民法院依法判处有期徒刑一年，这也是xx市首例环境污染罪。</w:t>
      </w:r>
    </w:p>
    <w:p>
      <w:pPr>
        <w:ind w:left="0" w:right="0" w:firstLine="560"/>
        <w:spacing w:before="450" w:after="450" w:line="312" w:lineRule="auto"/>
      </w:pPr>
      <w:r>
        <w:rPr>
          <w:rFonts w:ascii="宋体" w:hAnsi="宋体" w:eastAsia="宋体" w:cs="宋体"/>
          <w:color w:val="000"/>
          <w:sz w:val="28"/>
          <w:szCs w:val="28"/>
        </w:rPr>
        <w:t xml:space="preserve">（三）拓宽部门环保监管职责环节，探索环保问题综合执法机制</w:t>
      </w:r>
    </w:p>
    <w:p>
      <w:pPr>
        <w:ind w:left="0" w:right="0" w:firstLine="560"/>
        <w:spacing w:before="450" w:after="450" w:line="312" w:lineRule="auto"/>
      </w:pPr>
      <w:r>
        <w:rPr>
          <w:rFonts w:ascii="宋体" w:hAnsi="宋体" w:eastAsia="宋体" w:cs="宋体"/>
          <w:color w:val="000"/>
          <w:sz w:val="28"/>
          <w:szCs w:val="28"/>
        </w:rPr>
        <w:t xml:space="preserve">为全面有效解决废塑料加工区域环境污染问题，各职能部门在市政府统一部署下，分别在违章建筑、非法用电、偷税漏税、无证无照、车辆非法运营等环节依法进行制约、打击。探索建立由环保部门牵头、政府行政首长督导、各职能部门各司其职共同查处的事前监管工作机制，充分运用政府各级职能部门行政手段，切实加强环境污染行为发生事前部门监管职责，填补了某些问题上环保执法手段法律依据的空缺，极大地提高了阻止环境污染行为的执法效率。</w:t>
      </w:r>
    </w:p>
    <w:p>
      <w:pPr>
        <w:ind w:left="0" w:right="0" w:firstLine="560"/>
        <w:spacing w:before="450" w:after="450" w:line="312" w:lineRule="auto"/>
      </w:pPr>
      <w:r>
        <w:rPr>
          <w:rFonts w:ascii="宋体" w:hAnsi="宋体" w:eastAsia="宋体" w:cs="宋体"/>
          <w:color w:val="000"/>
          <w:sz w:val="28"/>
          <w:szCs w:val="28"/>
        </w:rPr>
        <w:t xml:space="preserve">&gt;三、严格执行依法行政各项制度，规范行政执法行为</w:t>
      </w:r>
    </w:p>
    <w:p>
      <w:pPr>
        <w:ind w:left="0" w:right="0" w:firstLine="560"/>
        <w:spacing w:before="450" w:after="450" w:line="312" w:lineRule="auto"/>
      </w:pPr>
      <w:r>
        <w:rPr>
          <w:rFonts w:ascii="宋体" w:hAnsi="宋体" w:eastAsia="宋体" w:cs="宋体"/>
          <w:color w:val="000"/>
          <w:sz w:val="28"/>
          <w:szCs w:val="28"/>
        </w:rPr>
        <w:t xml:space="preserve">为推进行政执法规范化建设，促进行政执法行为公正、合法、廉洁、高效，确保环保执法队伍依法行使职权，我局不断健全和完善行政执法机制，加强行政执法制度保障。</w:t>
      </w:r>
    </w:p>
    <w:p>
      <w:pPr>
        <w:ind w:left="0" w:right="0" w:firstLine="560"/>
        <w:spacing w:before="450" w:after="450" w:line="312" w:lineRule="auto"/>
      </w:pPr>
      <w:r>
        <w:rPr>
          <w:rFonts w:ascii="宋体" w:hAnsi="宋体" w:eastAsia="宋体" w:cs="宋体"/>
          <w:color w:val="000"/>
          <w:sz w:val="28"/>
          <w:szCs w:val="28"/>
        </w:rPr>
        <w:t xml:space="preserve">（一）加强行政执法监督管理，明确执法工作职责</w:t>
      </w:r>
    </w:p>
    <w:p>
      <w:pPr>
        <w:ind w:left="0" w:right="0" w:firstLine="560"/>
        <w:spacing w:before="450" w:after="450" w:line="312" w:lineRule="auto"/>
      </w:pPr>
      <w:r>
        <w:rPr>
          <w:rFonts w:ascii="宋体" w:hAnsi="宋体" w:eastAsia="宋体" w:cs="宋体"/>
          <w:color w:val="000"/>
          <w:sz w:val="28"/>
          <w:szCs w:val="28"/>
        </w:rPr>
        <w:t xml:space="preserve">1、坚持处罚分离、罚缴分离、行政处罚审批等有关制度。凡行政处罚案件必须按规定程序立案调查审批，经法规科严格审查，切实做到主体正确，事实清楚，证据充分，适用法律恰当，执法程序合法，执法文书完整规范；对重大环境违法行为的行政处罚坚持实行集体审议制度，有效保证环保执法的合法、合理与公正。目前，我局共对xxx件重大行政处罚案件全部实施集体审议；继续贯彻落实重大行政处罚决定备案制度，在处罚决定作出后次月x日内报送市政府_及xx市环保局备案，今年已上报备案重大行政处罚案件共计xxx件。按要求完成行政执法责任制信息管理系统数据录入工作，及时全面准确完成行政执法职责界定、信息数据录入和更新工作，并落实明确的维护人员；严格规范政府合同签订行为。根据《xx市环境保护局行政执法投诉举报案件制度》、《xx市环境保护局行政执法责任追究办法》等文件，进一步细化制度、明确责任、界定范围、规范程序，及时纠正错案，保护公民、法人和其他组织的合法权益，实现了执法监督的制度化；加强行政命令、行政处罚案件的.事后监督，确保环境违法行为能得到及时纠正和阻止，防止环境污染事件的发生和扩大。截至目前，今年我局共作出行政处罚决定xxx件，对xx家企业作出了限期治理，提请市政府作出停业x件。</w:t>
      </w:r>
    </w:p>
    <w:p>
      <w:pPr>
        <w:ind w:left="0" w:right="0" w:firstLine="560"/>
        <w:spacing w:before="450" w:after="450" w:line="312" w:lineRule="auto"/>
      </w:pPr>
      <w:r>
        <w:rPr>
          <w:rFonts w:ascii="宋体" w:hAnsi="宋体" w:eastAsia="宋体" w:cs="宋体"/>
          <w:color w:val="000"/>
          <w:sz w:val="28"/>
          <w:szCs w:val="28"/>
        </w:rPr>
        <w:t xml:space="preserve">2、继续完善行政处罚相关程序和制度。进一步强化《xx市环境保护局行政处罚自由裁量权实施办法》与《行政处罚自由裁量权公开制度》、《行政处罚自由裁量权说明理由制度》、《行政处罚自由裁量权集体审议制度》以及《行政执法过错责任追究制度》四项配套制度的落实，从制度上规范并保障行政处罚自由裁量权的行使，有效地防止自由裁量权的滥用，杜绝行政处罚的随意性。积极推行说理性行政处罚文书，对处罚告知书和处罚决定书等环节加强说理，坚持说清认定的违法事实，讲明适用法律的理由，使当事人认识到该案件事实清楚、证据充分、程序合法、处罚适当，充分重视当事人的权利，做到说明事理、说透法理、说通情理、说清文理。</w:t>
      </w:r>
    </w:p>
    <w:p>
      <w:pPr>
        <w:ind w:left="0" w:right="0" w:firstLine="560"/>
        <w:spacing w:before="450" w:after="450" w:line="312" w:lineRule="auto"/>
      </w:pPr>
      <w:r>
        <w:rPr>
          <w:rFonts w:ascii="宋体" w:hAnsi="宋体" w:eastAsia="宋体" w:cs="宋体"/>
          <w:color w:val="000"/>
          <w:sz w:val="28"/>
          <w:szCs w:val="28"/>
        </w:rPr>
        <w:t xml:space="preserve">我局在xx市环保局统一部署下，积极推进电子行政处罚平台建设，与xx市局开展对接工作，运行处罚电子平台，发现问题及时对接修改，使得行政处罚案件相关程序、自由裁量权运用都处于全程监督当中。</w:t>
      </w:r>
    </w:p>
    <w:p>
      <w:pPr>
        <w:ind w:left="0" w:right="0" w:firstLine="560"/>
        <w:spacing w:before="450" w:after="450" w:line="312" w:lineRule="auto"/>
      </w:pPr>
      <w:r>
        <w:rPr>
          <w:rFonts w:ascii="宋体" w:hAnsi="宋体" w:eastAsia="宋体" w:cs="宋体"/>
          <w:color w:val="000"/>
          <w:sz w:val="28"/>
          <w:szCs w:val="28"/>
        </w:rPr>
        <w:t xml:space="preserve">（二）行政决策和规范性文件管理工作不断加强</w:t>
      </w:r>
    </w:p>
    <w:p>
      <w:pPr>
        <w:ind w:left="0" w:right="0" w:firstLine="560"/>
        <w:spacing w:before="450" w:after="450" w:line="312" w:lineRule="auto"/>
      </w:pPr>
      <w:r>
        <w:rPr>
          <w:rFonts w:ascii="宋体" w:hAnsi="宋体" w:eastAsia="宋体" w:cs="宋体"/>
          <w:color w:val="000"/>
          <w:sz w:val="28"/>
          <w:szCs w:val="28"/>
        </w:rPr>
        <w:t xml:space="preserve">主要体现在：x、深化落实决策机制。严格遵守行政决策程序，贯彻落实行政规范性文件三统一制度，严格执行规范性文件合法性审查和廉洁性评估程序，健全完善了我局行政决策和规范性文件出台前议事规则和管理制度，使相关决策出台前更加注重和落实决策前的充分酝酿、科学论证、公众参与及依法审查制度，监管措施更加到位，有序管理意识进一步增强。x、认真开展规范性文件定期评估和清理工作。根据上级部门统一安排，开展本部门行政规范性文件评估清理工作，及时报送执行情况报告，并向社会公告，形成政策制度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高速收费的工作总结10</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高速收费的工作总结11</w:t>
      </w:r>
    </w:p>
    <w:p>
      <w:pPr>
        <w:ind w:left="0" w:right="0" w:firstLine="560"/>
        <w:spacing w:before="450" w:after="450" w:line="312" w:lineRule="auto"/>
      </w:pPr>
      <w:r>
        <w:rPr>
          <w:rFonts w:ascii="宋体" w:hAnsi="宋体" w:eastAsia="宋体" w:cs="宋体"/>
          <w:color w:val="000"/>
          <w:sz w:val="28"/>
          <w:szCs w:val="28"/>
        </w:rPr>
        <w:t xml:space="preserve">时光飞逝，转眼间已是20_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高速收费的工作总结12</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高速收费的工作总结13</w:t>
      </w:r>
    </w:p>
    <w:p>
      <w:pPr>
        <w:ind w:left="0" w:right="0" w:firstLine="560"/>
        <w:spacing w:before="450" w:after="450" w:line="312" w:lineRule="auto"/>
      </w:pPr>
      <w:r>
        <w:rPr>
          <w:rFonts w:ascii="宋体" w:hAnsi="宋体" w:eastAsia="宋体" w:cs="宋体"/>
          <w:color w:val="000"/>
          <w:sz w:val="28"/>
          <w:szCs w:val="28"/>
        </w:rPr>
        <w:t xml:space="preserve">&gt;微笑服务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&gt;笑中春风化雨般地化解了，收费道口更加通畅了，收费和缴费双方都体验到了快乐。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内涵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xx收费站</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高速收费的工作总结14</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高速收费的工作总结16</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高速收费的工作总结17</w:t>
      </w:r>
    </w:p>
    <w:p>
      <w:pPr>
        <w:ind w:left="0" w:right="0" w:firstLine="560"/>
        <w:spacing w:before="450" w:after="450" w:line="312" w:lineRule="auto"/>
      </w:pPr>
      <w:r>
        <w:rPr>
          <w:rFonts w:ascii="宋体" w:hAnsi="宋体" w:eastAsia="宋体" w:cs="宋体"/>
          <w:color w:val="000"/>
          <w:sz w:val="28"/>
          <w:szCs w:val="28"/>
        </w:rPr>
        <w:t xml:space="preserve">辉煌的--年即将过去，将--年取得的成果和成绩将在--年发扬下去，发扬我们不怕吃苦，不怕奉献的精神，创造更加辉煌的--年，而奋斗吧!总结--年的优点和过失，规划--年工作思想和动向。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1、练就过硬的收费本领，争当优秀收费员，加咳嗽钡募迦儆校哉疚业乃枷搿</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以上是对我自己的要求和不足的提出改正的方法，--年为明天的梦想而努力。</w:t>
      </w:r>
    </w:p>
    <w:p>
      <w:pPr>
        <w:ind w:left="0" w:right="0" w:firstLine="560"/>
        <w:spacing w:before="450" w:after="450" w:line="312" w:lineRule="auto"/>
      </w:pPr>
      <w:r>
        <w:rPr>
          <w:rFonts w:ascii="宋体" w:hAnsi="宋体" w:eastAsia="宋体" w:cs="宋体"/>
          <w:color w:val="000"/>
          <w:sz w:val="28"/>
          <w:szCs w:val="28"/>
        </w:rPr>
        <w:t xml:space="preserve">--年是考验我们的一年，又是收获的一年。在新的一年，要有新的面貌，新的计划。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高速收费的工作总结18</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2024-09-20T11:46:40+08:00</dcterms:created>
  <dcterms:modified xsi:type="dcterms:W3CDTF">2024-09-20T11:46:40+08:00</dcterms:modified>
</cp:coreProperties>
</file>

<file path=docProps/custom.xml><?xml version="1.0" encoding="utf-8"?>
<Properties xmlns="http://schemas.openxmlformats.org/officeDocument/2006/custom-properties" xmlns:vt="http://schemas.openxmlformats.org/officeDocument/2006/docPropsVTypes"/>
</file>