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餐饮每周工作总结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餐饮每周工作总结5篇工作总结就是把一个时间段的工作进行一次全面系统的总检查、总评价、总分析、总研究，并分析成绩的不足，从而得出引以为戒的经验。如果让你写一篇总结，你知道怎么写吗？下面是小编为大家带来的餐饮每周工作总结，希望大家能够喜欢!餐饮...</w:t>
      </w:r>
    </w:p>
    <w:p>
      <w:pPr>
        <w:ind w:left="0" w:right="0" w:firstLine="560"/>
        <w:spacing w:before="450" w:after="450" w:line="312" w:lineRule="auto"/>
      </w:pPr>
      <w:r>
        <w:rPr>
          <w:rFonts w:ascii="宋体" w:hAnsi="宋体" w:eastAsia="宋体" w:cs="宋体"/>
          <w:color w:val="000"/>
          <w:sz w:val="28"/>
          <w:szCs w:val="28"/>
        </w:rPr>
        <w:t xml:space="preserve">餐饮每周工作总结5篇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餐饮每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餐饮每周工作总结1</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截止本月1日至25日，餐饮部共完成销售额280.87万元。 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三个餐厅配合默契，在运作期间相互协调，对人力资源合理利用，提高宴会接待品质及菜肴品位，做好大型、重要宴请的人员调配工作，如：本月区府、重要宴请及时将各其它餐厅骨干 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w:t>
      </w:r>
    </w:p>
    <w:p>
      <w:pPr>
        <w:ind w:left="0" w:right="0" w:firstLine="560"/>
        <w:spacing w:before="450" w:after="450" w:line="312" w:lineRule="auto"/>
      </w:pPr>
      <w:r>
        <w:rPr>
          <w:rFonts w:ascii="宋体" w:hAnsi="宋体" w:eastAsia="宋体" w:cs="宋体"/>
          <w:color w:val="000"/>
          <w:sz w:val="28"/>
          <w:szCs w:val="28"/>
        </w:rPr>
        <w:t xml:space="preserve">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2，部门管事部做好量化管理，对每个工作台的餐具数量、品种进行配置，确保物品的正常运转; B,由管事部对物品的配置进行监控和管理，制定每个月的正常损耗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成立餐饮销售部，确定其结构编制、工作职责，安排相关人员进行轮岗学习。</w:t>
      </w:r>
    </w:p>
    <w:p>
      <w:pPr>
        <w:ind w:left="0" w:right="0" w:firstLine="560"/>
        <w:spacing w:before="450" w:after="450" w:line="312" w:lineRule="auto"/>
      </w:pPr>
      <w:r>
        <w:rPr>
          <w:rFonts w:ascii="黑体" w:hAnsi="黑体" w:eastAsia="黑体" w:cs="黑体"/>
          <w:color w:val="000000"/>
          <w:sz w:val="36"/>
          <w:szCs w:val="36"/>
          <w:b w:val="1"/>
          <w:bCs w:val="1"/>
        </w:rPr>
        <w:t xml:space="preserve">餐饮每周工作总结2</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转眼间入职__x公司工作已一年多了，根据公司经理的工作安排，主要负责餐厅楼面的日常运作和部门的培训工作，现将本周工作情况作总结汇报，并就下周的工作打算作简要概述。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餐饮每周工作总结3</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餐饮每周工作总结4</w:t>
      </w:r>
    </w:p>
    <w:p>
      <w:pPr>
        <w:ind w:left="0" w:right="0" w:firstLine="560"/>
        <w:spacing w:before="450" w:after="450" w:line="312" w:lineRule="auto"/>
      </w:pPr>
      <w:r>
        <w:rPr>
          <w:rFonts w:ascii="宋体" w:hAnsi="宋体" w:eastAsia="宋体" w:cs="宋体"/>
          <w:color w:val="000"/>
          <w:sz w:val="28"/>
          <w:szCs w:val="28"/>
        </w:rPr>
        <w:t xml:space="preserve">本周度，在餐厅领导的正确领导和各部门积极配合下，我调入餐饮部带领全体同仁团结一心，克服种种困难取得如下成绩：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工作以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餐厅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餐厅新标准的实施，我们餐厅的未来将任重而道远，虽然我们经历了将近四年的实践与探索并取得了部分成功经验，但是我们必须时刻保持清醒的头脑，意识到__市场的局限性，消费群体进一步分化和影响部分消费群体做回头客的各方面内部因素，以及同行业不断涌现和激烈竞争带来的影响。所以，我们要针对过去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针对以上的工作，特制定下周的工作计划如下：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餐厅的形象窗口，不仅整体形象要能经受得住考验，业务知识与服务技巧更是体现一个餐厅的管理水平，要想将业务知识与服务技巧保持在一个基础之上，必须抓好培训工作，如果培训工作不跟上，很容易导致员工对工作缺乏热情与业务水平松懈，因此，计划每周根据员工接受业务的进度和新老员工的情况进行必要的分层次培训，培训方式仍主要是偏向授课与现场模拟，并督导其在工作中学而用之。同时在每个月底向餐厅质检部上交下一月的培训计划，方便餐厅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二、进一步加强吧台餐饮预订的灵活性以及包厢服务员的酒水推介意识和技巧，提高酒水销售水平，从而多方面提高餐厅的经济效益。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餐厅领导寻求帮助。让员工真正感受到自己在部门、在餐厅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餐厅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餐饮每周工作总结5</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2024-10-20T16:11:36+08:00</dcterms:created>
  <dcterms:modified xsi:type="dcterms:W3CDTF">2024-10-20T16:11:36+08:00</dcterms:modified>
</cp:coreProperties>
</file>

<file path=docProps/custom.xml><?xml version="1.0" encoding="utf-8"?>
<Properties xmlns="http://schemas.openxmlformats.org/officeDocument/2006/custom-properties" xmlns:vt="http://schemas.openxmlformats.org/officeDocument/2006/docPropsVTypes"/>
</file>